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A5AA" w14:textId="10B96FFA" w:rsidR="00712CDD" w:rsidRDefault="003B6217" w:rsidP="004B350C">
      <w:pPr>
        <w:ind w:firstLine="720"/>
        <w:rPr>
          <w:rFonts w:ascii="Arial" w:hAnsi="Arial" w:cs="Arial"/>
          <w:noProof/>
          <w:sz w:val="24"/>
          <w:szCs w:val="24"/>
          <w:lang w:eastAsia="en-GB"/>
        </w:rPr>
      </w:pPr>
      <w:r>
        <w:rPr>
          <w:noProof/>
        </w:rPr>
        <w:drawing>
          <wp:anchor distT="0" distB="0" distL="114300" distR="114300" simplePos="0" relativeHeight="251661312" behindDoc="1" locked="0" layoutInCell="1" allowOverlap="0" wp14:anchorId="35097761" wp14:editId="608930A8">
            <wp:simplePos x="0" y="0"/>
            <wp:positionH relativeFrom="page">
              <wp:align>right</wp:align>
            </wp:positionH>
            <wp:positionV relativeFrom="page">
              <wp:align>top</wp:align>
            </wp:positionV>
            <wp:extent cx="2122170" cy="1082040"/>
            <wp:effectExtent l="0" t="0" r="0" b="3810"/>
            <wp:wrapNone/>
            <wp:docPr id="621852307" name="Picture 62185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52307" name="Picture 621852307"/>
                    <pic:cNvPicPr/>
                  </pic:nvPicPr>
                  <pic:blipFill rotWithShape="1">
                    <a:blip r:embed="rId11" cstate="print">
                      <a:extLst>
                        <a:ext uri="{28A0092B-C50C-407E-A947-70E740481C1C}">
                          <a14:useLocalDpi xmlns:a14="http://schemas.microsoft.com/office/drawing/2010/main" val="0"/>
                        </a:ext>
                      </a:extLst>
                    </a:blip>
                    <a:srcRect l="71940" b="62333"/>
                    <a:stretch/>
                  </pic:blipFill>
                  <pic:spPr bwMode="auto">
                    <a:xfrm>
                      <a:off x="0" y="0"/>
                      <a:ext cx="2122170"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B15" w:rsidRPr="00AC7B15">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6F98B94F" wp14:editId="3493448C">
                <wp:simplePos x="0" y="0"/>
                <wp:positionH relativeFrom="column">
                  <wp:posOffset>90170</wp:posOffset>
                </wp:positionH>
                <wp:positionV relativeFrom="paragraph">
                  <wp:posOffset>0</wp:posOffset>
                </wp:positionV>
                <wp:extent cx="1676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rgbClr val="000000"/>
                          </a:solidFill>
                          <a:miter lim="800000"/>
                          <a:headEnd/>
                          <a:tailEnd/>
                        </a:ln>
                      </wps:spPr>
                      <wps:txbx>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2525A20B" w:rsidR="00AC7B15" w:rsidRPr="003B6217" w:rsidRDefault="00321D6C" w:rsidP="00AC7B15">
                            <w:pPr>
                              <w:spacing w:after="0"/>
                              <w:rPr>
                                <w:rFonts w:ascii="Georgia" w:hAnsi="Georgia" w:cs="Arial"/>
                                <w:b/>
                                <w:bCs/>
                                <w:i/>
                                <w:iCs/>
                                <w:sz w:val="24"/>
                                <w:szCs w:val="24"/>
                              </w:rPr>
                            </w:pPr>
                            <w:r>
                              <w:rPr>
                                <w:rFonts w:ascii="Georgia" w:hAnsi="Georgia" w:cs="Arial"/>
                                <w:b/>
                                <w:bCs/>
                                <w:i/>
                                <w:iCs/>
                                <w:sz w:val="24"/>
                                <w:szCs w:val="24"/>
                              </w:rPr>
                              <w:t>August</w:t>
                            </w:r>
                            <w:r w:rsidR="0063705B">
                              <w:rPr>
                                <w:rFonts w:ascii="Georgia" w:hAnsi="Georgia" w:cs="Arial"/>
                                <w:b/>
                                <w:bCs/>
                                <w:i/>
                                <w:iCs/>
                                <w:sz w:val="24"/>
                                <w:szCs w:val="24"/>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98B94F" id="_x0000_t202" coordsize="21600,21600" o:spt="202" path="m,l,21600r21600,l21600,xe">
                <v:stroke joinstyle="miter"/>
                <v:path gradientshapeok="t" o:connecttype="rect"/>
              </v:shapetype>
              <v:shape id="Text Box 2" o:spid="_x0000_s1026" type="#_x0000_t202" style="position:absolute;left:0;text-align:left;margin-left:7.1pt;margin-top:0;width:1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">
                <v:textbox style="mso-fit-shape-to-text:t">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2525A20B" w:rsidR="00AC7B15" w:rsidRPr="003B6217" w:rsidRDefault="00321D6C" w:rsidP="00AC7B15">
                      <w:pPr>
                        <w:spacing w:after="0"/>
                        <w:rPr>
                          <w:rFonts w:ascii="Georgia" w:hAnsi="Georgia" w:cs="Arial"/>
                          <w:b/>
                          <w:bCs/>
                          <w:i/>
                          <w:iCs/>
                          <w:sz w:val="24"/>
                          <w:szCs w:val="24"/>
                        </w:rPr>
                      </w:pPr>
                      <w:r>
                        <w:rPr>
                          <w:rFonts w:ascii="Georgia" w:hAnsi="Georgia" w:cs="Arial"/>
                          <w:b/>
                          <w:bCs/>
                          <w:i/>
                          <w:iCs/>
                          <w:sz w:val="24"/>
                          <w:szCs w:val="24"/>
                        </w:rPr>
                        <w:t>August</w:t>
                      </w:r>
                      <w:r w:rsidR="0063705B">
                        <w:rPr>
                          <w:rFonts w:ascii="Georgia" w:hAnsi="Georgia" w:cs="Arial"/>
                          <w:b/>
                          <w:bCs/>
                          <w:i/>
                          <w:iCs/>
                          <w:sz w:val="24"/>
                          <w:szCs w:val="24"/>
                        </w:rPr>
                        <w:t xml:space="preserve"> 2025</w:t>
                      </w:r>
                    </w:p>
                  </w:txbxContent>
                </v:textbox>
                <w10:wrap type="square"/>
              </v:shape>
            </w:pict>
          </mc:Fallback>
        </mc:AlternateContent>
      </w:r>
    </w:p>
    <w:p w14:paraId="7A92AA4C" w14:textId="7324BC67" w:rsidR="00EC0C28" w:rsidRDefault="00074CBC" w:rsidP="004B350C">
      <w:pPr>
        <w:ind w:firstLine="720"/>
        <w:rPr>
          <w:rFonts w:ascii="Arial" w:hAnsi="Arial" w:cs="Arial"/>
          <w:sz w:val="24"/>
          <w:szCs w:val="24"/>
        </w:rPr>
      </w:pPr>
      <w:r>
        <w:rPr>
          <w:rFonts w:ascii="Arial" w:hAnsi="Arial" w:cs="Arial"/>
          <w:sz w:val="24"/>
          <w:szCs w:val="24"/>
        </w:rPr>
        <w:tab/>
      </w:r>
    </w:p>
    <w:p w14:paraId="462DB3F3" w14:textId="6F6867A8" w:rsidR="00956F23" w:rsidRPr="00A26D58" w:rsidRDefault="00956F23" w:rsidP="00A26D58">
      <w:pPr>
        <w:ind w:left="142"/>
        <w:jc w:val="both"/>
        <w:rPr>
          <w:rFonts w:ascii="Arial" w:hAnsi="Arial" w:cs="Arial"/>
          <w:color w:val="FF0000"/>
          <w:sz w:val="24"/>
          <w:szCs w:val="24"/>
        </w:rPr>
      </w:pPr>
    </w:p>
    <w:tbl>
      <w:tblPr>
        <w:tblStyle w:val="TableGrid"/>
        <w:tblW w:w="0" w:type="auto"/>
        <w:tblInd w:w="137" w:type="dxa"/>
        <w:tblLook w:val="04A0" w:firstRow="1" w:lastRow="0" w:firstColumn="1" w:lastColumn="0" w:noHBand="0" w:noVBand="1"/>
      </w:tblPr>
      <w:tblGrid>
        <w:gridCol w:w="3260"/>
        <w:gridCol w:w="6797"/>
      </w:tblGrid>
      <w:tr w:rsidR="00EC0C28" w:rsidRPr="003B6217" w14:paraId="121BDFB6" w14:textId="77777777" w:rsidTr="004A52B5">
        <w:tc>
          <w:tcPr>
            <w:tcW w:w="3260" w:type="dxa"/>
          </w:tcPr>
          <w:p w14:paraId="656AB763" w14:textId="44DFA492" w:rsidR="0038442C" w:rsidRDefault="00BE1BC3" w:rsidP="00C908F6">
            <w:pPr>
              <w:jc w:val="both"/>
              <w:rPr>
                <w:rFonts w:ascii="Georgia" w:hAnsi="Georgia" w:cs="Arial"/>
                <w:sz w:val="24"/>
                <w:szCs w:val="24"/>
                <w:vertAlign w:val="superscript"/>
              </w:rPr>
            </w:pPr>
            <w:r>
              <w:rPr>
                <w:rFonts w:ascii="Georgia" w:hAnsi="Georgia" w:cs="Arial"/>
                <w:sz w:val="24"/>
                <w:szCs w:val="24"/>
              </w:rPr>
              <w:t>Friday</w:t>
            </w:r>
            <w:r w:rsidR="00FA0B31">
              <w:rPr>
                <w:rFonts w:ascii="Georgia" w:hAnsi="Georgia" w:cs="Arial"/>
                <w:sz w:val="24"/>
                <w:szCs w:val="24"/>
              </w:rPr>
              <w:t xml:space="preserve"> </w:t>
            </w:r>
            <w:r w:rsidR="00A126B6" w:rsidRPr="002C578F">
              <w:rPr>
                <w:rFonts w:ascii="Georgia" w:hAnsi="Georgia" w:cs="Arial"/>
                <w:sz w:val="24"/>
                <w:szCs w:val="24"/>
              </w:rPr>
              <w:t>1</w:t>
            </w:r>
            <w:r w:rsidR="00A126B6" w:rsidRPr="002C578F">
              <w:rPr>
                <w:rFonts w:ascii="Georgia" w:hAnsi="Georgia" w:cs="Arial"/>
                <w:sz w:val="24"/>
                <w:szCs w:val="24"/>
                <w:vertAlign w:val="superscript"/>
              </w:rPr>
              <w:t>st</w:t>
            </w:r>
          </w:p>
          <w:p w14:paraId="4CEB11E2" w14:textId="77777777" w:rsidR="00681EBD" w:rsidRDefault="00681EBD" w:rsidP="00B42F4A">
            <w:pPr>
              <w:rPr>
                <w:rFonts w:ascii="Georgia" w:hAnsi="Georgia" w:cs="Arial"/>
                <w:sz w:val="24"/>
                <w:szCs w:val="24"/>
              </w:rPr>
            </w:pPr>
          </w:p>
          <w:p w14:paraId="36E40BA5" w14:textId="3267DB84" w:rsidR="00BE1BC3" w:rsidRDefault="00BE1BC3" w:rsidP="00B42F4A">
            <w:pPr>
              <w:rPr>
                <w:rFonts w:ascii="Georgia" w:hAnsi="Georgia" w:cs="Arial"/>
                <w:sz w:val="24"/>
                <w:szCs w:val="24"/>
              </w:rPr>
            </w:pPr>
          </w:p>
          <w:p w14:paraId="08B8CB81" w14:textId="77777777" w:rsidR="00681EBD" w:rsidRDefault="00681EBD" w:rsidP="00B42F4A">
            <w:pPr>
              <w:rPr>
                <w:rFonts w:ascii="Georgia" w:hAnsi="Georgia" w:cs="Arial"/>
                <w:sz w:val="24"/>
                <w:szCs w:val="24"/>
              </w:rPr>
            </w:pPr>
          </w:p>
          <w:p w14:paraId="4D921B5F" w14:textId="77777777" w:rsidR="00B621DB" w:rsidRDefault="00B621DB" w:rsidP="00B42F4A">
            <w:pPr>
              <w:rPr>
                <w:rFonts w:ascii="Georgia" w:hAnsi="Georgia" w:cs="Arial"/>
                <w:sz w:val="24"/>
                <w:szCs w:val="24"/>
              </w:rPr>
            </w:pPr>
          </w:p>
          <w:p w14:paraId="64AA760E" w14:textId="77777777" w:rsidR="00B621DB" w:rsidRPr="00B40711" w:rsidRDefault="00B621DB" w:rsidP="00B42F4A">
            <w:pPr>
              <w:rPr>
                <w:rFonts w:ascii="Georgia" w:hAnsi="Georgia" w:cs="Arial"/>
                <w:sz w:val="24"/>
                <w:szCs w:val="24"/>
              </w:rPr>
            </w:pPr>
          </w:p>
          <w:p w14:paraId="4F5E43F5" w14:textId="173C16FC" w:rsidR="009E3DD1" w:rsidRPr="002C578F" w:rsidRDefault="002D0063" w:rsidP="00EA40E4">
            <w:pPr>
              <w:jc w:val="both"/>
              <w:rPr>
                <w:rFonts w:ascii="Georgia" w:hAnsi="Georgia" w:cs="Arial"/>
                <w:i/>
                <w:iCs/>
                <w:color w:val="4D8C4E"/>
                <w:sz w:val="24"/>
                <w:szCs w:val="24"/>
              </w:rPr>
            </w:pPr>
            <w:r w:rsidRPr="002C578F">
              <w:rPr>
                <w:rFonts w:ascii="Georgia" w:hAnsi="Georgia" w:cs="Arial"/>
                <w:b/>
                <w:bCs/>
                <w:i/>
                <w:iCs/>
                <w:color w:val="4D7830"/>
                <w:sz w:val="24"/>
                <w:szCs w:val="24"/>
              </w:rPr>
              <w:t>A</w:t>
            </w:r>
            <w:r w:rsidR="007E3917" w:rsidRPr="002C578F">
              <w:rPr>
                <w:rFonts w:ascii="Georgia" w:hAnsi="Georgia" w:cs="Arial"/>
                <w:b/>
                <w:bCs/>
                <w:i/>
                <w:iCs/>
                <w:color w:val="4D7830"/>
                <w:sz w:val="24"/>
                <w:szCs w:val="24"/>
              </w:rPr>
              <w:t>nimal Care</w:t>
            </w:r>
            <w:r w:rsidR="007B4311" w:rsidRPr="002C578F">
              <w:rPr>
                <w:rFonts w:ascii="Georgia" w:hAnsi="Georgia" w:cs="Arial"/>
                <w:b/>
                <w:bCs/>
                <w:i/>
                <w:iCs/>
                <w:color w:val="4D7830"/>
                <w:sz w:val="24"/>
                <w:szCs w:val="24"/>
              </w:rPr>
              <w:t xml:space="preserve">* </w:t>
            </w:r>
          </w:p>
        </w:tc>
        <w:tc>
          <w:tcPr>
            <w:tcW w:w="6797" w:type="dxa"/>
          </w:tcPr>
          <w:p w14:paraId="0BAA71B0" w14:textId="77F2A365" w:rsidR="00681EBD" w:rsidRPr="00057E52" w:rsidRDefault="00F07508" w:rsidP="00681EBD">
            <w:pPr>
              <w:rPr>
                <w:rFonts w:ascii="Georgia" w:hAnsi="Georgia" w:cs="Arial"/>
                <w:b/>
                <w:bCs/>
                <w:sz w:val="24"/>
                <w:szCs w:val="24"/>
              </w:rPr>
            </w:pPr>
            <w:r>
              <w:rPr>
                <w:rFonts w:ascii="Georgia" w:hAnsi="Georgia" w:cs="Arial"/>
                <w:b/>
                <w:bCs/>
                <w:sz w:val="24"/>
                <w:szCs w:val="24"/>
              </w:rPr>
              <w:t xml:space="preserve">North Boston </w:t>
            </w:r>
            <w:r w:rsidR="00681EBD" w:rsidRPr="00057E52">
              <w:rPr>
                <w:rFonts w:ascii="Georgia" w:hAnsi="Georgia" w:cs="Arial"/>
                <w:b/>
                <w:bCs/>
                <w:sz w:val="24"/>
                <w:szCs w:val="24"/>
              </w:rPr>
              <w:t>LMP</w:t>
            </w:r>
          </w:p>
          <w:p w14:paraId="6EA57159" w14:textId="6BBE368F" w:rsidR="00F825BA" w:rsidRDefault="00681EBD" w:rsidP="00681EBD">
            <w:pPr>
              <w:rPr>
                <w:rFonts w:ascii="Georgia" w:hAnsi="Georgia"/>
                <w:b/>
                <w:bCs/>
                <w:sz w:val="24"/>
                <w:szCs w:val="24"/>
              </w:rPr>
            </w:pPr>
            <w:r w:rsidRPr="00F825BA">
              <w:rPr>
                <w:rFonts w:ascii="Georgia" w:hAnsi="Georgia" w:cs="Arial"/>
                <w:b/>
                <w:bCs/>
                <w:sz w:val="24"/>
                <w:szCs w:val="24"/>
              </w:rPr>
              <w:t>Partnership Dean</w:t>
            </w:r>
            <w:r w:rsidR="004772AF">
              <w:rPr>
                <w:rFonts w:ascii="Georgia" w:hAnsi="Georgia" w:cs="Arial"/>
                <w:b/>
                <w:bCs/>
                <w:sz w:val="24"/>
                <w:szCs w:val="24"/>
              </w:rPr>
              <w:t xml:space="preserve"> and Rural Dean:</w:t>
            </w:r>
            <w:r w:rsidR="00854294" w:rsidRPr="00F825BA">
              <w:rPr>
                <w:rFonts w:ascii="Georgia" w:hAnsi="Georgia" w:cs="Arial"/>
                <w:b/>
                <w:bCs/>
                <w:sz w:val="24"/>
                <w:szCs w:val="24"/>
              </w:rPr>
              <w:t xml:space="preserve"> </w:t>
            </w:r>
            <w:r w:rsidR="00F825BA" w:rsidRPr="00F825BA">
              <w:rPr>
                <w:rFonts w:ascii="Georgia" w:hAnsi="Georgia"/>
                <w:b/>
                <w:bCs/>
                <w:sz w:val="24"/>
                <w:szCs w:val="24"/>
              </w:rPr>
              <w:t>The Revd Canon Sudharshan Sarvananthan</w:t>
            </w:r>
          </w:p>
          <w:p w14:paraId="129411DB" w14:textId="42D6B22C" w:rsidR="00681EBD" w:rsidRDefault="00681EBD" w:rsidP="00681EBD">
            <w:pPr>
              <w:rPr>
                <w:rFonts w:ascii="Georgia" w:hAnsi="Georgia" w:cs="Arial"/>
                <w:b/>
                <w:bCs/>
                <w:sz w:val="24"/>
                <w:szCs w:val="24"/>
              </w:rPr>
            </w:pPr>
            <w:r w:rsidRPr="00057E52">
              <w:rPr>
                <w:rFonts w:ascii="Georgia" w:hAnsi="Georgia" w:cs="Arial"/>
                <w:b/>
                <w:bCs/>
                <w:sz w:val="24"/>
                <w:szCs w:val="24"/>
              </w:rPr>
              <w:t>Lay Chair:</w:t>
            </w:r>
            <w:r w:rsidRPr="005346DD">
              <w:rPr>
                <w:rFonts w:ascii="Georgia" w:hAnsi="Georgia" w:cs="Arial"/>
                <w:b/>
                <w:bCs/>
                <w:sz w:val="24"/>
                <w:szCs w:val="24"/>
              </w:rPr>
              <w:t xml:space="preserve"> </w:t>
            </w:r>
            <w:r w:rsidR="004772AF">
              <w:rPr>
                <w:rFonts w:ascii="Georgia" w:hAnsi="Georgia" w:cs="Arial"/>
                <w:b/>
                <w:bCs/>
                <w:sz w:val="24"/>
                <w:szCs w:val="24"/>
              </w:rPr>
              <w:t>Mr Chris Ladner</w:t>
            </w:r>
          </w:p>
          <w:p w14:paraId="51AACA63" w14:textId="77777777" w:rsidR="00D91FEC" w:rsidRPr="00FC263D" w:rsidRDefault="00D91FEC" w:rsidP="00D91FEC">
            <w:pPr>
              <w:rPr>
                <w:rFonts w:ascii="Georgia" w:hAnsi="Georgia" w:cs="Arial"/>
                <w:i/>
                <w:iCs/>
                <w:sz w:val="24"/>
                <w:szCs w:val="24"/>
              </w:rPr>
            </w:pPr>
          </w:p>
          <w:p w14:paraId="5FCE8D9E" w14:textId="5EDA3C7B" w:rsidR="003D2648" w:rsidRPr="002C578F" w:rsidRDefault="003D2648" w:rsidP="005139CF">
            <w:pPr>
              <w:jc w:val="both"/>
              <w:rPr>
                <w:rFonts w:ascii="Georgia" w:hAnsi="Georgia" w:cs="Arial"/>
                <w:i/>
                <w:iCs/>
                <w:color w:val="FF0000"/>
                <w:sz w:val="24"/>
                <w:szCs w:val="24"/>
              </w:rPr>
            </w:pPr>
            <w:r w:rsidRPr="00FC263D">
              <w:rPr>
                <w:rFonts w:ascii="Georgia" w:hAnsi="Georgia" w:cs="Arial"/>
                <w:i/>
                <w:iCs/>
                <w:sz w:val="24"/>
                <w:szCs w:val="24"/>
              </w:rPr>
              <w:t xml:space="preserve">The </w:t>
            </w:r>
            <w:r w:rsidR="00F87566">
              <w:rPr>
                <w:rFonts w:ascii="Georgia" w:hAnsi="Georgia" w:cs="Arial"/>
                <w:i/>
                <w:iCs/>
                <w:sz w:val="24"/>
                <w:szCs w:val="24"/>
              </w:rPr>
              <w:t>Diocese of Niger Delta North – The Church of Nigeria (Anglican Communion)</w:t>
            </w:r>
            <w:r w:rsidR="00437AF7">
              <w:rPr>
                <w:rFonts w:ascii="Georgia" w:hAnsi="Georgia" w:cs="Arial"/>
                <w:i/>
                <w:iCs/>
                <w:sz w:val="24"/>
                <w:szCs w:val="24"/>
              </w:rPr>
              <w:t xml:space="preserve"> </w:t>
            </w:r>
          </w:p>
        </w:tc>
      </w:tr>
      <w:tr w:rsidR="00CA77D9" w:rsidRPr="003B6217" w14:paraId="48104C06" w14:textId="77777777" w:rsidTr="004A52B5">
        <w:tc>
          <w:tcPr>
            <w:tcW w:w="3260" w:type="dxa"/>
          </w:tcPr>
          <w:p w14:paraId="14ACA781" w14:textId="5533C449" w:rsidR="00EE1B2F" w:rsidRDefault="00BE1BC3" w:rsidP="00FE6629">
            <w:pPr>
              <w:jc w:val="both"/>
              <w:rPr>
                <w:rFonts w:ascii="Georgia" w:hAnsi="Georgia" w:cs="Arial"/>
                <w:sz w:val="24"/>
                <w:szCs w:val="24"/>
                <w:vertAlign w:val="superscript"/>
              </w:rPr>
            </w:pPr>
            <w:r>
              <w:rPr>
                <w:rFonts w:ascii="Georgia" w:hAnsi="Georgia" w:cs="Arial"/>
                <w:sz w:val="24"/>
                <w:szCs w:val="24"/>
              </w:rPr>
              <w:t>Saturday</w:t>
            </w:r>
            <w:r w:rsidR="00E55F07">
              <w:rPr>
                <w:rFonts w:ascii="Georgia" w:hAnsi="Georgia" w:cs="Arial"/>
                <w:sz w:val="24"/>
                <w:szCs w:val="24"/>
              </w:rPr>
              <w:t xml:space="preserve"> </w:t>
            </w:r>
            <w:r w:rsidR="00222BBC" w:rsidRPr="002C578F">
              <w:rPr>
                <w:rFonts w:ascii="Georgia" w:hAnsi="Georgia" w:cs="Arial"/>
                <w:sz w:val="24"/>
                <w:szCs w:val="24"/>
              </w:rPr>
              <w:t>2</w:t>
            </w:r>
            <w:r w:rsidR="00222BBC" w:rsidRPr="002C578F">
              <w:rPr>
                <w:rFonts w:ascii="Georgia" w:hAnsi="Georgia" w:cs="Arial"/>
                <w:sz w:val="24"/>
                <w:szCs w:val="24"/>
                <w:vertAlign w:val="superscript"/>
              </w:rPr>
              <w:t>nd</w:t>
            </w:r>
          </w:p>
          <w:p w14:paraId="0FA21C97" w14:textId="77777777" w:rsidR="0031312B" w:rsidRDefault="0031312B" w:rsidP="00FE6629">
            <w:pPr>
              <w:jc w:val="both"/>
              <w:rPr>
                <w:rFonts w:ascii="Georgia" w:hAnsi="Georgia" w:cs="Arial"/>
                <w:b/>
                <w:bCs/>
                <w:i/>
                <w:iCs/>
                <w:color w:val="4D7830"/>
                <w:sz w:val="24"/>
                <w:szCs w:val="24"/>
              </w:rPr>
            </w:pPr>
          </w:p>
          <w:p w14:paraId="1673DC6D" w14:textId="77777777" w:rsidR="00EB2849" w:rsidRDefault="00EB2849" w:rsidP="00FE6629">
            <w:pPr>
              <w:jc w:val="both"/>
              <w:rPr>
                <w:rFonts w:ascii="Georgia" w:hAnsi="Georgia" w:cs="Arial"/>
                <w:b/>
                <w:bCs/>
                <w:i/>
                <w:iCs/>
                <w:color w:val="4D7830"/>
                <w:sz w:val="24"/>
                <w:szCs w:val="24"/>
              </w:rPr>
            </w:pPr>
          </w:p>
          <w:p w14:paraId="63EAF872" w14:textId="77777777" w:rsidR="00663838" w:rsidRPr="002C578F" w:rsidRDefault="00663838" w:rsidP="00FE6629">
            <w:pPr>
              <w:jc w:val="both"/>
              <w:rPr>
                <w:rFonts w:ascii="Georgia" w:hAnsi="Georgia" w:cs="Arial"/>
                <w:b/>
                <w:bCs/>
                <w:i/>
                <w:iCs/>
                <w:color w:val="4D7830"/>
                <w:sz w:val="24"/>
                <w:szCs w:val="24"/>
              </w:rPr>
            </w:pPr>
          </w:p>
          <w:p w14:paraId="5156227A" w14:textId="0DE07D1F" w:rsidR="00405D9B" w:rsidRPr="002C578F" w:rsidRDefault="00777FA6" w:rsidP="00FE6629">
            <w:pPr>
              <w:jc w:val="both"/>
              <w:rPr>
                <w:rFonts w:ascii="Georgia" w:hAnsi="Georgia" w:cs="Arial"/>
                <w:b/>
                <w:bCs/>
                <w:i/>
                <w:iCs/>
                <w:sz w:val="24"/>
                <w:szCs w:val="24"/>
              </w:rPr>
            </w:pPr>
            <w:r w:rsidRPr="002C578F">
              <w:rPr>
                <w:rFonts w:ascii="Georgia" w:hAnsi="Georgia" w:cs="Arial"/>
                <w:b/>
                <w:bCs/>
                <w:i/>
                <w:iCs/>
                <w:color w:val="4D7830"/>
                <w:sz w:val="24"/>
                <w:szCs w:val="24"/>
              </w:rPr>
              <w:t>Armed Force</w:t>
            </w:r>
            <w:r w:rsidR="00A3459C" w:rsidRPr="002C578F">
              <w:rPr>
                <w:rFonts w:ascii="Georgia" w:hAnsi="Georgia" w:cs="Arial"/>
                <w:b/>
                <w:bCs/>
                <w:i/>
                <w:iCs/>
                <w:color w:val="4D7830"/>
                <w:sz w:val="24"/>
                <w:szCs w:val="24"/>
              </w:rPr>
              <w:t>s</w:t>
            </w:r>
          </w:p>
        </w:tc>
        <w:tc>
          <w:tcPr>
            <w:tcW w:w="6797" w:type="dxa"/>
          </w:tcPr>
          <w:p w14:paraId="4ADDB070" w14:textId="6C8B80B8" w:rsidR="00681EBD" w:rsidRDefault="00681EBD" w:rsidP="00681EBD">
            <w:pPr>
              <w:rPr>
                <w:rFonts w:ascii="Georgia" w:hAnsi="Georgia" w:cs="Arial"/>
                <w:b/>
                <w:sz w:val="24"/>
                <w:szCs w:val="24"/>
              </w:rPr>
            </w:pPr>
            <w:r w:rsidRPr="002C578F">
              <w:rPr>
                <w:rFonts w:ascii="Georgia" w:hAnsi="Georgia" w:cs="Arial"/>
                <w:b/>
                <w:sz w:val="24"/>
                <w:szCs w:val="24"/>
              </w:rPr>
              <w:t>Church Schools in the</w:t>
            </w:r>
            <w:r w:rsidR="000845C9">
              <w:rPr>
                <w:rFonts w:ascii="Georgia" w:hAnsi="Georgia" w:cs="Arial"/>
                <w:b/>
                <w:sz w:val="24"/>
                <w:szCs w:val="24"/>
              </w:rPr>
              <w:t xml:space="preserve"> </w:t>
            </w:r>
            <w:r w:rsidR="00F07508">
              <w:rPr>
                <w:rFonts w:ascii="Georgia" w:hAnsi="Georgia" w:cs="Arial"/>
                <w:b/>
                <w:sz w:val="24"/>
                <w:szCs w:val="24"/>
              </w:rPr>
              <w:t xml:space="preserve">North Boston </w:t>
            </w:r>
            <w:r w:rsidRPr="002C578F">
              <w:rPr>
                <w:rFonts w:ascii="Georgia" w:hAnsi="Georgia" w:cs="Arial"/>
                <w:b/>
                <w:sz w:val="24"/>
                <w:szCs w:val="24"/>
              </w:rPr>
              <w:t>LMP:</w:t>
            </w:r>
            <w:r>
              <w:rPr>
                <w:rFonts w:ascii="Georgia" w:hAnsi="Georgia" w:cs="Arial"/>
                <w:b/>
                <w:sz w:val="24"/>
                <w:szCs w:val="24"/>
              </w:rPr>
              <w:t xml:space="preserve"> </w:t>
            </w:r>
          </w:p>
          <w:p w14:paraId="2A490458" w14:textId="478555C4" w:rsidR="0020538B" w:rsidRDefault="00E253A7" w:rsidP="00672CD5">
            <w:pPr>
              <w:rPr>
                <w:rFonts w:ascii="Georgia" w:hAnsi="Georgia" w:cs="Arial"/>
                <w:bCs/>
                <w:sz w:val="24"/>
                <w:szCs w:val="24"/>
              </w:rPr>
            </w:pPr>
            <w:r w:rsidRPr="00E253A7">
              <w:rPr>
                <w:rFonts w:ascii="Georgia" w:hAnsi="Georgia" w:cs="Arial"/>
                <w:bCs/>
                <w:sz w:val="24"/>
                <w:szCs w:val="24"/>
              </w:rPr>
              <w:t xml:space="preserve">Butterwick Pinchbeck and Friskney All Saints </w:t>
            </w:r>
          </w:p>
          <w:p w14:paraId="6B03AC6F" w14:textId="77777777" w:rsidR="00E253A7" w:rsidRPr="00E253A7" w:rsidRDefault="00E253A7" w:rsidP="00672CD5">
            <w:pPr>
              <w:rPr>
                <w:rFonts w:ascii="Georgia" w:hAnsi="Georgia" w:cs="Arial"/>
                <w:bCs/>
                <w:iCs/>
                <w:sz w:val="24"/>
                <w:szCs w:val="24"/>
              </w:rPr>
            </w:pPr>
          </w:p>
          <w:p w14:paraId="6C5305BE" w14:textId="7B6FD0E8" w:rsidR="001969B0" w:rsidRPr="002C578F" w:rsidRDefault="009F5863" w:rsidP="002F6367">
            <w:pPr>
              <w:jc w:val="both"/>
              <w:rPr>
                <w:rFonts w:ascii="Georgia" w:hAnsi="Georgia" w:cs="Arial"/>
                <w:i/>
                <w:sz w:val="24"/>
                <w:szCs w:val="24"/>
              </w:rPr>
            </w:pPr>
            <w:r>
              <w:rPr>
                <w:rFonts w:ascii="Georgia" w:hAnsi="Georgia" w:cs="Arial"/>
                <w:i/>
                <w:sz w:val="24"/>
                <w:szCs w:val="24"/>
              </w:rPr>
              <w:t>T</w:t>
            </w:r>
            <w:r w:rsidR="00B87B4D">
              <w:rPr>
                <w:rFonts w:ascii="Georgia" w:hAnsi="Georgia" w:cs="Arial"/>
                <w:i/>
                <w:sz w:val="24"/>
                <w:szCs w:val="24"/>
              </w:rPr>
              <w:t>he</w:t>
            </w:r>
            <w:r w:rsidR="00BE6A23">
              <w:rPr>
                <w:rFonts w:ascii="Georgia" w:hAnsi="Georgia" w:cs="Arial"/>
                <w:i/>
                <w:sz w:val="24"/>
                <w:szCs w:val="24"/>
              </w:rPr>
              <w:t xml:space="preserve"> </w:t>
            </w:r>
            <w:r w:rsidR="005139CF">
              <w:rPr>
                <w:rFonts w:ascii="Georgia" w:hAnsi="Georgia" w:cs="Arial"/>
                <w:i/>
                <w:sz w:val="24"/>
                <w:szCs w:val="24"/>
              </w:rPr>
              <w:t>Diocese o</w:t>
            </w:r>
            <w:r w:rsidR="00F87566">
              <w:rPr>
                <w:rFonts w:ascii="Georgia" w:hAnsi="Georgia" w:cs="Arial"/>
                <w:i/>
                <w:sz w:val="24"/>
                <w:szCs w:val="24"/>
              </w:rPr>
              <w:t>f Niger Delta West – The Church of Nigeria (Anglican Communion)</w:t>
            </w:r>
          </w:p>
        </w:tc>
      </w:tr>
      <w:tr w:rsidR="005F5CCA" w:rsidRPr="003B6217" w14:paraId="552004DD" w14:textId="77777777" w:rsidTr="004A52B5">
        <w:tc>
          <w:tcPr>
            <w:tcW w:w="3260" w:type="dxa"/>
          </w:tcPr>
          <w:p w14:paraId="1F95EBEE" w14:textId="21555907" w:rsidR="002C578F" w:rsidRPr="003906C7" w:rsidRDefault="00BE1BC3" w:rsidP="00EC0C28">
            <w:pPr>
              <w:jc w:val="both"/>
              <w:rPr>
                <w:rFonts w:ascii="Georgia" w:hAnsi="Georgia" w:cs="Arial"/>
                <w:sz w:val="24"/>
                <w:szCs w:val="24"/>
              </w:rPr>
            </w:pPr>
            <w:r>
              <w:rPr>
                <w:rFonts w:ascii="Georgia" w:hAnsi="Georgia" w:cs="Arial"/>
                <w:sz w:val="24"/>
                <w:szCs w:val="24"/>
              </w:rPr>
              <w:t>Sunday</w:t>
            </w:r>
            <w:r w:rsidR="007B2B93">
              <w:rPr>
                <w:rFonts w:ascii="Georgia" w:hAnsi="Georgia" w:cs="Arial"/>
                <w:sz w:val="24"/>
                <w:szCs w:val="24"/>
              </w:rPr>
              <w:t xml:space="preserve"> </w:t>
            </w:r>
            <w:r w:rsidR="005F5CCA" w:rsidRPr="002C578F">
              <w:rPr>
                <w:rFonts w:ascii="Georgia" w:hAnsi="Georgia" w:cs="Arial"/>
                <w:sz w:val="24"/>
                <w:szCs w:val="24"/>
              </w:rPr>
              <w:t>3</w:t>
            </w:r>
            <w:r w:rsidR="005F5CCA" w:rsidRPr="002C578F">
              <w:rPr>
                <w:rFonts w:ascii="Georgia" w:hAnsi="Georgia" w:cs="Arial"/>
                <w:sz w:val="24"/>
                <w:szCs w:val="24"/>
                <w:vertAlign w:val="superscript"/>
              </w:rPr>
              <w:t>rd</w:t>
            </w:r>
            <w:r w:rsidR="008710EC" w:rsidRPr="002C578F">
              <w:rPr>
                <w:rFonts w:ascii="Georgia" w:hAnsi="Georgia" w:cs="Arial"/>
                <w:sz w:val="24"/>
                <w:szCs w:val="24"/>
                <w:vertAlign w:val="superscript"/>
              </w:rPr>
              <w:t xml:space="preserve"> </w:t>
            </w:r>
          </w:p>
          <w:p w14:paraId="0A341E6A" w14:textId="1EDEF5A1" w:rsidR="00EB2849" w:rsidRDefault="003270B4" w:rsidP="00C3503F">
            <w:pPr>
              <w:rPr>
                <w:rFonts w:ascii="Georgia" w:hAnsi="Georgia" w:cs="Arial"/>
                <w:sz w:val="24"/>
                <w:szCs w:val="24"/>
              </w:rPr>
            </w:pPr>
            <w:r>
              <w:rPr>
                <w:rFonts w:ascii="Georgia" w:hAnsi="Georgia" w:cs="Arial"/>
                <w:sz w:val="24"/>
                <w:szCs w:val="24"/>
              </w:rPr>
              <w:t xml:space="preserve">The </w:t>
            </w:r>
            <w:r w:rsidR="00C3503F">
              <w:rPr>
                <w:rFonts w:ascii="Georgia" w:hAnsi="Georgia" w:cs="Arial"/>
                <w:sz w:val="24"/>
                <w:szCs w:val="24"/>
              </w:rPr>
              <w:t xml:space="preserve">Seventh Sunday after Trinity </w:t>
            </w:r>
          </w:p>
          <w:p w14:paraId="27A2C034" w14:textId="77777777" w:rsidR="00663838" w:rsidRDefault="00663838" w:rsidP="00C3503F">
            <w:pPr>
              <w:rPr>
                <w:rFonts w:ascii="Georgia" w:hAnsi="Georgia" w:cs="Arial"/>
                <w:sz w:val="24"/>
                <w:szCs w:val="24"/>
              </w:rPr>
            </w:pPr>
          </w:p>
          <w:p w14:paraId="0FE719B1" w14:textId="77777777" w:rsidR="00EB2849" w:rsidRPr="008500B5" w:rsidRDefault="00EB2849" w:rsidP="00EC0C28">
            <w:pPr>
              <w:jc w:val="both"/>
              <w:rPr>
                <w:rFonts w:ascii="Georgia" w:hAnsi="Georgia" w:cs="Arial"/>
                <w:sz w:val="24"/>
                <w:szCs w:val="24"/>
              </w:rPr>
            </w:pPr>
          </w:p>
          <w:p w14:paraId="7A1EBF1B" w14:textId="77777777" w:rsidR="007B7A03" w:rsidRPr="002C578F" w:rsidRDefault="007B7A03" w:rsidP="00EC0C28">
            <w:pPr>
              <w:jc w:val="both"/>
              <w:rPr>
                <w:rFonts w:ascii="Georgia" w:hAnsi="Georgia" w:cs="Arial"/>
                <w:b/>
                <w:bCs/>
                <w:i/>
                <w:iCs/>
                <w:color w:val="FF0000"/>
                <w:sz w:val="24"/>
                <w:szCs w:val="24"/>
              </w:rPr>
            </w:pPr>
            <w:r w:rsidRPr="002C578F">
              <w:rPr>
                <w:rFonts w:ascii="Georgia" w:hAnsi="Georgia" w:cs="Arial"/>
                <w:b/>
                <w:bCs/>
                <w:i/>
                <w:iCs/>
                <w:color w:val="4D7830"/>
                <w:sz w:val="24"/>
                <w:szCs w:val="24"/>
              </w:rPr>
              <w:t>Charity sector</w:t>
            </w:r>
          </w:p>
        </w:tc>
        <w:tc>
          <w:tcPr>
            <w:tcW w:w="6797" w:type="dxa"/>
          </w:tcPr>
          <w:p w14:paraId="700B1C15" w14:textId="410BE816" w:rsidR="00F87566" w:rsidRPr="00953584" w:rsidRDefault="00692768" w:rsidP="00E40D15">
            <w:pPr>
              <w:rPr>
                <w:rFonts w:ascii="Georgia" w:hAnsi="Georgia"/>
                <w:sz w:val="24"/>
                <w:szCs w:val="24"/>
              </w:rPr>
            </w:pPr>
            <w:r w:rsidRPr="00692768">
              <w:rPr>
                <w:rFonts w:ascii="Georgia" w:hAnsi="Georgia"/>
                <w:sz w:val="24"/>
                <w:szCs w:val="24"/>
              </w:rPr>
              <w:t>‘</w:t>
            </w:r>
            <w:proofErr w:type="gramStart"/>
            <w:r w:rsidRPr="00692768">
              <w:rPr>
                <w:rFonts w:ascii="Georgia" w:hAnsi="Georgia"/>
                <w:sz w:val="24"/>
                <w:szCs w:val="24"/>
              </w:rPr>
              <w:t>So</w:t>
            </w:r>
            <w:proofErr w:type="gramEnd"/>
            <w:r w:rsidRPr="00692768">
              <w:rPr>
                <w:rFonts w:ascii="Georgia" w:hAnsi="Georgia"/>
                <w:sz w:val="24"/>
                <w:szCs w:val="24"/>
              </w:rPr>
              <w:t xml:space="preserve"> if you have been raised with Christ, seek the things that are above, where Christ is, seated at the right hand of God.</w:t>
            </w:r>
            <w:r w:rsidR="00754AC8">
              <w:rPr>
                <w:rFonts w:ascii="Georgia" w:hAnsi="Georgia"/>
                <w:sz w:val="24"/>
                <w:szCs w:val="24"/>
              </w:rPr>
              <w:t xml:space="preserve"> </w:t>
            </w:r>
            <w:r w:rsidRPr="00692768">
              <w:rPr>
                <w:rFonts w:ascii="Georgia" w:hAnsi="Georgia"/>
                <w:sz w:val="24"/>
                <w:szCs w:val="24"/>
              </w:rPr>
              <w:t xml:space="preserve">Set your minds on things that are above, not on things that are on earth’ </w:t>
            </w:r>
            <w:r w:rsidR="008D3E47">
              <w:rPr>
                <w:rFonts w:ascii="Georgia" w:hAnsi="Georgia"/>
                <w:sz w:val="24"/>
                <w:szCs w:val="24"/>
              </w:rPr>
              <w:t>Colossians 3:1-2</w:t>
            </w:r>
          </w:p>
          <w:p w14:paraId="6643663E" w14:textId="77777777" w:rsidR="00F87566" w:rsidRPr="00E40D15" w:rsidRDefault="00F87566" w:rsidP="00E40D15">
            <w:pPr>
              <w:rPr>
                <w:rFonts w:ascii="Georgia" w:hAnsi="Georgia"/>
                <w:b/>
                <w:bCs/>
                <w:sz w:val="24"/>
                <w:szCs w:val="24"/>
              </w:rPr>
            </w:pPr>
          </w:p>
          <w:p w14:paraId="35BE0058" w14:textId="34DE59F0" w:rsidR="00121E1A" w:rsidRPr="002C578F" w:rsidRDefault="0080543A" w:rsidP="007545FD">
            <w:pPr>
              <w:pStyle w:val="Pa6"/>
              <w:rPr>
                <w:rFonts w:ascii="Georgia" w:hAnsi="Georgia" w:cs="Arial"/>
                <w:i/>
              </w:rPr>
            </w:pPr>
            <w:r>
              <w:rPr>
                <w:rFonts w:ascii="Georgia" w:hAnsi="Georgia" w:cs="Arial"/>
                <w:i/>
              </w:rPr>
              <w:t xml:space="preserve">The </w:t>
            </w:r>
            <w:r w:rsidR="00F87566">
              <w:rPr>
                <w:rFonts w:ascii="Georgia" w:hAnsi="Georgia" w:cs="Arial"/>
                <w:i/>
              </w:rPr>
              <w:t>Episcopal Church in the Philippines</w:t>
            </w:r>
            <w:r w:rsidR="0020538B">
              <w:rPr>
                <w:rFonts w:ascii="Georgia" w:hAnsi="Georgia" w:cs="Arial"/>
                <w:i/>
              </w:rPr>
              <w:t xml:space="preserve"> </w:t>
            </w:r>
          </w:p>
        </w:tc>
      </w:tr>
      <w:tr w:rsidR="005F5CCA" w:rsidRPr="003B6217" w14:paraId="6AB126BD" w14:textId="77777777" w:rsidTr="004A52B5">
        <w:tc>
          <w:tcPr>
            <w:tcW w:w="3260" w:type="dxa"/>
          </w:tcPr>
          <w:p w14:paraId="09233AA2" w14:textId="4A711797" w:rsidR="00B308AD" w:rsidRDefault="00BE1BC3" w:rsidP="00EC0C28">
            <w:pPr>
              <w:jc w:val="both"/>
              <w:rPr>
                <w:rFonts w:ascii="Georgia" w:hAnsi="Georgia" w:cs="Arial"/>
                <w:sz w:val="24"/>
                <w:szCs w:val="24"/>
              </w:rPr>
            </w:pPr>
            <w:r>
              <w:rPr>
                <w:rFonts w:ascii="Georgia" w:hAnsi="Georgia" w:cs="Arial"/>
                <w:sz w:val="24"/>
                <w:szCs w:val="24"/>
              </w:rPr>
              <w:t>Monday</w:t>
            </w:r>
            <w:r w:rsidR="00E6593E" w:rsidRPr="002C578F">
              <w:rPr>
                <w:rFonts w:ascii="Georgia" w:hAnsi="Georgia" w:cs="Arial"/>
                <w:sz w:val="24"/>
                <w:szCs w:val="24"/>
              </w:rPr>
              <w:t xml:space="preserve"> </w:t>
            </w:r>
            <w:r w:rsidR="00A126B6" w:rsidRPr="002C578F">
              <w:rPr>
                <w:rFonts w:ascii="Georgia" w:hAnsi="Georgia" w:cs="Arial"/>
                <w:sz w:val="24"/>
                <w:szCs w:val="24"/>
              </w:rPr>
              <w:t>4</w:t>
            </w:r>
            <w:r w:rsidR="00A126B6" w:rsidRPr="002C578F">
              <w:rPr>
                <w:rFonts w:ascii="Georgia" w:hAnsi="Georgia" w:cs="Arial"/>
                <w:sz w:val="24"/>
                <w:szCs w:val="24"/>
                <w:vertAlign w:val="superscript"/>
              </w:rPr>
              <w:t>th</w:t>
            </w:r>
            <w:r w:rsidR="00A126B6" w:rsidRPr="002C578F">
              <w:rPr>
                <w:rFonts w:ascii="Georgia" w:hAnsi="Georgia" w:cs="Arial"/>
                <w:sz w:val="24"/>
                <w:szCs w:val="24"/>
              </w:rPr>
              <w:t xml:space="preserve"> </w:t>
            </w:r>
            <w:r w:rsidR="00B308AD">
              <w:rPr>
                <w:rFonts w:ascii="Georgia" w:hAnsi="Georgia" w:cs="Arial"/>
                <w:sz w:val="24"/>
                <w:szCs w:val="24"/>
              </w:rPr>
              <w:t xml:space="preserve"> </w:t>
            </w:r>
          </w:p>
          <w:p w14:paraId="18F60132" w14:textId="6AA7BB0A" w:rsidR="0031312B" w:rsidRPr="00153CFE" w:rsidRDefault="00153CFE" w:rsidP="00EC0C28">
            <w:pPr>
              <w:jc w:val="both"/>
              <w:rPr>
                <w:rFonts w:ascii="Georgia" w:hAnsi="Georgia" w:cs="Arial"/>
                <w:sz w:val="24"/>
                <w:szCs w:val="24"/>
              </w:rPr>
            </w:pPr>
            <w:r w:rsidRPr="00153CFE">
              <w:rPr>
                <w:rFonts w:ascii="Georgia" w:hAnsi="Georgia" w:cs="Arial"/>
                <w:iCs/>
                <w:sz w:val="24"/>
                <w:szCs w:val="24"/>
              </w:rPr>
              <w:t xml:space="preserve">Jean-Baptiste Vianney, </w:t>
            </w:r>
            <w:proofErr w:type="spellStart"/>
            <w:r w:rsidRPr="00153CFE">
              <w:rPr>
                <w:rFonts w:ascii="Georgia" w:hAnsi="Georgia" w:cs="Arial"/>
                <w:iCs/>
                <w:sz w:val="24"/>
                <w:szCs w:val="24"/>
              </w:rPr>
              <w:t>Curé</w:t>
            </w:r>
            <w:proofErr w:type="spellEnd"/>
            <w:r w:rsidRPr="00153CFE">
              <w:rPr>
                <w:rFonts w:ascii="Georgia" w:hAnsi="Georgia" w:cs="Arial"/>
                <w:iCs/>
                <w:sz w:val="24"/>
                <w:szCs w:val="24"/>
              </w:rPr>
              <w:t xml:space="preserve"> </w:t>
            </w:r>
            <w:proofErr w:type="spellStart"/>
            <w:r w:rsidRPr="00153CFE">
              <w:rPr>
                <w:rFonts w:ascii="Georgia" w:hAnsi="Georgia" w:cs="Arial"/>
                <w:iCs/>
                <w:sz w:val="24"/>
                <w:szCs w:val="24"/>
              </w:rPr>
              <w:t>d'Ars</w:t>
            </w:r>
            <w:proofErr w:type="spellEnd"/>
            <w:r w:rsidRPr="00153CFE">
              <w:rPr>
                <w:rFonts w:ascii="Georgia" w:hAnsi="Georgia" w:cs="Arial"/>
                <w:iCs/>
                <w:sz w:val="24"/>
                <w:szCs w:val="24"/>
              </w:rPr>
              <w:t>, Spiritual Guide, 1859</w:t>
            </w:r>
          </w:p>
          <w:p w14:paraId="17E488DF" w14:textId="77777777" w:rsidR="00D17D46" w:rsidRPr="002C578F" w:rsidRDefault="00D17D46" w:rsidP="00990A6C">
            <w:pPr>
              <w:jc w:val="both"/>
              <w:rPr>
                <w:rFonts w:ascii="Georgia" w:hAnsi="Georgia" w:cs="Arial"/>
                <w:sz w:val="16"/>
                <w:szCs w:val="16"/>
              </w:rPr>
            </w:pPr>
          </w:p>
          <w:p w14:paraId="77677742" w14:textId="77777777" w:rsidR="007B7A03" w:rsidRPr="002C578F" w:rsidRDefault="00F73342" w:rsidP="00070840">
            <w:pPr>
              <w:rPr>
                <w:rFonts w:ascii="Georgia" w:hAnsi="Georgia" w:cs="Arial"/>
                <w:b/>
                <w:bCs/>
                <w:i/>
                <w:iCs/>
                <w:sz w:val="24"/>
                <w:szCs w:val="24"/>
              </w:rPr>
            </w:pPr>
            <w:r w:rsidRPr="002C578F">
              <w:rPr>
                <w:rFonts w:ascii="Georgia" w:hAnsi="Georgia" w:cs="Arial"/>
                <w:b/>
                <w:bCs/>
                <w:i/>
                <w:iCs/>
                <w:color w:val="4D7830"/>
                <w:sz w:val="24"/>
                <w:szCs w:val="24"/>
              </w:rPr>
              <w:t>Commerce</w:t>
            </w:r>
            <w:r w:rsidR="001227F3" w:rsidRPr="002C578F">
              <w:rPr>
                <w:rFonts w:ascii="Georgia" w:hAnsi="Georgia" w:cs="Arial"/>
                <w:b/>
                <w:bCs/>
                <w:i/>
                <w:iCs/>
                <w:color w:val="4D7830"/>
                <w:sz w:val="24"/>
                <w:szCs w:val="24"/>
              </w:rPr>
              <w:t xml:space="preserve"> &amp; Retail</w:t>
            </w:r>
          </w:p>
        </w:tc>
        <w:tc>
          <w:tcPr>
            <w:tcW w:w="6797" w:type="dxa"/>
          </w:tcPr>
          <w:p w14:paraId="79A40FA1" w14:textId="51570FF5" w:rsidR="003D5A1C" w:rsidRPr="003D5A1C" w:rsidRDefault="003D5A1C" w:rsidP="003D5A1C">
            <w:pPr>
              <w:jc w:val="both"/>
              <w:rPr>
                <w:rFonts w:ascii="Georgia" w:hAnsi="Georgia" w:cs="Arial"/>
                <w:b/>
                <w:iCs/>
                <w:sz w:val="24"/>
                <w:szCs w:val="24"/>
              </w:rPr>
            </w:pPr>
            <w:proofErr w:type="spellStart"/>
            <w:r w:rsidRPr="003D5A1C">
              <w:rPr>
                <w:rFonts w:ascii="Georgia" w:hAnsi="Georgia" w:cs="Arial"/>
                <w:b/>
                <w:iCs/>
                <w:sz w:val="24"/>
                <w:szCs w:val="24"/>
              </w:rPr>
              <w:t>Sibsey</w:t>
            </w:r>
            <w:proofErr w:type="spellEnd"/>
            <w:r w:rsidRPr="003D5A1C">
              <w:rPr>
                <w:rFonts w:ascii="Georgia" w:hAnsi="Georgia" w:cs="Arial"/>
                <w:b/>
                <w:iCs/>
                <w:sz w:val="24"/>
                <w:szCs w:val="24"/>
              </w:rPr>
              <w:t xml:space="preserve"> with </w:t>
            </w:r>
            <w:proofErr w:type="spellStart"/>
            <w:r w:rsidRPr="003D5A1C">
              <w:rPr>
                <w:rFonts w:ascii="Georgia" w:hAnsi="Georgia" w:cs="Arial"/>
                <w:b/>
                <w:iCs/>
                <w:sz w:val="24"/>
                <w:szCs w:val="24"/>
              </w:rPr>
              <w:t>Frithville</w:t>
            </w:r>
            <w:proofErr w:type="spellEnd"/>
            <w:r w:rsidR="007321DB">
              <w:rPr>
                <w:rFonts w:ascii="Georgia" w:hAnsi="Georgia" w:cs="Arial"/>
                <w:b/>
                <w:iCs/>
                <w:sz w:val="24"/>
                <w:szCs w:val="24"/>
              </w:rPr>
              <w:t xml:space="preserve"> </w:t>
            </w:r>
          </w:p>
          <w:p w14:paraId="3AE86D60" w14:textId="77777777" w:rsidR="007321DB" w:rsidRDefault="007321DB" w:rsidP="00664DEA">
            <w:pPr>
              <w:jc w:val="both"/>
              <w:rPr>
                <w:rFonts w:ascii="Georgia" w:hAnsi="Georgia" w:cs="Arial"/>
                <w:i/>
                <w:iCs/>
                <w:sz w:val="24"/>
                <w:szCs w:val="24"/>
              </w:rPr>
            </w:pPr>
          </w:p>
          <w:p w14:paraId="72DFC469" w14:textId="77777777" w:rsidR="00953584" w:rsidRDefault="00953584" w:rsidP="00664DEA">
            <w:pPr>
              <w:jc w:val="both"/>
              <w:rPr>
                <w:rFonts w:ascii="Georgia" w:hAnsi="Georgia" w:cs="Arial"/>
                <w:i/>
                <w:iCs/>
                <w:sz w:val="24"/>
                <w:szCs w:val="24"/>
              </w:rPr>
            </w:pPr>
          </w:p>
          <w:p w14:paraId="34C7A928" w14:textId="3DEFFDCD" w:rsidR="001F4E11" w:rsidRPr="002C578F" w:rsidRDefault="001367D0" w:rsidP="00664DEA">
            <w:pPr>
              <w:jc w:val="both"/>
              <w:rPr>
                <w:rFonts w:ascii="Georgia" w:hAnsi="Georgia" w:cs="Arial"/>
                <w:i/>
                <w:iCs/>
                <w:sz w:val="24"/>
                <w:szCs w:val="24"/>
              </w:rPr>
            </w:pPr>
            <w:r w:rsidRPr="002C578F">
              <w:rPr>
                <w:rFonts w:ascii="Georgia" w:hAnsi="Georgia" w:cs="Arial"/>
                <w:i/>
                <w:iCs/>
                <w:sz w:val="24"/>
                <w:szCs w:val="24"/>
              </w:rPr>
              <w:t>T</w:t>
            </w:r>
            <w:r w:rsidR="00007510" w:rsidRPr="002C578F">
              <w:rPr>
                <w:rFonts w:ascii="Georgia" w:hAnsi="Georgia" w:cs="Arial"/>
                <w:i/>
                <w:iCs/>
                <w:sz w:val="24"/>
                <w:szCs w:val="24"/>
              </w:rPr>
              <w:t>he</w:t>
            </w:r>
            <w:r w:rsidR="0024009E" w:rsidRPr="002C578F">
              <w:rPr>
                <w:rFonts w:ascii="Georgia" w:hAnsi="Georgia" w:cs="Arial"/>
                <w:i/>
                <w:iCs/>
                <w:sz w:val="24"/>
                <w:szCs w:val="24"/>
              </w:rPr>
              <w:t xml:space="preserve"> </w:t>
            </w:r>
            <w:r w:rsidR="005B6565">
              <w:rPr>
                <w:rFonts w:ascii="Georgia" w:hAnsi="Georgia" w:cs="Arial"/>
                <w:i/>
                <w:iCs/>
                <w:sz w:val="24"/>
                <w:szCs w:val="24"/>
              </w:rPr>
              <w:t xml:space="preserve">Diocese </w:t>
            </w:r>
            <w:r w:rsidR="0020538B">
              <w:rPr>
                <w:rFonts w:ascii="Georgia" w:hAnsi="Georgia" w:cs="Arial"/>
                <w:i/>
                <w:iCs/>
                <w:sz w:val="24"/>
                <w:szCs w:val="24"/>
              </w:rPr>
              <w:t xml:space="preserve">of </w:t>
            </w:r>
            <w:r w:rsidR="00F87566">
              <w:rPr>
                <w:rFonts w:ascii="Georgia" w:hAnsi="Georgia" w:cs="Arial"/>
                <w:i/>
                <w:iCs/>
                <w:sz w:val="24"/>
                <w:szCs w:val="24"/>
              </w:rPr>
              <w:t>Niger West – The Church of Nigeria (Anglican Communion)</w:t>
            </w:r>
          </w:p>
        </w:tc>
      </w:tr>
      <w:tr w:rsidR="0048242D" w:rsidRPr="003B6217" w14:paraId="440C8D7D" w14:textId="77777777" w:rsidTr="004A52B5">
        <w:tc>
          <w:tcPr>
            <w:tcW w:w="3260" w:type="dxa"/>
          </w:tcPr>
          <w:p w14:paraId="3C89354D" w14:textId="2019FF87" w:rsidR="00936E24" w:rsidRDefault="00BE1BC3" w:rsidP="00EF0EE8">
            <w:pPr>
              <w:rPr>
                <w:rFonts w:ascii="Georgia" w:hAnsi="Georgia" w:cs="Arial"/>
                <w:b/>
                <w:bCs/>
                <w:i/>
                <w:iCs/>
                <w:color w:val="4D7830"/>
                <w:sz w:val="16"/>
                <w:szCs w:val="16"/>
              </w:rPr>
            </w:pPr>
            <w:r>
              <w:rPr>
                <w:rFonts w:ascii="Georgia" w:hAnsi="Georgia" w:cs="Arial"/>
                <w:sz w:val="24"/>
                <w:szCs w:val="24"/>
              </w:rPr>
              <w:t>Tuesday</w:t>
            </w:r>
            <w:r w:rsidR="00E55F07">
              <w:rPr>
                <w:rFonts w:ascii="Georgia" w:hAnsi="Georgia" w:cs="Arial"/>
                <w:sz w:val="24"/>
                <w:szCs w:val="24"/>
              </w:rPr>
              <w:t xml:space="preserve"> </w:t>
            </w:r>
            <w:r w:rsidR="00320225" w:rsidRPr="002C578F">
              <w:rPr>
                <w:rFonts w:ascii="Georgia" w:hAnsi="Georgia" w:cs="Arial"/>
                <w:sz w:val="24"/>
                <w:szCs w:val="24"/>
              </w:rPr>
              <w:t>5</w:t>
            </w:r>
            <w:r w:rsidR="00320225" w:rsidRPr="002C578F">
              <w:rPr>
                <w:rFonts w:ascii="Georgia" w:hAnsi="Georgia" w:cs="Arial"/>
                <w:sz w:val="24"/>
                <w:szCs w:val="24"/>
                <w:vertAlign w:val="superscript"/>
              </w:rPr>
              <w:t>th</w:t>
            </w:r>
          </w:p>
          <w:p w14:paraId="0C8F233A" w14:textId="76C619C0" w:rsidR="00936E24" w:rsidRPr="004A0362" w:rsidRDefault="004A0362" w:rsidP="004A0362">
            <w:pPr>
              <w:rPr>
                <w:rFonts w:ascii="Georgia" w:hAnsi="Georgia" w:cs="Arial"/>
                <w:sz w:val="24"/>
                <w:szCs w:val="24"/>
              </w:rPr>
            </w:pPr>
            <w:r w:rsidRPr="004A0362">
              <w:rPr>
                <w:rFonts w:ascii="Georgia" w:hAnsi="Georgia" w:cs="Arial"/>
                <w:sz w:val="24"/>
                <w:szCs w:val="24"/>
              </w:rPr>
              <w:t>Oswald, King of Northumbria, Martyr, 642</w:t>
            </w:r>
          </w:p>
          <w:p w14:paraId="0ABF85DE" w14:textId="77777777" w:rsidR="00EB2849" w:rsidRDefault="00EB2849" w:rsidP="00EC0C28">
            <w:pPr>
              <w:jc w:val="both"/>
              <w:rPr>
                <w:rFonts w:ascii="Georgia" w:hAnsi="Georgia" w:cs="Arial"/>
                <w:b/>
                <w:bCs/>
                <w:i/>
                <w:iCs/>
                <w:color w:val="4D7830"/>
                <w:sz w:val="16"/>
                <w:szCs w:val="16"/>
              </w:rPr>
            </w:pPr>
          </w:p>
          <w:p w14:paraId="0655C4F5" w14:textId="77777777" w:rsidR="00663838" w:rsidRDefault="00663838" w:rsidP="00EC0C28">
            <w:pPr>
              <w:jc w:val="both"/>
              <w:rPr>
                <w:rFonts w:ascii="Georgia" w:hAnsi="Georgia" w:cs="Arial"/>
                <w:b/>
                <w:bCs/>
                <w:i/>
                <w:iCs/>
                <w:color w:val="4D7830"/>
                <w:sz w:val="16"/>
                <w:szCs w:val="16"/>
              </w:rPr>
            </w:pPr>
          </w:p>
          <w:p w14:paraId="5D676AD5" w14:textId="77777777" w:rsidR="00EB2849" w:rsidRPr="002C578F" w:rsidRDefault="00EB2849" w:rsidP="00EC0C28">
            <w:pPr>
              <w:jc w:val="both"/>
              <w:rPr>
                <w:rFonts w:ascii="Georgia" w:hAnsi="Georgia" w:cs="Arial"/>
                <w:b/>
                <w:bCs/>
                <w:i/>
                <w:iCs/>
                <w:color w:val="4D7830"/>
                <w:sz w:val="16"/>
                <w:szCs w:val="16"/>
              </w:rPr>
            </w:pPr>
          </w:p>
          <w:p w14:paraId="0051A43E" w14:textId="77777777" w:rsidR="0048242D" w:rsidRPr="002C578F" w:rsidRDefault="0048242D" w:rsidP="00EC0C28">
            <w:pPr>
              <w:jc w:val="both"/>
              <w:rPr>
                <w:rFonts w:ascii="Georgia" w:hAnsi="Georgia" w:cs="Arial"/>
                <w:b/>
                <w:bCs/>
                <w:sz w:val="24"/>
                <w:szCs w:val="24"/>
              </w:rPr>
            </w:pPr>
            <w:r w:rsidRPr="002C578F">
              <w:rPr>
                <w:rFonts w:ascii="Georgia" w:hAnsi="Georgia" w:cs="Arial"/>
                <w:b/>
                <w:bCs/>
                <w:i/>
                <w:iCs/>
                <w:color w:val="4D7830"/>
                <w:sz w:val="24"/>
                <w:szCs w:val="24"/>
              </w:rPr>
              <w:t>Construction Industry</w:t>
            </w:r>
          </w:p>
        </w:tc>
        <w:tc>
          <w:tcPr>
            <w:tcW w:w="6797" w:type="dxa"/>
          </w:tcPr>
          <w:p w14:paraId="3A0F913E" w14:textId="77777777" w:rsidR="003D5A1C" w:rsidRPr="003D5A1C" w:rsidRDefault="003D5A1C" w:rsidP="003D5A1C">
            <w:pPr>
              <w:jc w:val="both"/>
              <w:rPr>
                <w:rFonts w:ascii="Georgia" w:hAnsi="Georgia" w:cs="Arial"/>
                <w:b/>
                <w:iCs/>
                <w:sz w:val="24"/>
                <w:szCs w:val="24"/>
              </w:rPr>
            </w:pPr>
            <w:r w:rsidRPr="003D5A1C">
              <w:rPr>
                <w:rFonts w:ascii="Georgia" w:hAnsi="Georgia" w:cs="Arial"/>
                <w:b/>
                <w:iCs/>
                <w:sz w:val="24"/>
                <w:szCs w:val="24"/>
              </w:rPr>
              <w:t>The Brothertoft Group</w:t>
            </w:r>
          </w:p>
          <w:p w14:paraId="10557FA6" w14:textId="0ADDEE7A" w:rsidR="003D5A1C" w:rsidRPr="00C417EF" w:rsidRDefault="003D5A1C" w:rsidP="003D5A1C">
            <w:pPr>
              <w:jc w:val="both"/>
              <w:rPr>
                <w:rFonts w:ascii="Georgia" w:hAnsi="Georgia" w:cs="Arial"/>
                <w:b/>
                <w:iCs/>
                <w:sz w:val="24"/>
                <w:szCs w:val="24"/>
              </w:rPr>
            </w:pPr>
          </w:p>
          <w:p w14:paraId="5AEB0931" w14:textId="77777777" w:rsidR="00A46487" w:rsidRDefault="00A46487" w:rsidP="00385D2E">
            <w:pPr>
              <w:rPr>
                <w:rFonts w:ascii="Georgia" w:hAnsi="Georgia" w:cs="Arial"/>
                <w:bCs/>
                <w:sz w:val="24"/>
                <w:szCs w:val="24"/>
              </w:rPr>
            </w:pPr>
          </w:p>
          <w:p w14:paraId="69F5209B" w14:textId="77777777" w:rsidR="0031312B" w:rsidRPr="00ED4FCB" w:rsidRDefault="0031312B" w:rsidP="00385D2E">
            <w:pPr>
              <w:rPr>
                <w:rFonts w:ascii="Georgia" w:hAnsi="Georgia" w:cs="Arial"/>
                <w:bCs/>
                <w:sz w:val="24"/>
                <w:szCs w:val="24"/>
              </w:rPr>
            </w:pPr>
          </w:p>
          <w:p w14:paraId="074D85A4" w14:textId="1C9434D8" w:rsidR="00426D60" w:rsidRPr="002C578F" w:rsidRDefault="00FC0B0B" w:rsidP="00FE39FA">
            <w:pPr>
              <w:jc w:val="both"/>
              <w:rPr>
                <w:rFonts w:ascii="Georgia" w:hAnsi="Georgia" w:cs="Arial"/>
                <w:bCs/>
                <w:i/>
                <w:iCs/>
                <w:sz w:val="24"/>
                <w:szCs w:val="24"/>
              </w:rPr>
            </w:pPr>
            <w:r w:rsidRPr="002C578F">
              <w:rPr>
                <w:rFonts w:ascii="Georgia" w:hAnsi="Georgia" w:cs="Arial"/>
                <w:bCs/>
                <w:i/>
                <w:iCs/>
                <w:sz w:val="24"/>
                <w:szCs w:val="24"/>
              </w:rPr>
              <w:t xml:space="preserve">The </w:t>
            </w:r>
            <w:r w:rsidR="00B27870">
              <w:rPr>
                <w:rFonts w:ascii="Georgia" w:hAnsi="Georgia" w:cs="Arial"/>
                <w:bCs/>
                <w:i/>
                <w:iCs/>
                <w:sz w:val="24"/>
                <w:szCs w:val="24"/>
              </w:rPr>
              <w:t>Di</w:t>
            </w:r>
            <w:r w:rsidR="009F5863">
              <w:rPr>
                <w:rFonts w:ascii="Georgia" w:hAnsi="Georgia" w:cs="Arial"/>
                <w:bCs/>
                <w:i/>
                <w:iCs/>
                <w:sz w:val="24"/>
                <w:szCs w:val="24"/>
              </w:rPr>
              <w:t>ocese</w:t>
            </w:r>
            <w:r w:rsidR="00F87566">
              <w:rPr>
                <w:rFonts w:ascii="Georgia" w:hAnsi="Georgia" w:cs="Arial"/>
                <w:bCs/>
                <w:i/>
                <w:iCs/>
                <w:sz w:val="24"/>
                <w:szCs w:val="24"/>
              </w:rPr>
              <w:t xml:space="preserve"> of Nike – The </w:t>
            </w:r>
            <w:r w:rsidR="00B55D61">
              <w:rPr>
                <w:rFonts w:ascii="Georgia" w:hAnsi="Georgia" w:cs="Arial"/>
                <w:i/>
                <w:iCs/>
                <w:sz w:val="24"/>
                <w:szCs w:val="24"/>
              </w:rPr>
              <w:t>Church of Nigeria (Anglican Communion)</w:t>
            </w:r>
          </w:p>
        </w:tc>
      </w:tr>
      <w:tr w:rsidR="0048242D" w:rsidRPr="003B6217" w14:paraId="42960D3E" w14:textId="77777777" w:rsidTr="004A52B5">
        <w:tc>
          <w:tcPr>
            <w:tcW w:w="3260" w:type="dxa"/>
          </w:tcPr>
          <w:p w14:paraId="5093AF70" w14:textId="28D5F870" w:rsidR="00D17D46" w:rsidRDefault="00BE1BC3" w:rsidP="00A46487">
            <w:pPr>
              <w:jc w:val="both"/>
              <w:rPr>
                <w:rFonts w:ascii="Georgia" w:hAnsi="Georgia" w:cs="Arial"/>
                <w:sz w:val="24"/>
                <w:szCs w:val="24"/>
                <w:vertAlign w:val="superscript"/>
              </w:rPr>
            </w:pPr>
            <w:r>
              <w:rPr>
                <w:rFonts w:ascii="Georgia" w:hAnsi="Georgia" w:cs="Arial"/>
                <w:sz w:val="24"/>
                <w:szCs w:val="24"/>
              </w:rPr>
              <w:t>Wednesday</w:t>
            </w:r>
            <w:r w:rsidR="007C2905">
              <w:rPr>
                <w:rFonts w:ascii="Georgia" w:hAnsi="Georgia" w:cs="Arial"/>
                <w:sz w:val="24"/>
                <w:szCs w:val="24"/>
              </w:rPr>
              <w:t xml:space="preserve"> </w:t>
            </w:r>
            <w:r w:rsidR="00A126B6" w:rsidRPr="002C578F">
              <w:rPr>
                <w:rFonts w:ascii="Georgia" w:hAnsi="Georgia" w:cs="Arial"/>
                <w:sz w:val="24"/>
                <w:szCs w:val="24"/>
              </w:rPr>
              <w:t>6</w:t>
            </w:r>
            <w:r w:rsidR="00A126B6" w:rsidRPr="002C578F">
              <w:rPr>
                <w:rFonts w:ascii="Georgia" w:hAnsi="Georgia" w:cs="Arial"/>
                <w:sz w:val="24"/>
                <w:szCs w:val="24"/>
                <w:vertAlign w:val="superscript"/>
              </w:rPr>
              <w:t>t</w:t>
            </w:r>
            <w:r w:rsidR="00A46487">
              <w:rPr>
                <w:rFonts w:ascii="Georgia" w:hAnsi="Georgia" w:cs="Arial"/>
                <w:sz w:val="24"/>
                <w:szCs w:val="24"/>
                <w:vertAlign w:val="superscript"/>
              </w:rPr>
              <w:t>h</w:t>
            </w:r>
          </w:p>
          <w:p w14:paraId="76B4BECF" w14:textId="592500ED" w:rsidR="0020538B" w:rsidRDefault="006909D0" w:rsidP="001A057B">
            <w:pPr>
              <w:rPr>
                <w:rFonts w:ascii="Georgia" w:hAnsi="Georgia" w:cs="Arial"/>
                <w:sz w:val="24"/>
                <w:szCs w:val="24"/>
              </w:rPr>
            </w:pPr>
            <w:r>
              <w:rPr>
                <w:rFonts w:ascii="Georgia" w:hAnsi="Georgia" w:cs="Arial"/>
                <w:sz w:val="24"/>
                <w:szCs w:val="24"/>
              </w:rPr>
              <w:t>The Transfiguration of our Lord</w:t>
            </w:r>
          </w:p>
          <w:p w14:paraId="59A95A26" w14:textId="77777777" w:rsidR="00953584" w:rsidRPr="001A2A53" w:rsidRDefault="00953584" w:rsidP="001A057B">
            <w:pPr>
              <w:rPr>
                <w:rFonts w:ascii="Georgia" w:hAnsi="Georgia" w:cs="Arial"/>
                <w:sz w:val="24"/>
                <w:szCs w:val="24"/>
              </w:rPr>
            </w:pPr>
          </w:p>
          <w:p w14:paraId="3F459A45" w14:textId="532862DA" w:rsidR="0020538B" w:rsidRPr="0020538B" w:rsidRDefault="0048242D" w:rsidP="00D4733A">
            <w:pPr>
              <w:jc w:val="both"/>
              <w:rPr>
                <w:rFonts w:ascii="Georgia" w:hAnsi="Georgia" w:cs="Arial"/>
                <w:b/>
                <w:bCs/>
                <w:i/>
                <w:iCs/>
                <w:color w:val="4D7830"/>
                <w:sz w:val="24"/>
                <w:szCs w:val="24"/>
              </w:rPr>
            </w:pPr>
            <w:r w:rsidRPr="002C578F">
              <w:rPr>
                <w:rFonts w:ascii="Georgia" w:hAnsi="Georgia" w:cs="Arial"/>
                <w:b/>
                <w:bCs/>
                <w:i/>
                <w:iCs/>
                <w:color w:val="4D7830"/>
                <w:sz w:val="24"/>
                <w:szCs w:val="24"/>
              </w:rPr>
              <w:t>Energy industry</w:t>
            </w:r>
          </w:p>
        </w:tc>
        <w:tc>
          <w:tcPr>
            <w:tcW w:w="6797" w:type="dxa"/>
          </w:tcPr>
          <w:p w14:paraId="7F126774" w14:textId="227875FD" w:rsidR="003D5A1C" w:rsidRDefault="003D5A1C" w:rsidP="003D5A1C">
            <w:pPr>
              <w:jc w:val="both"/>
              <w:rPr>
                <w:rFonts w:ascii="Georgia" w:hAnsi="Georgia" w:cs="Arial"/>
                <w:b/>
                <w:iCs/>
                <w:sz w:val="24"/>
                <w:szCs w:val="24"/>
              </w:rPr>
            </w:pPr>
            <w:proofErr w:type="spellStart"/>
            <w:r w:rsidRPr="003D5A1C">
              <w:rPr>
                <w:rFonts w:ascii="Georgia" w:hAnsi="Georgia" w:cs="Arial"/>
                <w:b/>
                <w:iCs/>
                <w:sz w:val="24"/>
                <w:szCs w:val="24"/>
              </w:rPr>
              <w:t>Skirbeck</w:t>
            </w:r>
            <w:proofErr w:type="spellEnd"/>
            <w:r w:rsidRPr="003D5A1C">
              <w:rPr>
                <w:rFonts w:ascii="Georgia" w:hAnsi="Georgia" w:cs="Arial"/>
                <w:b/>
                <w:iCs/>
                <w:sz w:val="24"/>
                <w:szCs w:val="24"/>
              </w:rPr>
              <w:t xml:space="preserve"> Holy Trinity</w:t>
            </w:r>
            <w:r w:rsidR="00CB1080">
              <w:rPr>
                <w:rFonts w:ascii="Georgia" w:hAnsi="Georgia" w:cs="Arial"/>
                <w:b/>
                <w:iCs/>
                <w:sz w:val="24"/>
                <w:szCs w:val="24"/>
              </w:rPr>
              <w:t xml:space="preserve"> </w:t>
            </w:r>
          </w:p>
          <w:p w14:paraId="5918E382" w14:textId="77777777" w:rsidR="00663838" w:rsidRDefault="00663838" w:rsidP="003D5A1C">
            <w:pPr>
              <w:jc w:val="both"/>
              <w:rPr>
                <w:rFonts w:ascii="Georgia" w:hAnsi="Georgia" w:cs="Arial"/>
                <w:b/>
                <w:iCs/>
                <w:sz w:val="24"/>
                <w:szCs w:val="24"/>
              </w:rPr>
            </w:pPr>
          </w:p>
          <w:p w14:paraId="4449DBFC" w14:textId="77777777" w:rsidR="00953584" w:rsidRPr="003D5A1C" w:rsidRDefault="00953584" w:rsidP="003D5A1C">
            <w:pPr>
              <w:jc w:val="both"/>
              <w:rPr>
                <w:rFonts w:ascii="Georgia" w:hAnsi="Georgia" w:cs="Arial"/>
                <w:b/>
                <w:iCs/>
                <w:sz w:val="24"/>
                <w:szCs w:val="24"/>
              </w:rPr>
            </w:pPr>
          </w:p>
          <w:p w14:paraId="6B33F049" w14:textId="372EED3C" w:rsidR="004C5019" w:rsidRPr="002C578F" w:rsidRDefault="00560DA9" w:rsidP="00D51ABE">
            <w:pPr>
              <w:pStyle w:val="Pa6"/>
              <w:rPr>
                <w:rFonts w:ascii="Georgia" w:hAnsi="Georgia" w:cs="Arial"/>
                <w:i/>
                <w:iCs/>
              </w:rPr>
            </w:pPr>
            <w:r>
              <w:rPr>
                <w:rFonts w:ascii="Georgia" w:hAnsi="Georgia" w:cs="Arial"/>
                <w:i/>
                <w:iCs/>
              </w:rPr>
              <w:t xml:space="preserve">The </w:t>
            </w:r>
            <w:r w:rsidR="00B55D61">
              <w:rPr>
                <w:rFonts w:ascii="Georgia" w:hAnsi="Georgia" w:cs="Arial"/>
                <w:i/>
                <w:iCs/>
              </w:rPr>
              <w:t>Diocese of Nimule – Province of the Episcopal Church of South Sudan</w:t>
            </w:r>
          </w:p>
        </w:tc>
      </w:tr>
      <w:tr w:rsidR="0048242D" w:rsidRPr="003B6217" w14:paraId="22754D1D" w14:textId="77777777" w:rsidTr="004A52B5">
        <w:tc>
          <w:tcPr>
            <w:tcW w:w="3260" w:type="dxa"/>
          </w:tcPr>
          <w:p w14:paraId="66122F85" w14:textId="145A7A1C" w:rsidR="0038442C" w:rsidRDefault="00BE1BC3" w:rsidP="00AB03FB">
            <w:pPr>
              <w:jc w:val="both"/>
              <w:rPr>
                <w:rFonts w:ascii="Georgia" w:hAnsi="Georgia" w:cs="Arial"/>
                <w:sz w:val="16"/>
                <w:szCs w:val="16"/>
              </w:rPr>
            </w:pPr>
            <w:r>
              <w:rPr>
                <w:rFonts w:ascii="Georgia" w:hAnsi="Georgia" w:cs="Arial"/>
                <w:sz w:val="24"/>
                <w:szCs w:val="24"/>
              </w:rPr>
              <w:t>Thursday</w:t>
            </w:r>
            <w:r w:rsidR="007257E3">
              <w:rPr>
                <w:rFonts w:ascii="Georgia" w:hAnsi="Georgia" w:cs="Arial"/>
                <w:sz w:val="24"/>
                <w:szCs w:val="24"/>
              </w:rPr>
              <w:t xml:space="preserve"> 7</w:t>
            </w:r>
            <w:r w:rsidR="0048242D" w:rsidRPr="002C578F">
              <w:rPr>
                <w:rFonts w:ascii="Georgia" w:hAnsi="Georgia" w:cs="Arial"/>
                <w:sz w:val="24"/>
                <w:szCs w:val="24"/>
                <w:vertAlign w:val="superscript"/>
              </w:rPr>
              <w:t>th</w:t>
            </w:r>
          </w:p>
          <w:p w14:paraId="00CE39DF" w14:textId="13EB728D" w:rsidR="00D17D46" w:rsidRPr="006909D0" w:rsidRDefault="006909D0" w:rsidP="00AB03FB">
            <w:pPr>
              <w:jc w:val="both"/>
              <w:rPr>
                <w:rFonts w:ascii="Georgia" w:hAnsi="Georgia" w:cs="Arial"/>
                <w:sz w:val="24"/>
                <w:szCs w:val="24"/>
              </w:rPr>
            </w:pPr>
            <w:r w:rsidRPr="006909D0">
              <w:rPr>
                <w:rFonts w:ascii="Georgia" w:hAnsi="Georgia" w:cs="Arial"/>
                <w:sz w:val="24"/>
                <w:szCs w:val="24"/>
              </w:rPr>
              <w:t>John Mason Neale, Priest, Hymn Writer, 1866</w:t>
            </w:r>
          </w:p>
          <w:p w14:paraId="3E27751C" w14:textId="77777777" w:rsidR="00910A92" w:rsidRDefault="00910A92" w:rsidP="00AB03FB">
            <w:pPr>
              <w:jc w:val="both"/>
              <w:rPr>
                <w:rFonts w:ascii="Georgia" w:hAnsi="Georgia" w:cs="Arial"/>
                <w:sz w:val="16"/>
                <w:szCs w:val="16"/>
              </w:rPr>
            </w:pPr>
          </w:p>
          <w:p w14:paraId="3048CA70" w14:textId="77777777" w:rsidR="00910A92" w:rsidRPr="002C578F" w:rsidRDefault="00910A92" w:rsidP="00AB03FB">
            <w:pPr>
              <w:jc w:val="both"/>
              <w:rPr>
                <w:rFonts w:ascii="Georgia" w:hAnsi="Georgia" w:cs="Arial"/>
                <w:sz w:val="16"/>
                <w:szCs w:val="16"/>
              </w:rPr>
            </w:pPr>
          </w:p>
          <w:p w14:paraId="5C5B0DFF" w14:textId="016110DD" w:rsidR="00AA5985" w:rsidRPr="002C578F" w:rsidRDefault="0048242D" w:rsidP="00AB03FB">
            <w:pPr>
              <w:jc w:val="both"/>
              <w:rPr>
                <w:rFonts w:ascii="Georgia" w:hAnsi="Georgia" w:cs="Arial"/>
                <w:b/>
                <w:bCs/>
                <w:i/>
                <w:iCs/>
                <w:color w:val="FF0000"/>
                <w:sz w:val="24"/>
                <w:szCs w:val="24"/>
              </w:rPr>
            </w:pPr>
            <w:r w:rsidRPr="002C578F">
              <w:rPr>
                <w:rFonts w:ascii="Georgia" w:hAnsi="Georgia" w:cs="Arial"/>
                <w:b/>
                <w:bCs/>
                <w:i/>
                <w:iCs/>
                <w:color w:val="4D7830"/>
                <w:sz w:val="24"/>
                <w:szCs w:val="24"/>
              </w:rPr>
              <w:t>Farming</w:t>
            </w:r>
          </w:p>
        </w:tc>
        <w:tc>
          <w:tcPr>
            <w:tcW w:w="6797" w:type="dxa"/>
          </w:tcPr>
          <w:p w14:paraId="4B62D8E2" w14:textId="77777777" w:rsidR="003D5A1C" w:rsidRPr="003D5A1C" w:rsidRDefault="003D5A1C" w:rsidP="003D5A1C">
            <w:pPr>
              <w:jc w:val="both"/>
              <w:rPr>
                <w:rFonts w:ascii="Georgia" w:hAnsi="Georgia" w:cs="Arial"/>
                <w:b/>
                <w:iCs/>
                <w:sz w:val="24"/>
                <w:szCs w:val="24"/>
              </w:rPr>
            </w:pPr>
            <w:r w:rsidRPr="003D5A1C">
              <w:rPr>
                <w:rFonts w:ascii="Georgia" w:hAnsi="Georgia" w:cs="Arial"/>
                <w:b/>
                <w:iCs/>
                <w:sz w:val="24"/>
                <w:szCs w:val="24"/>
              </w:rPr>
              <w:t xml:space="preserve">Old Leake with Wrangle </w:t>
            </w:r>
          </w:p>
          <w:p w14:paraId="4D4AA9C7" w14:textId="42D54765" w:rsidR="003D5A1C" w:rsidRDefault="003D5A1C" w:rsidP="003D5A1C"/>
          <w:p w14:paraId="736776F1" w14:textId="77777777" w:rsidR="007B0053" w:rsidRDefault="007B0053" w:rsidP="00C667F9">
            <w:pPr>
              <w:jc w:val="both"/>
              <w:rPr>
                <w:rFonts w:ascii="Georgia" w:hAnsi="Georgia" w:cs="Arial"/>
                <w:b/>
                <w:bCs/>
                <w:sz w:val="24"/>
                <w:szCs w:val="24"/>
              </w:rPr>
            </w:pPr>
          </w:p>
          <w:p w14:paraId="0CF782C4" w14:textId="77777777" w:rsidR="0031312B" w:rsidRPr="00C667F9" w:rsidRDefault="0031312B" w:rsidP="00C667F9">
            <w:pPr>
              <w:jc w:val="both"/>
              <w:rPr>
                <w:rFonts w:ascii="Georgia" w:hAnsi="Georgia" w:cs="Arial"/>
                <w:b/>
                <w:bCs/>
                <w:sz w:val="24"/>
                <w:szCs w:val="24"/>
              </w:rPr>
            </w:pPr>
          </w:p>
          <w:p w14:paraId="5644A4DB" w14:textId="07430579" w:rsidR="00D04425" w:rsidRPr="002C578F" w:rsidRDefault="00EC6128" w:rsidP="008430FC">
            <w:pPr>
              <w:jc w:val="both"/>
              <w:rPr>
                <w:rFonts w:ascii="Georgia" w:hAnsi="Georgia" w:cs="Arial"/>
                <w:i/>
                <w:iCs/>
                <w:sz w:val="24"/>
                <w:szCs w:val="24"/>
              </w:rPr>
            </w:pPr>
            <w:r w:rsidRPr="00005937">
              <w:rPr>
                <w:rFonts w:ascii="Georgia" w:hAnsi="Georgia" w:cs="Arial"/>
                <w:i/>
                <w:iCs/>
                <w:sz w:val="24"/>
                <w:szCs w:val="24"/>
              </w:rPr>
              <w:t>T</w:t>
            </w:r>
            <w:r w:rsidR="00C3721A" w:rsidRPr="00005937">
              <w:rPr>
                <w:rFonts w:ascii="Georgia" w:hAnsi="Georgia" w:cs="Arial"/>
                <w:i/>
                <w:iCs/>
                <w:sz w:val="24"/>
                <w:szCs w:val="24"/>
              </w:rPr>
              <w:t xml:space="preserve">he </w:t>
            </w:r>
            <w:r w:rsidR="00664DEA">
              <w:rPr>
                <w:rFonts w:ascii="Georgia" w:hAnsi="Georgia" w:cs="Arial"/>
                <w:i/>
                <w:iCs/>
                <w:sz w:val="24"/>
                <w:szCs w:val="24"/>
              </w:rPr>
              <w:t xml:space="preserve">Diocese </w:t>
            </w:r>
            <w:r w:rsidR="0020538B">
              <w:rPr>
                <w:rFonts w:ascii="Georgia" w:hAnsi="Georgia" w:cs="Arial"/>
                <w:i/>
                <w:iCs/>
                <w:sz w:val="24"/>
                <w:szCs w:val="24"/>
              </w:rPr>
              <w:t xml:space="preserve">of </w:t>
            </w:r>
            <w:r w:rsidR="00B55D61">
              <w:rPr>
                <w:rFonts w:ascii="Georgia" w:hAnsi="Georgia" w:cs="Arial"/>
                <w:i/>
                <w:iCs/>
                <w:sz w:val="24"/>
                <w:szCs w:val="24"/>
              </w:rPr>
              <w:t>Nnewi – The Church of Nigeria (Anglican Communion)</w:t>
            </w:r>
          </w:p>
        </w:tc>
      </w:tr>
      <w:tr w:rsidR="0048242D" w:rsidRPr="003B6217" w14:paraId="5606B15D" w14:textId="77777777" w:rsidTr="004A52B5">
        <w:tc>
          <w:tcPr>
            <w:tcW w:w="3260" w:type="dxa"/>
          </w:tcPr>
          <w:p w14:paraId="6F46990E" w14:textId="71AE9679" w:rsidR="00A42841" w:rsidRDefault="00BE1BC3" w:rsidP="00EC0C28">
            <w:pPr>
              <w:jc w:val="both"/>
              <w:rPr>
                <w:rFonts w:ascii="Georgia" w:hAnsi="Georgia" w:cs="Arial"/>
                <w:sz w:val="24"/>
                <w:szCs w:val="24"/>
                <w:vertAlign w:val="superscript"/>
              </w:rPr>
            </w:pPr>
            <w:r>
              <w:rPr>
                <w:rFonts w:ascii="Georgia" w:hAnsi="Georgia" w:cs="Arial"/>
                <w:sz w:val="24"/>
                <w:szCs w:val="24"/>
              </w:rPr>
              <w:t>Friday 8</w:t>
            </w:r>
            <w:r w:rsidRPr="00BE1BC3">
              <w:rPr>
                <w:rFonts w:ascii="Georgia" w:hAnsi="Georgia" w:cs="Arial"/>
                <w:sz w:val="24"/>
                <w:szCs w:val="24"/>
                <w:vertAlign w:val="superscript"/>
              </w:rPr>
              <w:t>th</w:t>
            </w:r>
            <w:r>
              <w:rPr>
                <w:rFonts w:ascii="Georgia" w:hAnsi="Georgia" w:cs="Arial"/>
                <w:sz w:val="24"/>
                <w:szCs w:val="24"/>
              </w:rPr>
              <w:t xml:space="preserve"> </w:t>
            </w:r>
          </w:p>
          <w:p w14:paraId="1E03310D" w14:textId="0424DF26" w:rsidR="0031312B" w:rsidRDefault="00823720" w:rsidP="00CA6CD3">
            <w:pPr>
              <w:rPr>
                <w:rFonts w:ascii="Georgia" w:hAnsi="Georgia" w:cs="Arial"/>
                <w:sz w:val="24"/>
                <w:szCs w:val="24"/>
              </w:rPr>
            </w:pPr>
            <w:r>
              <w:rPr>
                <w:rFonts w:ascii="Georgia" w:hAnsi="Georgia" w:cs="Arial"/>
                <w:sz w:val="24"/>
                <w:szCs w:val="24"/>
              </w:rPr>
              <w:t>Dominic, Priest, Founder of the Order of Preachers, 1221</w:t>
            </w:r>
          </w:p>
          <w:p w14:paraId="572AEEA8" w14:textId="77777777" w:rsidR="0031312B" w:rsidRPr="002C578F" w:rsidRDefault="0031312B" w:rsidP="00CA6CD3">
            <w:pPr>
              <w:rPr>
                <w:rFonts w:ascii="Georgia" w:hAnsi="Georgia" w:cs="Arial"/>
                <w:sz w:val="24"/>
                <w:szCs w:val="24"/>
              </w:rPr>
            </w:pPr>
          </w:p>
          <w:p w14:paraId="1CE46251" w14:textId="5085E5EC" w:rsidR="003A702C" w:rsidRPr="002C578F" w:rsidRDefault="00F65D0C" w:rsidP="001F5D55">
            <w:pPr>
              <w:jc w:val="both"/>
              <w:rPr>
                <w:rFonts w:ascii="Georgia" w:hAnsi="Georgia" w:cs="Arial"/>
                <w:b/>
                <w:bCs/>
                <w:i/>
                <w:iCs/>
                <w:sz w:val="24"/>
                <w:szCs w:val="24"/>
              </w:rPr>
            </w:pPr>
            <w:r w:rsidRPr="002C578F">
              <w:rPr>
                <w:rFonts w:ascii="Georgia" w:hAnsi="Georgia" w:cs="Arial"/>
                <w:b/>
                <w:bCs/>
                <w:i/>
                <w:iCs/>
                <w:color w:val="4D7830"/>
                <w:sz w:val="24"/>
                <w:szCs w:val="24"/>
              </w:rPr>
              <w:t>F</w:t>
            </w:r>
            <w:r w:rsidR="0048242D" w:rsidRPr="002C578F">
              <w:rPr>
                <w:rFonts w:ascii="Georgia" w:hAnsi="Georgia" w:cs="Arial"/>
                <w:b/>
                <w:bCs/>
                <w:i/>
                <w:iCs/>
                <w:color w:val="4D7830"/>
                <w:sz w:val="24"/>
                <w:szCs w:val="24"/>
              </w:rPr>
              <w:t>inance</w:t>
            </w:r>
          </w:p>
        </w:tc>
        <w:tc>
          <w:tcPr>
            <w:tcW w:w="6797" w:type="dxa"/>
          </w:tcPr>
          <w:p w14:paraId="0B20BB65" w14:textId="77777777" w:rsidR="003D5A1C" w:rsidRDefault="003D5A1C" w:rsidP="003D5A1C">
            <w:pPr>
              <w:jc w:val="both"/>
              <w:rPr>
                <w:rFonts w:ascii="Georgia" w:hAnsi="Georgia" w:cs="Arial"/>
                <w:b/>
                <w:iCs/>
                <w:sz w:val="24"/>
                <w:szCs w:val="24"/>
              </w:rPr>
            </w:pPr>
            <w:r w:rsidRPr="003D5A1C">
              <w:rPr>
                <w:rFonts w:ascii="Georgia" w:hAnsi="Georgia" w:cs="Arial"/>
                <w:b/>
                <w:iCs/>
                <w:sz w:val="24"/>
                <w:szCs w:val="24"/>
              </w:rPr>
              <w:t>Friskney</w:t>
            </w:r>
          </w:p>
          <w:p w14:paraId="12DED579" w14:textId="77777777" w:rsidR="00663838" w:rsidRDefault="00663838" w:rsidP="003D5A1C">
            <w:pPr>
              <w:jc w:val="both"/>
              <w:rPr>
                <w:rFonts w:ascii="Georgia" w:hAnsi="Georgia" w:cs="Arial"/>
                <w:b/>
                <w:iCs/>
                <w:sz w:val="24"/>
                <w:szCs w:val="24"/>
              </w:rPr>
            </w:pPr>
          </w:p>
          <w:p w14:paraId="4C01E582" w14:textId="77777777" w:rsidR="00663838" w:rsidRPr="003D5A1C" w:rsidRDefault="00663838" w:rsidP="003D5A1C">
            <w:pPr>
              <w:jc w:val="both"/>
              <w:rPr>
                <w:rFonts w:ascii="Georgia" w:hAnsi="Georgia" w:cs="Arial"/>
                <w:b/>
                <w:iCs/>
                <w:sz w:val="24"/>
                <w:szCs w:val="24"/>
              </w:rPr>
            </w:pPr>
          </w:p>
          <w:p w14:paraId="359FFF02" w14:textId="18589927" w:rsidR="00D04425" w:rsidRPr="002C578F" w:rsidRDefault="005A68D0" w:rsidP="003A5713">
            <w:pPr>
              <w:tabs>
                <w:tab w:val="left" w:pos="3660"/>
              </w:tabs>
              <w:jc w:val="both"/>
              <w:rPr>
                <w:rFonts w:ascii="Georgia" w:hAnsi="Georgia" w:cs="Arial"/>
                <w:i/>
                <w:iCs/>
                <w:color w:val="FF0000"/>
                <w:sz w:val="24"/>
                <w:szCs w:val="24"/>
              </w:rPr>
            </w:pPr>
            <w:r>
              <w:rPr>
                <w:rFonts w:ascii="Georgia" w:hAnsi="Georgia" w:cs="Arial"/>
                <w:i/>
                <w:iCs/>
                <w:sz w:val="24"/>
                <w:szCs w:val="24"/>
              </w:rPr>
              <w:t>The</w:t>
            </w:r>
            <w:r w:rsidR="00936E4B">
              <w:rPr>
                <w:rFonts w:ascii="Georgia" w:hAnsi="Georgia" w:cs="Arial"/>
                <w:i/>
                <w:iCs/>
                <w:sz w:val="24"/>
                <w:szCs w:val="24"/>
              </w:rPr>
              <w:t xml:space="preserve"> Diocese of </w:t>
            </w:r>
            <w:r w:rsidR="00DB7D05">
              <w:rPr>
                <w:rFonts w:ascii="Georgia" w:hAnsi="Georgia" w:cs="Arial"/>
                <w:i/>
                <w:iCs/>
                <w:sz w:val="24"/>
                <w:szCs w:val="24"/>
              </w:rPr>
              <w:t>Northern Izon – The Church of Nigeria (Anglican Communion)</w:t>
            </w:r>
          </w:p>
        </w:tc>
      </w:tr>
      <w:tr w:rsidR="0048242D" w:rsidRPr="003B6217" w14:paraId="2E38A73C" w14:textId="77777777" w:rsidTr="005711D8">
        <w:trPr>
          <w:trHeight w:val="559"/>
        </w:trPr>
        <w:tc>
          <w:tcPr>
            <w:tcW w:w="3260" w:type="dxa"/>
          </w:tcPr>
          <w:p w14:paraId="1164DDCD" w14:textId="452FA08E" w:rsidR="00072C17" w:rsidRPr="0031312B" w:rsidRDefault="00BE1BC3" w:rsidP="00D84916">
            <w:pPr>
              <w:jc w:val="both"/>
              <w:rPr>
                <w:rFonts w:ascii="Georgia" w:hAnsi="Georgia" w:cs="Arial"/>
                <w:sz w:val="24"/>
                <w:szCs w:val="24"/>
                <w:vertAlign w:val="superscript"/>
              </w:rPr>
            </w:pPr>
            <w:r>
              <w:rPr>
                <w:rFonts w:ascii="Georgia" w:hAnsi="Georgia" w:cs="Arial"/>
                <w:sz w:val="24"/>
                <w:szCs w:val="24"/>
              </w:rPr>
              <w:t>Saturday</w:t>
            </w:r>
            <w:r w:rsidR="00016D58">
              <w:rPr>
                <w:rFonts w:ascii="Georgia" w:hAnsi="Georgia" w:cs="Arial"/>
                <w:sz w:val="24"/>
                <w:szCs w:val="24"/>
              </w:rPr>
              <w:t xml:space="preserve"> </w:t>
            </w:r>
            <w:r w:rsidR="0023771C" w:rsidRPr="003F6AD7">
              <w:rPr>
                <w:rFonts w:ascii="Georgia" w:hAnsi="Georgia" w:cs="Arial"/>
                <w:sz w:val="24"/>
                <w:szCs w:val="24"/>
              </w:rPr>
              <w:t>9</w:t>
            </w:r>
            <w:r w:rsidR="0023771C" w:rsidRPr="003F6AD7">
              <w:rPr>
                <w:rFonts w:ascii="Georgia" w:hAnsi="Georgia" w:cs="Arial"/>
                <w:sz w:val="24"/>
                <w:szCs w:val="24"/>
                <w:vertAlign w:val="superscript"/>
              </w:rPr>
              <w:t>th</w:t>
            </w:r>
          </w:p>
          <w:p w14:paraId="710DBF19" w14:textId="1A6A9D35" w:rsidR="00072C17" w:rsidRDefault="00823720" w:rsidP="00D84916">
            <w:pPr>
              <w:jc w:val="both"/>
              <w:rPr>
                <w:rFonts w:ascii="Georgia" w:hAnsi="Georgia" w:cs="Arial"/>
                <w:sz w:val="24"/>
                <w:szCs w:val="24"/>
              </w:rPr>
            </w:pPr>
            <w:r>
              <w:rPr>
                <w:rFonts w:ascii="Georgia" w:hAnsi="Georgia" w:cs="Arial"/>
                <w:sz w:val="24"/>
                <w:szCs w:val="24"/>
              </w:rPr>
              <w:t xml:space="preserve">Mary Sumner, Founder of the Mother’s Union, </w:t>
            </w:r>
            <w:r w:rsidR="002C1520">
              <w:rPr>
                <w:rFonts w:ascii="Georgia" w:hAnsi="Georgia" w:cs="Arial"/>
                <w:sz w:val="24"/>
                <w:szCs w:val="24"/>
              </w:rPr>
              <w:t>1921</w:t>
            </w:r>
          </w:p>
          <w:p w14:paraId="312DC985" w14:textId="77777777" w:rsidR="00663838" w:rsidRDefault="00663838" w:rsidP="00D84916">
            <w:pPr>
              <w:jc w:val="both"/>
              <w:rPr>
                <w:rFonts w:ascii="Georgia" w:hAnsi="Georgia" w:cs="Arial"/>
                <w:sz w:val="24"/>
                <w:szCs w:val="24"/>
              </w:rPr>
            </w:pPr>
          </w:p>
          <w:p w14:paraId="3553C595" w14:textId="77777777" w:rsidR="00663838" w:rsidRPr="00823720" w:rsidRDefault="00663838" w:rsidP="00D84916">
            <w:pPr>
              <w:jc w:val="both"/>
              <w:rPr>
                <w:rFonts w:ascii="Georgia" w:hAnsi="Georgia" w:cs="Arial"/>
                <w:sz w:val="24"/>
                <w:szCs w:val="24"/>
              </w:rPr>
            </w:pPr>
          </w:p>
          <w:p w14:paraId="170241F1" w14:textId="659DC7FA" w:rsidR="0048242D" w:rsidRPr="002C578F" w:rsidRDefault="0048242D" w:rsidP="00D84916">
            <w:pPr>
              <w:jc w:val="both"/>
              <w:rPr>
                <w:rFonts w:ascii="Georgia" w:hAnsi="Georgia" w:cs="Arial"/>
                <w:b/>
                <w:bCs/>
                <w:i/>
                <w:iCs/>
                <w:sz w:val="24"/>
                <w:szCs w:val="24"/>
              </w:rPr>
            </w:pPr>
            <w:r w:rsidRPr="002C578F">
              <w:rPr>
                <w:rFonts w:ascii="Georgia" w:hAnsi="Georgia" w:cs="Arial"/>
                <w:b/>
                <w:bCs/>
                <w:i/>
                <w:iCs/>
                <w:color w:val="4D7830"/>
                <w:sz w:val="24"/>
                <w:szCs w:val="24"/>
              </w:rPr>
              <w:t>Fire Services</w:t>
            </w:r>
          </w:p>
        </w:tc>
        <w:tc>
          <w:tcPr>
            <w:tcW w:w="6797" w:type="dxa"/>
          </w:tcPr>
          <w:p w14:paraId="5C5942F5" w14:textId="418FC55D" w:rsidR="003D5A1C" w:rsidRPr="003D5A1C" w:rsidRDefault="003D5A1C" w:rsidP="003D5A1C">
            <w:pPr>
              <w:jc w:val="both"/>
              <w:rPr>
                <w:rFonts w:ascii="Georgia" w:hAnsi="Georgia" w:cs="Arial"/>
                <w:b/>
                <w:iCs/>
                <w:sz w:val="24"/>
                <w:szCs w:val="24"/>
              </w:rPr>
            </w:pPr>
            <w:proofErr w:type="spellStart"/>
            <w:r w:rsidRPr="003D5A1C">
              <w:rPr>
                <w:rFonts w:ascii="Georgia" w:hAnsi="Georgia" w:cs="Arial"/>
                <w:b/>
                <w:iCs/>
                <w:sz w:val="24"/>
                <w:szCs w:val="24"/>
              </w:rPr>
              <w:lastRenderedPageBreak/>
              <w:t>Freiston</w:t>
            </w:r>
            <w:proofErr w:type="spellEnd"/>
            <w:r w:rsidRPr="003D5A1C">
              <w:rPr>
                <w:rFonts w:ascii="Georgia" w:hAnsi="Georgia" w:cs="Arial"/>
                <w:b/>
                <w:iCs/>
                <w:sz w:val="24"/>
                <w:szCs w:val="24"/>
              </w:rPr>
              <w:t>, Butterwick with Benington and Leverton</w:t>
            </w:r>
            <w:r w:rsidR="009D4E3B">
              <w:rPr>
                <w:rFonts w:ascii="Georgia" w:hAnsi="Georgia" w:cs="Arial"/>
                <w:b/>
                <w:iCs/>
                <w:sz w:val="24"/>
                <w:szCs w:val="24"/>
              </w:rPr>
              <w:t xml:space="preserve"> – The Revd Andy Higginson </w:t>
            </w:r>
          </w:p>
          <w:p w14:paraId="01B5C018" w14:textId="77777777" w:rsidR="003D5A1C" w:rsidRDefault="003D5A1C" w:rsidP="003D5A1C">
            <w:pPr>
              <w:jc w:val="both"/>
              <w:rPr>
                <w:rFonts w:ascii="Georgia" w:hAnsi="Georgia" w:cs="Arial"/>
                <w:b/>
                <w:iCs/>
                <w:sz w:val="24"/>
                <w:szCs w:val="24"/>
              </w:rPr>
            </w:pPr>
          </w:p>
          <w:p w14:paraId="50B7976A" w14:textId="7A73625D" w:rsidR="00EC6128" w:rsidRPr="002C578F" w:rsidRDefault="00DB7D05" w:rsidP="00936E24">
            <w:pPr>
              <w:jc w:val="both"/>
              <w:rPr>
                <w:rFonts w:ascii="Georgia" w:hAnsi="Georgia" w:cs="Arial"/>
                <w:i/>
                <w:color w:val="FF0000"/>
                <w:sz w:val="24"/>
                <w:szCs w:val="24"/>
              </w:rPr>
            </w:pPr>
            <w:r>
              <w:rPr>
                <w:rFonts w:ascii="Georgia" w:hAnsi="Georgia" w:cs="Arial"/>
                <w:i/>
                <w:sz w:val="24"/>
                <w:szCs w:val="24"/>
              </w:rPr>
              <w:lastRenderedPageBreak/>
              <w:t>The Diocese of the Northern Territory – The Anglican Church of Australia</w:t>
            </w:r>
          </w:p>
        </w:tc>
      </w:tr>
      <w:tr w:rsidR="00A858FD" w:rsidRPr="003B6217" w14:paraId="5B0638C6" w14:textId="77777777" w:rsidTr="005711D8">
        <w:trPr>
          <w:trHeight w:val="559"/>
        </w:trPr>
        <w:tc>
          <w:tcPr>
            <w:tcW w:w="3260" w:type="dxa"/>
          </w:tcPr>
          <w:p w14:paraId="61416993" w14:textId="6A90C584" w:rsidR="00EF0EE8" w:rsidRDefault="00BE1BC3" w:rsidP="00A858FD">
            <w:pPr>
              <w:jc w:val="both"/>
              <w:rPr>
                <w:rFonts w:ascii="Georgia" w:hAnsi="Georgia" w:cs="Arial"/>
                <w:sz w:val="24"/>
                <w:szCs w:val="24"/>
                <w:vertAlign w:val="superscript"/>
              </w:rPr>
            </w:pPr>
            <w:r>
              <w:rPr>
                <w:rFonts w:ascii="Georgia" w:hAnsi="Georgia" w:cs="Arial"/>
                <w:sz w:val="24"/>
                <w:szCs w:val="24"/>
              </w:rPr>
              <w:lastRenderedPageBreak/>
              <w:t>Sunday</w:t>
            </w:r>
            <w:r w:rsidR="00624096" w:rsidRPr="00016D58">
              <w:rPr>
                <w:rFonts w:ascii="Georgia" w:hAnsi="Georgia" w:cs="Arial"/>
                <w:sz w:val="24"/>
                <w:szCs w:val="24"/>
              </w:rPr>
              <w:t xml:space="preserve"> </w:t>
            </w:r>
            <w:r w:rsidR="004A6721" w:rsidRPr="00016D58">
              <w:rPr>
                <w:rFonts w:ascii="Georgia" w:hAnsi="Georgia" w:cs="Arial"/>
                <w:sz w:val="24"/>
                <w:szCs w:val="24"/>
              </w:rPr>
              <w:t>10</w:t>
            </w:r>
            <w:r w:rsidR="004A6721" w:rsidRPr="00016D58">
              <w:rPr>
                <w:rFonts w:ascii="Georgia" w:hAnsi="Georgia" w:cs="Arial"/>
                <w:sz w:val="24"/>
                <w:szCs w:val="24"/>
                <w:vertAlign w:val="superscript"/>
              </w:rPr>
              <w:t>th</w:t>
            </w:r>
          </w:p>
          <w:p w14:paraId="21B53803" w14:textId="43DD26DE" w:rsidR="00E64613" w:rsidRPr="00E64613" w:rsidRDefault="00E64613" w:rsidP="00A858FD">
            <w:pPr>
              <w:jc w:val="both"/>
              <w:rPr>
                <w:rFonts w:ascii="Georgia" w:hAnsi="Georgia" w:cs="Arial"/>
                <w:sz w:val="24"/>
                <w:szCs w:val="24"/>
              </w:rPr>
            </w:pPr>
            <w:r>
              <w:rPr>
                <w:rFonts w:ascii="Georgia" w:hAnsi="Georgia" w:cs="Arial"/>
                <w:sz w:val="24"/>
                <w:szCs w:val="24"/>
              </w:rPr>
              <w:t xml:space="preserve">The Eighth Sunday after Trinity </w:t>
            </w:r>
          </w:p>
          <w:p w14:paraId="22E3855E" w14:textId="544EACEB" w:rsidR="007B0053" w:rsidRPr="00663838" w:rsidRDefault="002C1520" w:rsidP="00A858FD">
            <w:pPr>
              <w:jc w:val="both"/>
              <w:rPr>
                <w:rFonts w:ascii="Georgia" w:hAnsi="Georgia" w:cs="Arial"/>
                <w:sz w:val="24"/>
                <w:szCs w:val="24"/>
              </w:rPr>
            </w:pPr>
            <w:r>
              <w:rPr>
                <w:rFonts w:ascii="Georgia" w:hAnsi="Georgia" w:cs="Arial"/>
                <w:sz w:val="24"/>
                <w:szCs w:val="24"/>
              </w:rPr>
              <w:t>Laurence, Deacon at Rome, Martyr, 258</w:t>
            </w:r>
          </w:p>
          <w:p w14:paraId="61C1430F" w14:textId="77777777" w:rsidR="00663838" w:rsidRPr="00016D58" w:rsidRDefault="00663838" w:rsidP="00A858FD">
            <w:pPr>
              <w:jc w:val="both"/>
              <w:rPr>
                <w:rFonts w:ascii="Georgia" w:hAnsi="Georgia" w:cs="Arial"/>
                <w:sz w:val="24"/>
                <w:szCs w:val="24"/>
                <w:vertAlign w:val="superscript"/>
              </w:rPr>
            </w:pPr>
          </w:p>
          <w:p w14:paraId="2BDB6BD4" w14:textId="537290E2" w:rsidR="00A858FD" w:rsidRPr="00016D58" w:rsidRDefault="00A858FD" w:rsidP="00CA005C">
            <w:pPr>
              <w:jc w:val="both"/>
              <w:rPr>
                <w:rFonts w:ascii="Georgia" w:hAnsi="Georgia" w:cs="Arial"/>
                <w:sz w:val="24"/>
                <w:szCs w:val="24"/>
              </w:rPr>
            </w:pPr>
            <w:r w:rsidRPr="00016D58">
              <w:rPr>
                <w:rFonts w:ascii="Georgia" w:hAnsi="Georgia" w:cs="Arial"/>
                <w:b/>
                <w:bCs/>
                <w:i/>
                <w:iCs/>
                <w:color w:val="4D7830"/>
                <w:sz w:val="24"/>
                <w:szCs w:val="24"/>
              </w:rPr>
              <w:t>Fishing industry</w:t>
            </w:r>
          </w:p>
        </w:tc>
        <w:tc>
          <w:tcPr>
            <w:tcW w:w="6797" w:type="dxa"/>
          </w:tcPr>
          <w:p w14:paraId="315BC991" w14:textId="41ABE2D9" w:rsidR="00BE1BC3" w:rsidRPr="00B94C1A" w:rsidRDefault="00B94C1A" w:rsidP="00EF0EE8">
            <w:pPr>
              <w:jc w:val="both"/>
              <w:rPr>
                <w:rFonts w:ascii="Georgia" w:hAnsi="Georgia" w:cs="Arial"/>
                <w:sz w:val="24"/>
                <w:szCs w:val="24"/>
              </w:rPr>
            </w:pPr>
            <w:r w:rsidRPr="00B94C1A">
              <w:rPr>
                <w:rFonts w:ascii="Georgia" w:hAnsi="Georgia" w:cs="Arial"/>
                <w:sz w:val="24"/>
                <w:szCs w:val="24"/>
              </w:rPr>
              <w:t>‘</w:t>
            </w:r>
            <w:r w:rsidR="00EE69DE">
              <w:rPr>
                <w:rFonts w:ascii="Georgia" w:hAnsi="Georgia" w:cs="Arial"/>
                <w:sz w:val="24"/>
                <w:szCs w:val="24"/>
              </w:rPr>
              <w:t>Where your treasure is, there your heart will be also.’ Luke 12:34</w:t>
            </w:r>
          </w:p>
          <w:p w14:paraId="5273D09B" w14:textId="77777777" w:rsidR="007321DB" w:rsidRDefault="007321DB" w:rsidP="00EF0EE8">
            <w:pPr>
              <w:jc w:val="both"/>
              <w:rPr>
                <w:rFonts w:ascii="Georgia" w:hAnsi="Georgia" w:cs="Arial"/>
                <w:i/>
                <w:iCs/>
                <w:sz w:val="24"/>
                <w:szCs w:val="24"/>
              </w:rPr>
            </w:pPr>
          </w:p>
          <w:p w14:paraId="3AD42808" w14:textId="77777777" w:rsidR="00BE243D" w:rsidRDefault="00BE243D" w:rsidP="00EF0EE8">
            <w:pPr>
              <w:jc w:val="both"/>
              <w:rPr>
                <w:rFonts w:ascii="Georgia" w:hAnsi="Georgia" w:cs="Arial"/>
                <w:i/>
                <w:iCs/>
                <w:sz w:val="24"/>
                <w:szCs w:val="24"/>
              </w:rPr>
            </w:pPr>
          </w:p>
          <w:p w14:paraId="3085E548" w14:textId="77777777" w:rsidR="00BE243D" w:rsidRDefault="00BE243D" w:rsidP="00EF0EE8">
            <w:pPr>
              <w:jc w:val="both"/>
              <w:rPr>
                <w:rFonts w:ascii="Georgia" w:hAnsi="Georgia" w:cs="Arial"/>
                <w:i/>
                <w:iCs/>
                <w:sz w:val="24"/>
                <w:szCs w:val="24"/>
              </w:rPr>
            </w:pPr>
          </w:p>
          <w:p w14:paraId="4305508D" w14:textId="77777777" w:rsidR="007321DB" w:rsidRDefault="007321DB" w:rsidP="00EF0EE8">
            <w:pPr>
              <w:jc w:val="both"/>
              <w:rPr>
                <w:rFonts w:ascii="Georgia" w:hAnsi="Georgia" w:cs="Arial"/>
                <w:i/>
                <w:iCs/>
                <w:sz w:val="24"/>
                <w:szCs w:val="24"/>
              </w:rPr>
            </w:pPr>
          </w:p>
          <w:p w14:paraId="1BC47697" w14:textId="5C8F74B4" w:rsidR="00A858FD" w:rsidRPr="00DB7D05" w:rsidRDefault="00DB7D05" w:rsidP="00EF0EE8">
            <w:pPr>
              <w:jc w:val="both"/>
              <w:rPr>
                <w:rFonts w:ascii="Georgia" w:hAnsi="Georgia" w:cs="Arial"/>
                <w:bCs/>
                <w:i/>
                <w:iCs/>
                <w:sz w:val="24"/>
                <w:szCs w:val="16"/>
              </w:rPr>
            </w:pPr>
            <w:proofErr w:type="spellStart"/>
            <w:r w:rsidRPr="00DB7D05">
              <w:rPr>
                <w:rFonts w:ascii="Georgia" w:hAnsi="Georgia" w:cs="Arial"/>
                <w:bCs/>
                <w:i/>
                <w:iCs/>
                <w:sz w:val="24"/>
                <w:szCs w:val="16"/>
              </w:rPr>
              <w:t>Eglise</w:t>
            </w:r>
            <w:proofErr w:type="spellEnd"/>
            <w:r w:rsidRPr="00DB7D05">
              <w:rPr>
                <w:rFonts w:ascii="Georgia" w:hAnsi="Georgia" w:cs="Arial"/>
                <w:bCs/>
                <w:i/>
                <w:iCs/>
                <w:sz w:val="24"/>
                <w:szCs w:val="16"/>
              </w:rPr>
              <w:t xml:space="preserve"> Anglicane du Rwanda </w:t>
            </w:r>
          </w:p>
        </w:tc>
      </w:tr>
      <w:tr w:rsidR="00F33B57" w:rsidRPr="003B6217" w14:paraId="15872BB8" w14:textId="77777777" w:rsidTr="004A52B5">
        <w:tc>
          <w:tcPr>
            <w:tcW w:w="3260" w:type="dxa"/>
          </w:tcPr>
          <w:p w14:paraId="72ECD81E" w14:textId="1D96EEE2" w:rsidR="00F33B57" w:rsidRDefault="00F33B57" w:rsidP="00F33B57">
            <w:pPr>
              <w:jc w:val="both"/>
              <w:rPr>
                <w:rFonts w:ascii="Georgia" w:hAnsi="Georgia" w:cs="Arial"/>
                <w:sz w:val="24"/>
                <w:szCs w:val="24"/>
              </w:rPr>
            </w:pPr>
            <w:r>
              <w:rPr>
                <w:rFonts w:ascii="Georgia" w:hAnsi="Georgia" w:cs="Arial"/>
                <w:sz w:val="24"/>
                <w:szCs w:val="24"/>
              </w:rPr>
              <w:t xml:space="preserve">Monday </w:t>
            </w:r>
            <w:r w:rsidRPr="006C274E">
              <w:rPr>
                <w:rFonts w:ascii="Georgia" w:hAnsi="Georgia" w:cs="Arial"/>
                <w:sz w:val="24"/>
                <w:szCs w:val="24"/>
              </w:rPr>
              <w:t>11</w:t>
            </w:r>
            <w:r w:rsidRPr="006C274E">
              <w:rPr>
                <w:rFonts w:ascii="Georgia" w:hAnsi="Georgia" w:cs="Arial"/>
                <w:sz w:val="24"/>
                <w:szCs w:val="24"/>
                <w:vertAlign w:val="superscript"/>
              </w:rPr>
              <w:t>th</w:t>
            </w:r>
            <w:r w:rsidRPr="002C578F">
              <w:rPr>
                <w:rFonts w:ascii="Georgia" w:hAnsi="Georgia" w:cs="Arial"/>
                <w:sz w:val="24"/>
                <w:szCs w:val="24"/>
              </w:rPr>
              <w:t xml:space="preserve"> </w:t>
            </w:r>
          </w:p>
          <w:p w14:paraId="442028FB" w14:textId="004F94F7" w:rsidR="00F33B57" w:rsidRPr="004F1C11" w:rsidRDefault="00F33B57" w:rsidP="00F33B57">
            <w:pPr>
              <w:rPr>
                <w:rFonts w:ascii="Georgia" w:hAnsi="Georgia" w:cs="Arial"/>
                <w:sz w:val="24"/>
                <w:szCs w:val="24"/>
              </w:rPr>
            </w:pPr>
            <w:r w:rsidRPr="004F1C11">
              <w:rPr>
                <w:rFonts w:ascii="Georgia" w:hAnsi="Georgia" w:cs="Arial"/>
                <w:sz w:val="24"/>
                <w:szCs w:val="24"/>
              </w:rPr>
              <w:t>Clare of Assisi, Founder of the Minoresses (Poor Clares), 1253</w:t>
            </w:r>
          </w:p>
          <w:p w14:paraId="557A1B7B" w14:textId="5BD08DA3" w:rsidR="00F33B57" w:rsidRPr="004F1C11" w:rsidRDefault="00F33B57" w:rsidP="00F33B57">
            <w:pPr>
              <w:rPr>
                <w:rFonts w:ascii="Georgia" w:hAnsi="Georgia" w:cs="Arial"/>
                <w:sz w:val="24"/>
                <w:szCs w:val="24"/>
              </w:rPr>
            </w:pPr>
            <w:r w:rsidRPr="004F1C11">
              <w:rPr>
                <w:rFonts w:ascii="Georgia" w:hAnsi="Georgia" w:cs="Arial"/>
                <w:iCs/>
                <w:sz w:val="24"/>
                <w:szCs w:val="24"/>
              </w:rPr>
              <w:t>John Henry Newman, Priest, Tractarian, 1890</w:t>
            </w:r>
          </w:p>
          <w:p w14:paraId="0DC5CFFE" w14:textId="77777777" w:rsidR="00F33B57" w:rsidRDefault="00F33B57" w:rsidP="00F33B57">
            <w:pPr>
              <w:rPr>
                <w:rFonts w:ascii="Georgia" w:hAnsi="Georgia" w:cs="Arial"/>
                <w:b/>
                <w:bCs/>
                <w:i/>
                <w:iCs/>
                <w:color w:val="4D7830"/>
                <w:sz w:val="24"/>
                <w:szCs w:val="24"/>
              </w:rPr>
            </w:pPr>
          </w:p>
          <w:p w14:paraId="0AA54FE0" w14:textId="20D10552"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Healthcare Services</w:t>
            </w:r>
          </w:p>
        </w:tc>
        <w:tc>
          <w:tcPr>
            <w:tcW w:w="6797" w:type="dxa"/>
          </w:tcPr>
          <w:p w14:paraId="03682B7E" w14:textId="4E01102D" w:rsidR="003D5A1C" w:rsidRDefault="003D5A1C" w:rsidP="003D5A1C">
            <w:pPr>
              <w:jc w:val="both"/>
              <w:rPr>
                <w:rFonts w:ascii="Georgia" w:hAnsi="Georgia" w:cs="Arial"/>
                <w:b/>
                <w:iCs/>
                <w:sz w:val="24"/>
                <w:szCs w:val="24"/>
              </w:rPr>
            </w:pPr>
            <w:proofErr w:type="spellStart"/>
            <w:r w:rsidRPr="003D5A1C">
              <w:rPr>
                <w:rFonts w:ascii="Georgia" w:hAnsi="Georgia" w:cs="Arial"/>
                <w:b/>
                <w:iCs/>
                <w:sz w:val="24"/>
                <w:szCs w:val="24"/>
              </w:rPr>
              <w:t>Fishtoft</w:t>
            </w:r>
            <w:proofErr w:type="spellEnd"/>
            <w:r w:rsidR="009D4E3B">
              <w:rPr>
                <w:rFonts w:ascii="Georgia" w:hAnsi="Georgia" w:cs="Arial"/>
                <w:b/>
                <w:iCs/>
                <w:sz w:val="24"/>
                <w:szCs w:val="24"/>
              </w:rPr>
              <w:t xml:space="preserve"> – The Revd Marc Cooper</w:t>
            </w:r>
          </w:p>
          <w:p w14:paraId="3599055D" w14:textId="77777777" w:rsidR="00F33B57" w:rsidRDefault="00F33B57" w:rsidP="00F33B57">
            <w:pPr>
              <w:jc w:val="both"/>
              <w:rPr>
                <w:rFonts w:ascii="Georgia" w:hAnsi="Georgia" w:cs="Arial"/>
                <w:b/>
                <w:iCs/>
                <w:sz w:val="24"/>
                <w:szCs w:val="24"/>
              </w:rPr>
            </w:pPr>
          </w:p>
          <w:p w14:paraId="3B6A246A" w14:textId="77777777" w:rsidR="00663838" w:rsidRDefault="00663838" w:rsidP="00F33B57">
            <w:pPr>
              <w:jc w:val="both"/>
              <w:rPr>
                <w:rFonts w:ascii="Georgia" w:hAnsi="Georgia" w:cs="Arial"/>
                <w:b/>
                <w:iCs/>
                <w:sz w:val="24"/>
                <w:szCs w:val="24"/>
              </w:rPr>
            </w:pPr>
          </w:p>
          <w:p w14:paraId="185C8C7F" w14:textId="77777777" w:rsidR="00663838" w:rsidRDefault="00663838" w:rsidP="00F33B57">
            <w:pPr>
              <w:jc w:val="both"/>
              <w:rPr>
                <w:rFonts w:ascii="Georgia" w:hAnsi="Georgia" w:cs="Arial"/>
                <w:b/>
                <w:iCs/>
                <w:sz w:val="24"/>
                <w:szCs w:val="24"/>
              </w:rPr>
            </w:pPr>
          </w:p>
          <w:p w14:paraId="15EB9742" w14:textId="77777777" w:rsidR="00663838" w:rsidRDefault="00663838" w:rsidP="00F33B57">
            <w:pPr>
              <w:jc w:val="both"/>
              <w:rPr>
                <w:rFonts w:ascii="Georgia" w:hAnsi="Georgia" w:cs="Arial"/>
                <w:b/>
                <w:iCs/>
                <w:sz w:val="24"/>
                <w:szCs w:val="24"/>
              </w:rPr>
            </w:pPr>
          </w:p>
          <w:p w14:paraId="1C3CC647" w14:textId="77777777" w:rsidR="00663838" w:rsidRDefault="00663838" w:rsidP="00F33B57">
            <w:pPr>
              <w:jc w:val="both"/>
              <w:rPr>
                <w:rFonts w:ascii="Georgia" w:hAnsi="Georgia" w:cs="Arial"/>
                <w:b/>
                <w:iCs/>
                <w:sz w:val="24"/>
                <w:szCs w:val="24"/>
              </w:rPr>
            </w:pPr>
          </w:p>
          <w:p w14:paraId="2FE51CC5" w14:textId="77777777" w:rsidR="00663838" w:rsidRPr="00C667F9" w:rsidRDefault="00663838" w:rsidP="00F33B57">
            <w:pPr>
              <w:jc w:val="both"/>
              <w:rPr>
                <w:rFonts w:ascii="Georgia" w:hAnsi="Georgia" w:cs="Arial"/>
                <w:b/>
                <w:iCs/>
                <w:sz w:val="24"/>
                <w:szCs w:val="24"/>
              </w:rPr>
            </w:pPr>
          </w:p>
          <w:p w14:paraId="69985F26" w14:textId="4A6F84F8" w:rsidR="00F33B57" w:rsidRPr="002C578F" w:rsidRDefault="00F33B57" w:rsidP="00F33B57">
            <w:pPr>
              <w:rPr>
                <w:rFonts w:ascii="Georgia" w:hAnsi="Georgia" w:cs="Arial"/>
                <w:i/>
                <w:sz w:val="24"/>
                <w:szCs w:val="24"/>
              </w:rPr>
            </w:pPr>
            <w:r>
              <w:rPr>
                <w:rFonts w:ascii="Georgia" w:hAnsi="Georgia" w:cs="Arial"/>
                <w:i/>
                <w:iCs/>
                <w:sz w:val="24"/>
                <w:szCs w:val="24"/>
              </w:rPr>
              <w:t xml:space="preserve">The Diocese of Norwich – The Church of England  </w:t>
            </w:r>
          </w:p>
        </w:tc>
      </w:tr>
      <w:tr w:rsidR="00F33B57" w:rsidRPr="003B6217" w14:paraId="44621F39" w14:textId="77777777" w:rsidTr="004A52B5">
        <w:tc>
          <w:tcPr>
            <w:tcW w:w="3260" w:type="dxa"/>
          </w:tcPr>
          <w:p w14:paraId="38BCA88F" w14:textId="28BBA9D4" w:rsidR="00F33B57" w:rsidRDefault="00F33B57" w:rsidP="00F33B57">
            <w:pPr>
              <w:jc w:val="both"/>
              <w:rPr>
                <w:rFonts w:ascii="Georgia" w:hAnsi="Georgia" w:cs="Arial"/>
                <w:sz w:val="24"/>
                <w:szCs w:val="24"/>
                <w:vertAlign w:val="superscript"/>
              </w:rPr>
            </w:pPr>
            <w:r>
              <w:rPr>
                <w:rFonts w:ascii="Georgia" w:hAnsi="Georgia" w:cs="Arial"/>
                <w:sz w:val="24"/>
                <w:szCs w:val="24"/>
              </w:rPr>
              <w:t xml:space="preserve">Tuesday </w:t>
            </w:r>
            <w:r w:rsidRPr="002C578F">
              <w:rPr>
                <w:rFonts w:ascii="Georgia" w:hAnsi="Georgia" w:cs="Arial"/>
                <w:sz w:val="24"/>
                <w:szCs w:val="24"/>
              </w:rPr>
              <w:t>12</w:t>
            </w:r>
            <w:r w:rsidRPr="002C578F">
              <w:rPr>
                <w:rFonts w:ascii="Georgia" w:hAnsi="Georgia" w:cs="Arial"/>
                <w:sz w:val="24"/>
                <w:szCs w:val="24"/>
                <w:vertAlign w:val="superscript"/>
              </w:rPr>
              <w:t>th</w:t>
            </w:r>
          </w:p>
          <w:p w14:paraId="7BE45767" w14:textId="77777777" w:rsidR="00F33B57" w:rsidRDefault="00F33B57" w:rsidP="00F33B57">
            <w:pPr>
              <w:jc w:val="both"/>
              <w:rPr>
                <w:rFonts w:ascii="Georgia" w:hAnsi="Georgia" w:cs="Arial"/>
                <w:sz w:val="24"/>
                <w:szCs w:val="24"/>
                <w:vertAlign w:val="superscript"/>
              </w:rPr>
            </w:pPr>
          </w:p>
          <w:p w14:paraId="67BCAB5E" w14:textId="77777777" w:rsidR="00663838" w:rsidRPr="002C578F" w:rsidRDefault="00663838" w:rsidP="00F33B57">
            <w:pPr>
              <w:jc w:val="both"/>
              <w:rPr>
                <w:rFonts w:ascii="Georgia" w:hAnsi="Georgia" w:cs="Arial"/>
                <w:sz w:val="24"/>
                <w:szCs w:val="24"/>
                <w:vertAlign w:val="superscript"/>
              </w:rPr>
            </w:pPr>
          </w:p>
          <w:p w14:paraId="7C8F8158" w14:textId="114EA8C9"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Highways</w:t>
            </w:r>
          </w:p>
        </w:tc>
        <w:tc>
          <w:tcPr>
            <w:tcW w:w="6797" w:type="dxa"/>
          </w:tcPr>
          <w:p w14:paraId="42DA785F" w14:textId="7AD6D147" w:rsidR="001344FE" w:rsidRPr="001344FE" w:rsidRDefault="001344FE" w:rsidP="00F33B57">
            <w:pPr>
              <w:jc w:val="both"/>
              <w:rPr>
                <w:rFonts w:ascii="Georgia" w:hAnsi="Georgia" w:cs="Arial"/>
                <w:b/>
                <w:bCs/>
                <w:iCs/>
                <w:sz w:val="24"/>
                <w:szCs w:val="24"/>
              </w:rPr>
            </w:pPr>
            <w:r w:rsidRPr="001344FE">
              <w:rPr>
                <w:rFonts w:ascii="Georgia" w:hAnsi="Georgia" w:cs="Arial"/>
                <w:b/>
                <w:bCs/>
                <w:iCs/>
                <w:sz w:val="24"/>
                <w:szCs w:val="24"/>
              </w:rPr>
              <w:t xml:space="preserve">The Lincoln Diocesan Trust and Board of Finance </w:t>
            </w:r>
          </w:p>
          <w:p w14:paraId="6F9910E1" w14:textId="77777777" w:rsidR="001344FE" w:rsidRDefault="001344FE" w:rsidP="00F33B57">
            <w:pPr>
              <w:jc w:val="both"/>
              <w:rPr>
                <w:rFonts w:ascii="Georgia" w:hAnsi="Georgia" w:cs="Arial"/>
                <w:i/>
                <w:sz w:val="24"/>
                <w:szCs w:val="24"/>
              </w:rPr>
            </w:pPr>
          </w:p>
          <w:p w14:paraId="6C5CEFA3" w14:textId="02EC6B3B" w:rsidR="00F33B57" w:rsidRPr="002C578F" w:rsidRDefault="00F33B57" w:rsidP="00F33B57">
            <w:pPr>
              <w:jc w:val="both"/>
              <w:rPr>
                <w:rFonts w:ascii="Georgia" w:hAnsi="Georgia" w:cs="Arial"/>
                <w:i/>
                <w:iCs/>
                <w:color w:val="FF0000"/>
                <w:sz w:val="24"/>
                <w:szCs w:val="24"/>
              </w:rPr>
            </w:pPr>
            <w:r w:rsidRPr="002C578F">
              <w:rPr>
                <w:rFonts w:ascii="Georgia" w:hAnsi="Georgia" w:cs="Arial"/>
                <w:i/>
                <w:sz w:val="24"/>
                <w:szCs w:val="24"/>
              </w:rPr>
              <w:t xml:space="preserve">The </w:t>
            </w:r>
            <w:r>
              <w:rPr>
                <w:rFonts w:ascii="Georgia" w:hAnsi="Georgia" w:cs="Arial"/>
                <w:i/>
                <w:sz w:val="24"/>
                <w:szCs w:val="24"/>
              </w:rPr>
              <w:t>Diocese of Nova Scotia and Prince Edward Island – The Church of Canada</w:t>
            </w:r>
          </w:p>
        </w:tc>
      </w:tr>
      <w:tr w:rsidR="00F33B57" w:rsidRPr="003B6217" w14:paraId="6B15ADED" w14:textId="77777777" w:rsidTr="004A52B5">
        <w:tc>
          <w:tcPr>
            <w:tcW w:w="3260" w:type="dxa"/>
          </w:tcPr>
          <w:p w14:paraId="3D466D45" w14:textId="199AAF07" w:rsidR="00F33B57" w:rsidRDefault="00F33B57" w:rsidP="00F33B57">
            <w:pPr>
              <w:jc w:val="both"/>
              <w:rPr>
                <w:rFonts w:ascii="Georgia" w:hAnsi="Georgia" w:cs="Arial"/>
                <w:sz w:val="24"/>
                <w:szCs w:val="24"/>
                <w:vertAlign w:val="superscript"/>
              </w:rPr>
            </w:pPr>
            <w:r>
              <w:rPr>
                <w:rFonts w:ascii="Georgia" w:hAnsi="Georgia" w:cs="Arial"/>
                <w:sz w:val="24"/>
                <w:szCs w:val="24"/>
              </w:rPr>
              <w:t xml:space="preserve">Wednesday </w:t>
            </w:r>
            <w:r w:rsidRPr="002C578F">
              <w:rPr>
                <w:rFonts w:ascii="Georgia" w:hAnsi="Georgia" w:cs="Arial"/>
                <w:sz w:val="24"/>
                <w:szCs w:val="24"/>
              </w:rPr>
              <w:t>13</w:t>
            </w:r>
            <w:r w:rsidRPr="002C578F">
              <w:rPr>
                <w:rFonts w:ascii="Georgia" w:hAnsi="Georgia" w:cs="Arial"/>
                <w:sz w:val="24"/>
                <w:szCs w:val="24"/>
                <w:vertAlign w:val="superscript"/>
              </w:rPr>
              <w:t xml:space="preserve">th </w:t>
            </w:r>
          </w:p>
          <w:p w14:paraId="362EA3D9" w14:textId="77777777" w:rsidR="00F33B57" w:rsidRPr="00C06335" w:rsidRDefault="00F33B57" w:rsidP="00F33B57">
            <w:pPr>
              <w:ind w:right="-114"/>
              <w:rPr>
                <w:rFonts w:ascii="Georgia" w:hAnsi="Georgia" w:cs="Arial"/>
                <w:sz w:val="24"/>
                <w:szCs w:val="24"/>
              </w:rPr>
            </w:pPr>
            <w:r w:rsidRPr="00C06335">
              <w:rPr>
                <w:rFonts w:ascii="Georgia" w:hAnsi="Georgia" w:cs="Arial"/>
                <w:sz w:val="24"/>
                <w:szCs w:val="24"/>
              </w:rPr>
              <w:t>Jeremy Taylor, Bishop of Down and Connor, Teacher of the Faith, 1667</w:t>
            </w:r>
          </w:p>
          <w:p w14:paraId="365099CB" w14:textId="77777777" w:rsidR="00F33B57" w:rsidRPr="00C06335" w:rsidRDefault="00F33B57" w:rsidP="00F33B57">
            <w:pPr>
              <w:ind w:right="-114"/>
              <w:rPr>
                <w:rFonts w:ascii="Georgia" w:hAnsi="Georgia" w:cs="Arial"/>
                <w:sz w:val="24"/>
                <w:szCs w:val="24"/>
              </w:rPr>
            </w:pPr>
            <w:r w:rsidRPr="00C06335">
              <w:rPr>
                <w:rFonts w:ascii="Georgia" w:hAnsi="Georgia" w:cs="Arial"/>
                <w:sz w:val="24"/>
                <w:szCs w:val="24"/>
              </w:rPr>
              <w:t>Florence Nightingale, Nurse, Social Reformer, 1910</w:t>
            </w:r>
          </w:p>
          <w:p w14:paraId="05305942" w14:textId="4D28D20B" w:rsidR="00F33B57" w:rsidRPr="00C06335" w:rsidRDefault="00F33B57" w:rsidP="00F33B57">
            <w:pPr>
              <w:ind w:right="-114"/>
              <w:rPr>
                <w:rFonts w:ascii="Georgia" w:hAnsi="Georgia" w:cs="Arial"/>
                <w:sz w:val="24"/>
                <w:szCs w:val="24"/>
              </w:rPr>
            </w:pPr>
            <w:r w:rsidRPr="00C06335">
              <w:rPr>
                <w:rFonts w:ascii="Georgia" w:hAnsi="Georgia" w:cs="Arial"/>
                <w:sz w:val="24"/>
                <w:szCs w:val="24"/>
              </w:rPr>
              <w:t>Octavia Hill, Social Reformer, 1912</w:t>
            </w:r>
          </w:p>
          <w:p w14:paraId="4E4CDD9C" w14:textId="77777777" w:rsidR="00F33B57" w:rsidRDefault="00F33B57" w:rsidP="00F33B57">
            <w:pPr>
              <w:jc w:val="both"/>
              <w:rPr>
                <w:rFonts w:ascii="Georgia" w:hAnsi="Georgia" w:cs="Arial"/>
                <w:sz w:val="24"/>
                <w:szCs w:val="24"/>
                <w:vertAlign w:val="superscript"/>
              </w:rPr>
            </w:pPr>
          </w:p>
          <w:p w14:paraId="01D6DCD0" w14:textId="77777777"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Horticulture</w:t>
            </w:r>
          </w:p>
        </w:tc>
        <w:tc>
          <w:tcPr>
            <w:tcW w:w="6797" w:type="dxa"/>
          </w:tcPr>
          <w:p w14:paraId="4EDC368B" w14:textId="6603634F" w:rsidR="00F33B57" w:rsidRPr="00C023BF" w:rsidRDefault="00C023BF" w:rsidP="00F33B57">
            <w:pPr>
              <w:jc w:val="both"/>
              <w:rPr>
                <w:rFonts w:ascii="Georgia" w:hAnsi="Georgia" w:cs="Arial"/>
                <w:b/>
                <w:bCs/>
                <w:iCs/>
                <w:sz w:val="24"/>
                <w:szCs w:val="24"/>
              </w:rPr>
            </w:pPr>
            <w:r w:rsidRPr="00C023BF">
              <w:rPr>
                <w:rFonts w:ascii="Georgia" w:hAnsi="Georgia" w:cs="Arial"/>
                <w:b/>
                <w:bCs/>
                <w:iCs/>
                <w:sz w:val="24"/>
                <w:szCs w:val="24"/>
              </w:rPr>
              <w:t xml:space="preserve">Andrew Holmes – Diocesan Secretary </w:t>
            </w:r>
          </w:p>
          <w:p w14:paraId="151BE99A" w14:textId="77777777" w:rsidR="00F33B57" w:rsidRDefault="00F33B57" w:rsidP="00F33B57">
            <w:pPr>
              <w:jc w:val="both"/>
              <w:rPr>
                <w:rFonts w:ascii="Georgia" w:hAnsi="Georgia" w:cs="Arial"/>
                <w:iCs/>
                <w:sz w:val="24"/>
                <w:szCs w:val="24"/>
              </w:rPr>
            </w:pPr>
          </w:p>
          <w:p w14:paraId="463E4CED" w14:textId="77777777" w:rsidR="00663838" w:rsidRDefault="00663838" w:rsidP="00F33B57">
            <w:pPr>
              <w:jc w:val="both"/>
              <w:rPr>
                <w:rFonts w:ascii="Georgia" w:hAnsi="Georgia" w:cs="Arial"/>
                <w:iCs/>
                <w:sz w:val="24"/>
                <w:szCs w:val="24"/>
              </w:rPr>
            </w:pPr>
          </w:p>
          <w:p w14:paraId="034875D8" w14:textId="77777777" w:rsidR="00663838" w:rsidRDefault="00663838" w:rsidP="00F33B57">
            <w:pPr>
              <w:jc w:val="both"/>
              <w:rPr>
                <w:rFonts w:ascii="Georgia" w:hAnsi="Georgia" w:cs="Arial"/>
                <w:iCs/>
                <w:sz w:val="24"/>
                <w:szCs w:val="24"/>
              </w:rPr>
            </w:pPr>
          </w:p>
          <w:p w14:paraId="0A3E09DD" w14:textId="77777777" w:rsidR="00663838" w:rsidRDefault="00663838" w:rsidP="00F33B57">
            <w:pPr>
              <w:jc w:val="both"/>
              <w:rPr>
                <w:rFonts w:ascii="Georgia" w:hAnsi="Georgia" w:cs="Arial"/>
                <w:iCs/>
                <w:sz w:val="24"/>
                <w:szCs w:val="24"/>
              </w:rPr>
            </w:pPr>
          </w:p>
          <w:p w14:paraId="594B44B0" w14:textId="77777777" w:rsidR="00663838" w:rsidRDefault="00663838" w:rsidP="00F33B57">
            <w:pPr>
              <w:jc w:val="both"/>
              <w:rPr>
                <w:rFonts w:ascii="Georgia" w:hAnsi="Georgia" w:cs="Arial"/>
                <w:iCs/>
                <w:sz w:val="24"/>
                <w:szCs w:val="24"/>
              </w:rPr>
            </w:pPr>
          </w:p>
          <w:p w14:paraId="3582CD93" w14:textId="77777777" w:rsidR="00663838" w:rsidRDefault="00663838" w:rsidP="00F33B57">
            <w:pPr>
              <w:jc w:val="both"/>
              <w:rPr>
                <w:rFonts w:ascii="Georgia" w:hAnsi="Georgia" w:cs="Arial"/>
                <w:iCs/>
                <w:sz w:val="24"/>
                <w:szCs w:val="24"/>
              </w:rPr>
            </w:pPr>
          </w:p>
          <w:p w14:paraId="2D61A09E" w14:textId="77777777" w:rsidR="00663838" w:rsidRPr="009C12A7" w:rsidRDefault="00663838" w:rsidP="00F33B57">
            <w:pPr>
              <w:jc w:val="both"/>
              <w:rPr>
                <w:rFonts w:ascii="Georgia" w:hAnsi="Georgia" w:cs="Arial"/>
                <w:iCs/>
                <w:sz w:val="24"/>
                <w:szCs w:val="24"/>
              </w:rPr>
            </w:pPr>
          </w:p>
          <w:p w14:paraId="18EA2EE4" w14:textId="09433A40" w:rsidR="00F33B57" w:rsidRPr="002C578F" w:rsidRDefault="00F33B57" w:rsidP="00F33B57">
            <w:pPr>
              <w:jc w:val="both"/>
              <w:rPr>
                <w:rFonts w:ascii="Georgia" w:hAnsi="Georgia" w:cs="Arial"/>
                <w:color w:val="FF0000"/>
                <w:sz w:val="24"/>
                <w:szCs w:val="24"/>
              </w:rPr>
            </w:pPr>
            <w:r w:rsidRPr="00C26CA5">
              <w:rPr>
                <w:rFonts w:ascii="Georgia" w:hAnsi="Georgia" w:cs="Arial"/>
                <w:i/>
                <w:iCs/>
                <w:sz w:val="24"/>
                <w:szCs w:val="24"/>
              </w:rPr>
              <w:t xml:space="preserve">The </w:t>
            </w:r>
            <w:r>
              <w:rPr>
                <w:rFonts w:ascii="Georgia" w:hAnsi="Georgia" w:cs="Arial"/>
                <w:i/>
                <w:iCs/>
                <w:sz w:val="24"/>
                <w:szCs w:val="24"/>
              </w:rPr>
              <w:t>Diocese of Nsukka – The Church of Nigeria (Anglican Communion)</w:t>
            </w:r>
          </w:p>
        </w:tc>
      </w:tr>
      <w:tr w:rsidR="00F33B57" w:rsidRPr="003B6217" w14:paraId="2733395B" w14:textId="77777777" w:rsidTr="004A52B5">
        <w:tc>
          <w:tcPr>
            <w:tcW w:w="3260" w:type="dxa"/>
          </w:tcPr>
          <w:p w14:paraId="6FACA4B1" w14:textId="48288D39" w:rsidR="00F33B57" w:rsidRDefault="00F33B57" w:rsidP="00F33B57">
            <w:pPr>
              <w:jc w:val="both"/>
              <w:rPr>
                <w:rFonts w:ascii="Georgia" w:hAnsi="Georgia" w:cs="Arial"/>
                <w:sz w:val="24"/>
                <w:szCs w:val="24"/>
                <w:vertAlign w:val="superscript"/>
              </w:rPr>
            </w:pPr>
            <w:r>
              <w:rPr>
                <w:rFonts w:ascii="Georgia" w:hAnsi="Georgia" w:cs="Arial"/>
                <w:sz w:val="24"/>
                <w:szCs w:val="24"/>
              </w:rPr>
              <w:t>Thursday 14</w:t>
            </w:r>
            <w:r w:rsidRPr="002C578F">
              <w:rPr>
                <w:rFonts w:ascii="Georgia" w:hAnsi="Georgia" w:cs="Arial"/>
                <w:sz w:val="24"/>
                <w:szCs w:val="24"/>
                <w:vertAlign w:val="superscript"/>
              </w:rPr>
              <w:t>th</w:t>
            </w:r>
          </w:p>
          <w:p w14:paraId="3E3C18EF" w14:textId="3862106A" w:rsidR="00F33B57" w:rsidRDefault="00F33B57" w:rsidP="00F33B57">
            <w:pPr>
              <w:rPr>
                <w:rFonts w:ascii="Georgia" w:hAnsi="Georgia" w:cs="Arial"/>
                <w:sz w:val="24"/>
                <w:szCs w:val="24"/>
              </w:rPr>
            </w:pPr>
            <w:r w:rsidRPr="00781836">
              <w:rPr>
                <w:rFonts w:ascii="Georgia" w:hAnsi="Georgia" w:cs="Arial"/>
                <w:sz w:val="24"/>
                <w:szCs w:val="24"/>
              </w:rPr>
              <w:t>Maximilian Kolbe, Friar, Martyr, 1941</w:t>
            </w:r>
          </w:p>
          <w:p w14:paraId="32AB128F" w14:textId="77777777" w:rsidR="00E540CE" w:rsidRPr="00CE490C" w:rsidRDefault="00E540CE" w:rsidP="00F33B57">
            <w:pPr>
              <w:rPr>
                <w:rFonts w:ascii="Georgia" w:hAnsi="Georgia" w:cs="Arial"/>
                <w:sz w:val="24"/>
                <w:szCs w:val="24"/>
              </w:rPr>
            </w:pPr>
          </w:p>
          <w:p w14:paraId="2CE0EB38" w14:textId="73C454E6"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 xml:space="preserve">Hospices </w:t>
            </w:r>
          </w:p>
        </w:tc>
        <w:tc>
          <w:tcPr>
            <w:tcW w:w="6797" w:type="dxa"/>
          </w:tcPr>
          <w:p w14:paraId="1CB31C99" w14:textId="46F9E823" w:rsidR="00F33B57" w:rsidRDefault="00C023BF" w:rsidP="00F33B57">
            <w:pPr>
              <w:jc w:val="both"/>
              <w:rPr>
                <w:rFonts w:ascii="Georgia" w:hAnsi="Georgia" w:cs="Arial"/>
                <w:b/>
                <w:sz w:val="24"/>
                <w:szCs w:val="24"/>
              </w:rPr>
            </w:pPr>
            <w:r>
              <w:rPr>
                <w:rFonts w:ascii="Georgia" w:hAnsi="Georgia" w:cs="Arial"/>
                <w:b/>
                <w:sz w:val="24"/>
                <w:szCs w:val="24"/>
              </w:rPr>
              <w:t xml:space="preserve">Helen Doyle – Deputy Diocesan Secretary </w:t>
            </w:r>
          </w:p>
          <w:p w14:paraId="55F17CB5" w14:textId="77777777" w:rsidR="00F33B57" w:rsidRDefault="00F33B57" w:rsidP="00F33B57">
            <w:pPr>
              <w:jc w:val="both"/>
              <w:rPr>
                <w:rFonts w:ascii="Georgia" w:hAnsi="Georgia" w:cs="Arial"/>
                <w:b/>
                <w:sz w:val="24"/>
                <w:szCs w:val="24"/>
              </w:rPr>
            </w:pPr>
          </w:p>
          <w:p w14:paraId="3BAF7C6C" w14:textId="77777777" w:rsidR="00E540CE" w:rsidRDefault="00E540CE" w:rsidP="00F33B57">
            <w:pPr>
              <w:jc w:val="both"/>
              <w:rPr>
                <w:rFonts w:ascii="Georgia" w:hAnsi="Georgia" w:cs="Arial"/>
                <w:b/>
                <w:sz w:val="24"/>
                <w:szCs w:val="24"/>
              </w:rPr>
            </w:pPr>
          </w:p>
          <w:p w14:paraId="0E8D9206" w14:textId="77777777" w:rsidR="00E540CE" w:rsidRDefault="00E540CE" w:rsidP="00F33B57">
            <w:pPr>
              <w:jc w:val="both"/>
              <w:rPr>
                <w:rFonts w:ascii="Georgia" w:hAnsi="Georgia" w:cs="Arial"/>
                <w:b/>
                <w:sz w:val="24"/>
                <w:szCs w:val="24"/>
              </w:rPr>
            </w:pPr>
          </w:p>
          <w:p w14:paraId="08F7D857" w14:textId="444F94AA" w:rsidR="00F33B57" w:rsidRPr="00F27A63" w:rsidRDefault="00E6330A" w:rsidP="00F33B57">
            <w:pPr>
              <w:jc w:val="both"/>
              <w:rPr>
                <w:rFonts w:ascii="Georgia" w:hAnsi="Georgia" w:cs="Arial"/>
                <w:i/>
                <w:iCs/>
                <w:sz w:val="24"/>
                <w:szCs w:val="24"/>
              </w:rPr>
            </w:pPr>
            <w:r>
              <w:rPr>
                <w:rFonts w:ascii="Georgia" w:hAnsi="Georgia" w:cs="Arial"/>
                <w:i/>
                <w:iCs/>
                <w:sz w:val="24"/>
                <w:szCs w:val="24"/>
              </w:rPr>
              <w:t xml:space="preserve">The Diocese of </w:t>
            </w:r>
            <w:proofErr w:type="spellStart"/>
            <w:r w:rsidR="00093D6A">
              <w:rPr>
                <w:rFonts w:ascii="Georgia" w:hAnsi="Georgia" w:cs="Arial"/>
                <w:i/>
                <w:iCs/>
                <w:sz w:val="24"/>
                <w:szCs w:val="24"/>
              </w:rPr>
              <w:t>Nyahururu</w:t>
            </w:r>
            <w:proofErr w:type="spellEnd"/>
            <w:r w:rsidR="00093D6A">
              <w:rPr>
                <w:rFonts w:ascii="Georgia" w:hAnsi="Georgia" w:cs="Arial"/>
                <w:i/>
                <w:iCs/>
                <w:sz w:val="24"/>
                <w:szCs w:val="24"/>
              </w:rPr>
              <w:t xml:space="preserve"> </w:t>
            </w:r>
            <w:r w:rsidR="00360EA0">
              <w:rPr>
                <w:rFonts w:ascii="Georgia" w:hAnsi="Georgia" w:cs="Arial"/>
                <w:i/>
                <w:iCs/>
                <w:sz w:val="24"/>
                <w:szCs w:val="24"/>
              </w:rPr>
              <w:t>–</w:t>
            </w:r>
            <w:r w:rsidR="00093D6A">
              <w:rPr>
                <w:rFonts w:ascii="Georgia" w:hAnsi="Georgia" w:cs="Arial"/>
                <w:i/>
                <w:iCs/>
                <w:sz w:val="24"/>
                <w:szCs w:val="24"/>
              </w:rPr>
              <w:t xml:space="preserve"> </w:t>
            </w:r>
            <w:r w:rsidR="00360EA0">
              <w:rPr>
                <w:rFonts w:ascii="Georgia" w:hAnsi="Georgia" w:cs="Arial"/>
                <w:i/>
                <w:iCs/>
                <w:sz w:val="24"/>
                <w:szCs w:val="24"/>
              </w:rPr>
              <w:t>The Anglican Church of Kenya</w:t>
            </w:r>
            <w:r>
              <w:rPr>
                <w:rFonts w:ascii="Georgia" w:hAnsi="Georgia" w:cs="Arial"/>
                <w:i/>
                <w:iCs/>
                <w:sz w:val="24"/>
                <w:szCs w:val="24"/>
              </w:rPr>
              <w:t xml:space="preserve"> </w:t>
            </w:r>
          </w:p>
        </w:tc>
      </w:tr>
      <w:tr w:rsidR="00F33B57" w:rsidRPr="003B6217" w14:paraId="6C95C8D6" w14:textId="77777777" w:rsidTr="004A52B5">
        <w:tc>
          <w:tcPr>
            <w:tcW w:w="3260" w:type="dxa"/>
          </w:tcPr>
          <w:p w14:paraId="744CF2BF" w14:textId="2D0B0D59" w:rsidR="00F33B57" w:rsidRDefault="00F33B57" w:rsidP="00F33B57">
            <w:pPr>
              <w:rPr>
                <w:rFonts w:ascii="Georgia" w:hAnsi="Georgia" w:cs="Arial"/>
                <w:sz w:val="24"/>
                <w:szCs w:val="24"/>
                <w:vertAlign w:val="superscript"/>
              </w:rPr>
            </w:pPr>
            <w:r>
              <w:rPr>
                <w:rFonts w:ascii="Georgia" w:hAnsi="Georgia" w:cs="Arial"/>
                <w:sz w:val="24"/>
                <w:szCs w:val="24"/>
              </w:rPr>
              <w:t xml:space="preserve">Friday </w:t>
            </w:r>
            <w:r w:rsidRPr="002C578F">
              <w:rPr>
                <w:rFonts w:ascii="Georgia" w:hAnsi="Georgia" w:cs="Arial"/>
                <w:sz w:val="24"/>
                <w:szCs w:val="24"/>
              </w:rPr>
              <w:t>15</w:t>
            </w:r>
            <w:r w:rsidRPr="002C578F">
              <w:rPr>
                <w:rFonts w:ascii="Georgia" w:hAnsi="Georgia" w:cs="Arial"/>
                <w:sz w:val="24"/>
                <w:szCs w:val="24"/>
                <w:vertAlign w:val="superscript"/>
              </w:rPr>
              <w:t>th</w:t>
            </w:r>
            <w:r w:rsidRPr="002C578F">
              <w:rPr>
                <w:rFonts w:ascii="Georgia" w:hAnsi="Georgia" w:cs="Arial"/>
                <w:sz w:val="24"/>
                <w:szCs w:val="24"/>
              </w:rPr>
              <w:t xml:space="preserve"> </w:t>
            </w:r>
            <w:r w:rsidRPr="002C578F">
              <w:rPr>
                <w:rFonts w:ascii="Georgia" w:hAnsi="Georgia" w:cs="Arial"/>
                <w:sz w:val="24"/>
                <w:szCs w:val="24"/>
                <w:vertAlign w:val="superscript"/>
              </w:rPr>
              <w:t xml:space="preserve"> </w:t>
            </w:r>
          </w:p>
          <w:p w14:paraId="57224EA5" w14:textId="20FC7A88" w:rsidR="00E540CE" w:rsidRDefault="00F33B57" w:rsidP="00F33B57">
            <w:pPr>
              <w:rPr>
                <w:rFonts w:ascii="Georgia" w:hAnsi="Georgia" w:cs="Arial"/>
                <w:sz w:val="24"/>
                <w:szCs w:val="24"/>
              </w:rPr>
            </w:pPr>
            <w:r w:rsidRPr="000A796F">
              <w:rPr>
                <w:rFonts w:ascii="Georgia" w:hAnsi="Georgia" w:cs="Arial"/>
                <w:sz w:val="24"/>
                <w:szCs w:val="24"/>
              </w:rPr>
              <w:t>The Blessed Virgin Mary</w:t>
            </w:r>
          </w:p>
          <w:p w14:paraId="08C9A181" w14:textId="77777777" w:rsidR="00E540CE" w:rsidRDefault="00E540CE" w:rsidP="00F33B57">
            <w:pPr>
              <w:rPr>
                <w:rFonts w:ascii="Georgia" w:hAnsi="Georgia" w:cs="Arial"/>
                <w:sz w:val="24"/>
                <w:szCs w:val="24"/>
              </w:rPr>
            </w:pPr>
          </w:p>
          <w:p w14:paraId="7E4D4B1D" w14:textId="77777777" w:rsidR="00E540CE" w:rsidRPr="00755646" w:rsidRDefault="00E540CE" w:rsidP="00F33B57">
            <w:pPr>
              <w:rPr>
                <w:rFonts w:ascii="Georgia" w:hAnsi="Georgia" w:cs="Arial"/>
                <w:sz w:val="24"/>
                <w:szCs w:val="24"/>
              </w:rPr>
            </w:pPr>
          </w:p>
          <w:p w14:paraId="475B1A65" w14:textId="40D274AB" w:rsidR="00F33B57" w:rsidRPr="002C578F" w:rsidRDefault="00F33B57" w:rsidP="00F33B57">
            <w:pPr>
              <w:jc w:val="both"/>
              <w:rPr>
                <w:rFonts w:ascii="Georgia" w:hAnsi="Georgia" w:cs="Arial"/>
                <w:b/>
                <w:bCs/>
                <w:i/>
                <w:iCs/>
                <w:color w:val="00B050"/>
                <w:sz w:val="24"/>
                <w:szCs w:val="24"/>
              </w:rPr>
            </w:pPr>
            <w:r w:rsidRPr="002C578F">
              <w:rPr>
                <w:rFonts w:ascii="Georgia" w:hAnsi="Georgia" w:cs="Arial"/>
                <w:b/>
                <w:bCs/>
                <w:i/>
                <w:iCs/>
                <w:color w:val="4D7830"/>
                <w:sz w:val="24"/>
                <w:szCs w:val="24"/>
              </w:rPr>
              <w:t>Hospitality</w:t>
            </w:r>
          </w:p>
        </w:tc>
        <w:tc>
          <w:tcPr>
            <w:tcW w:w="6797" w:type="dxa"/>
          </w:tcPr>
          <w:p w14:paraId="23E6AC1D" w14:textId="3A556340" w:rsidR="00F33B57" w:rsidRDefault="00AE4D01" w:rsidP="00F33B57">
            <w:pPr>
              <w:jc w:val="both"/>
              <w:rPr>
                <w:rFonts w:ascii="Georgia" w:hAnsi="Georgia" w:cs="Arial"/>
                <w:b/>
                <w:sz w:val="24"/>
                <w:szCs w:val="24"/>
              </w:rPr>
            </w:pPr>
            <w:r>
              <w:rPr>
                <w:rFonts w:ascii="Georgia" w:hAnsi="Georgia" w:cs="Arial"/>
                <w:b/>
                <w:sz w:val="24"/>
                <w:szCs w:val="24"/>
              </w:rPr>
              <w:t xml:space="preserve">Rachel McLafferty – Strategic Programme Manager </w:t>
            </w:r>
          </w:p>
          <w:p w14:paraId="4AF878D0" w14:textId="77777777" w:rsidR="00E540CE" w:rsidRDefault="00E540CE" w:rsidP="00F33B57">
            <w:pPr>
              <w:jc w:val="both"/>
              <w:rPr>
                <w:rFonts w:ascii="Georgia" w:hAnsi="Georgia" w:cs="Arial"/>
                <w:b/>
                <w:sz w:val="24"/>
                <w:szCs w:val="24"/>
              </w:rPr>
            </w:pPr>
          </w:p>
          <w:p w14:paraId="157E8861" w14:textId="77777777" w:rsidR="00E540CE" w:rsidRDefault="00E540CE" w:rsidP="00F33B57">
            <w:pPr>
              <w:jc w:val="both"/>
              <w:rPr>
                <w:rFonts w:ascii="Georgia" w:hAnsi="Georgia" w:cs="Arial"/>
                <w:b/>
                <w:sz w:val="24"/>
                <w:szCs w:val="24"/>
              </w:rPr>
            </w:pPr>
          </w:p>
          <w:p w14:paraId="01887FA7" w14:textId="5D7A1758" w:rsidR="00F33B57" w:rsidRPr="00987967" w:rsidRDefault="00E6330A" w:rsidP="00E540CE">
            <w:pPr>
              <w:jc w:val="both"/>
              <w:rPr>
                <w:rFonts w:ascii="Georgia" w:hAnsi="Georgia" w:cs="Arial"/>
                <w:bCs/>
                <w:i/>
                <w:iCs/>
                <w:sz w:val="24"/>
                <w:szCs w:val="24"/>
              </w:rPr>
            </w:pPr>
            <w:r>
              <w:rPr>
                <w:rFonts w:ascii="Georgia" w:hAnsi="Georgia" w:cs="Arial"/>
                <w:bCs/>
                <w:i/>
                <w:iCs/>
                <w:sz w:val="24"/>
                <w:szCs w:val="24"/>
              </w:rPr>
              <w:t xml:space="preserve">The Diocese of </w:t>
            </w:r>
            <w:proofErr w:type="spellStart"/>
            <w:r>
              <w:rPr>
                <w:rFonts w:ascii="Georgia" w:hAnsi="Georgia" w:cs="Arial"/>
                <w:bCs/>
                <w:i/>
                <w:iCs/>
                <w:sz w:val="24"/>
                <w:szCs w:val="24"/>
              </w:rPr>
              <w:t>Nyamlel</w:t>
            </w:r>
            <w:proofErr w:type="spellEnd"/>
            <w:r>
              <w:rPr>
                <w:rFonts w:ascii="Georgia" w:hAnsi="Georgia" w:cs="Arial"/>
                <w:bCs/>
                <w:i/>
                <w:iCs/>
                <w:sz w:val="24"/>
                <w:szCs w:val="24"/>
              </w:rPr>
              <w:t xml:space="preserve"> </w:t>
            </w:r>
            <w:r w:rsidR="00694D10">
              <w:rPr>
                <w:rFonts w:ascii="Georgia" w:hAnsi="Georgia" w:cs="Arial"/>
                <w:bCs/>
                <w:i/>
                <w:iCs/>
                <w:sz w:val="24"/>
                <w:szCs w:val="24"/>
              </w:rPr>
              <w:t>- Province</w:t>
            </w:r>
            <w:r w:rsidR="00360EA0">
              <w:rPr>
                <w:rFonts w:ascii="Georgia" w:hAnsi="Georgia" w:cs="Arial"/>
                <w:bCs/>
                <w:i/>
                <w:iCs/>
                <w:sz w:val="24"/>
                <w:szCs w:val="24"/>
              </w:rPr>
              <w:t xml:space="preserve"> of the Episcopal Church of South Sudan </w:t>
            </w:r>
          </w:p>
        </w:tc>
      </w:tr>
      <w:tr w:rsidR="00F33B57" w:rsidRPr="003B6217" w14:paraId="014C2F1E" w14:textId="77777777" w:rsidTr="004A52B5">
        <w:tc>
          <w:tcPr>
            <w:tcW w:w="3260" w:type="dxa"/>
          </w:tcPr>
          <w:p w14:paraId="7052877B" w14:textId="568AD550" w:rsidR="00F33B57" w:rsidRDefault="00F33B57" w:rsidP="00F33B57">
            <w:pPr>
              <w:jc w:val="both"/>
              <w:rPr>
                <w:rFonts w:ascii="Georgia" w:hAnsi="Georgia" w:cs="Arial"/>
                <w:sz w:val="24"/>
                <w:szCs w:val="24"/>
                <w:vertAlign w:val="superscript"/>
              </w:rPr>
            </w:pPr>
            <w:r>
              <w:rPr>
                <w:rFonts w:ascii="Georgia" w:hAnsi="Georgia" w:cs="Arial"/>
                <w:sz w:val="24"/>
                <w:szCs w:val="24"/>
              </w:rPr>
              <w:t xml:space="preserve">Saturday </w:t>
            </w:r>
            <w:r w:rsidRPr="002C578F">
              <w:rPr>
                <w:rFonts w:ascii="Georgia" w:hAnsi="Georgia" w:cs="Arial"/>
                <w:sz w:val="24"/>
                <w:szCs w:val="24"/>
              </w:rPr>
              <w:t>16</w:t>
            </w:r>
            <w:r w:rsidRPr="002C578F">
              <w:rPr>
                <w:rFonts w:ascii="Georgia" w:hAnsi="Georgia" w:cs="Arial"/>
                <w:sz w:val="24"/>
                <w:szCs w:val="24"/>
                <w:vertAlign w:val="superscript"/>
              </w:rPr>
              <w:t>th</w:t>
            </w:r>
          </w:p>
          <w:p w14:paraId="76334563" w14:textId="77777777" w:rsidR="00F33B57" w:rsidRDefault="00F33B57" w:rsidP="00F33B57">
            <w:pPr>
              <w:rPr>
                <w:rFonts w:ascii="Georgia" w:hAnsi="Georgia" w:cs="Arial"/>
                <w:sz w:val="24"/>
                <w:szCs w:val="24"/>
              </w:rPr>
            </w:pPr>
          </w:p>
          <w:p w14:paraId="648E7495" w14:textId="77777777" w:rsidR="00E540CE" w:rsidRPr="006825AB" w:rsidRDefault="00E540CE" w:rsidP="00F33B57">
            <w:pPr>
              <w:rPr>
                <w:rFonts w:ascii="Georgia" w:hAnsi="Georgia" w:cs="Arial"/>
                <w:sz w:val="24"/>
                <w:szCs w:val="24"/>
              </w:rPr>
            </w:pPr>
          </w:p>
          <w:p w14:paraId="22C7AD33" w14:textId="442694AC" w:rsidR="00F33B57" w:rsidRPr="002C578F" w:rsidRDefault="00F33B57" w:rsidP="00694D10">
            <w:pPr>
              <w:rPr>
                <w:rFonts w:ascii="Georgia" w:hAnsi="Georgia" w:cs="Arial"/>
                <w:b/>
                <w:bCs/>
                <w:i/>
                <w:iCs/>
                <w:sz w:val="24"/>
                <w:szCs w:val="24"/>
              </w:rPr>
            </w:pPr>
            <w:r w:rsidRPr="002C578F">
              <w:rPr>
                <w:rFonts w:ascii="Georgia" w:hAnsi="Georgia" w:cs="Arial"/>
                <w:b/>
                <w:bCs/>
                <w:i/>
                <w:iCs/>
                <w:color w:val="4D7830"/>
                <w:sz w:val="24"/>
                <w:szCs w:val="24"/>
              </w:rPr>
              <w:t>Judiciary &amp; Legal Services</w:t>
            </w:r>
          </w:p>
        </w:tc>
        <w:tc>
          <w:tcPr>
            <w:tcW w:w="6797" w:type="dxa"/>
          </w:tcPr>
          <w:p w14:paraId="53F418DA" w14:textId="460EEC74" w:rsidR="00F33B57" w:rsidRPr="00AE4D01" w:rsidRDefault="00AE4D01" w:rsidP="00F33B57">
            <w:pPr>
              <w:rPr>
                <w:rFonts w:ascii="Georgia" w:hAnsi="Georgia"/>
                <w:b/>
                <w:bCs/>
                <w:sz w:val="24"/>
                <w:szCs w:val="24"/>
              </w:rPr>
            </w:pPr>
            <w:r>
              <w:rPr>
                <w:rFonts w:ascii="Georgia" w:hAnsi="Georgia"/>
                <w:b/>
                <w:bCs/>
                <w:sz w:val="24"/>
                <w:szCs w:val="24"/>
              </w:rPr>
              <w:t>Steve Tune – Communications Officer</w:t>
            </w:r>
          </w:p>
          <w:p w14:paraId="44ABBFCB" w14:textId="77777777" w:rsidR="00F33B57" w:rsidRDefault="00F33B57" w:rsidP="00F33B57">
            <w:pPr>
              <w:rPr>
                <w:rFonts w:ascii="Georgia" w:hAnsi="Georgia"/>
                <w:sz w:val="16"/>
                <w:szCs w:val="16"/>
              </w:rPr>
            </w:pPr>
          </w:p>
          <w:p w14:paraId="1E8ACD71" w14:textId="77777777" w:rsidR="00F33B57" w:rsidRDefault="00F33B57" w:rsidP="00F33B57">
            <w:pPr>
              <w:rPr>
                <w:rFonts w:ascii="Georgia" w:hAnsi="Georgia"/>
                <w:sz w:val="16"/>
                <w:szCs w:val="16"/>
              </w:rPr>
            </w:pPr>
          </w:p>
          <w:p w14:paraId="44950113" w14:textId="77777777" w:rsidR="00F33B57" w:rsidRDefault="00F33B57" w:rsidP="00F33B57">
            <w:pPr>
              <w:rPr>
                <w:rFonts w:ascii="Georgia" w:hAnsi="Georgia"/>
                <w:sz w:val="16"/>
                <w:szCs w:val="16"/>
              </w:rPr>
            </w:pPr>
          </w:p>
          <w:p w14:paraId="7A9355B6" w14:textId="5065CB45" w:rsidR="00F33B57" w:rsidRPr="00C26CA5" w:rsidRDefault="00F33B57" w:rsidP="00F33B57">
            <w:pPr>
              <w:rPr>
                <w:rFonts w:ascii="Georgia" w:hAnsi="Georgia" w:cs="Arial"/>
                <w:i/>
                <w:sz w:val="24"/>
                <w:szCs w:val="24"/>
              </w:rPr>
            </w:pPr>
            <w:r w:rsidRPr="00C26CA5">
              <w:rPr>
                <w:rFonts w:ascii="Georgia" w:hAnsi="Georgia" w:cs="Arial"/>
                <w:i/>
                <w:sz w:val="24"/>
                <w:szCs w:val="24"/>
              </w:rPr>
              <w:t>The</w:t>
            </w:r>
            <w:r>
              <w:rPr>
                <w:rFonts w:ascii="Georgia" w:hAnsi="Georgia" w:cs="Arial"/>
                <w:i/>
                <w:sz w:val="24"/>
                <w:szCs w:val="24"/>
              </w:rPr>
              <w:t xml:space="preserve"> Diocese </w:t>
            </w:r>
            <w:r w:rsidR="00694D10">
              <w:rPr>
                <w:rFonts w:ascii="Georgia" w:hAnsi="Georgia" w:cs="Arial"/>
                <w:i/>
                <w:sz w:val="24"/>
                <w:szCs w:val="24"/>
              </w:rPr>
              <w:t xml:space="preserve">of Nyang – Province of the Episcopal Church of South Sudan </w:t>
            </w:r>
          </w:p>
        </w:tc>
      </w:tr>
      <w:tr w:rsidR="00F33B57" w:rsidRPr="003B6217" w14:paraId="30BB0697" w14:textId="77777777" w:rsidTr="004A52B5">
        <w:tc>
          <w:tcPr>
            <w:tcW w:w="3260" w:type="dxa"/>
          </w:tcPr>
          <w:p w14:paraId="7F506BB5" w14:textId="188F7EFF" w:rsidR="00F33B57" w:rsidRPr="0005408D" w:rsidRDefault="00F33B57" w:rsidP="00F33B57">
            <w:pPr>
              <w:jc w:val="both"/>
              <w:rPr>
                <w:rFonts w:ascii="Georgia" w:hAnsi="Georgia" w:cs="Arial"/>
                <w:sz w:val="24"/>
                <w:szCs w:val="24"/>
                <w:vertAlign w:val="superscript"/>
              </w:rPr>
            </w:pPr>
            <w:r>
              <w:rPr>
                <w:rFonts w:ascii="Georgia" w:hAnsi="Georgia" w:cs="Arial"/>
                <w:sz w:val="24"/>
                <w:szCs w:val="24"/>
              </w:rPr>
              <w:t xml:space="preserve">Sunday </w:t>
            </w:r>
            <w:r w:rsidRPr="002C578F">
              <w:rPr>
                <w:rFonts w:ascii="Georgia" w:hAnsi="Georgia" w:cs="Arial"/>
                <w:sz w:val="24"/>
                <w:szCs w:val="24"/>
              </w:rPr>
              <w:t>17</w:t>
            </w:r>
            <w:r w:rsidRPr="002C578F">
              <w:rPr>
                <w:rFonts w:ascii="Georgia" w:hAnsi="Georgia" w:cs="Arial"/>
                <w:sz w:val="24"/>
                <w:szCs w:val="24"/>
                <w:vertAlign w:val="superscript"/>
              </w:rPr>
              <w:t>t</w:t>
            </w:r>
            <w:r>
              <w:rPr>
                <w:rFonts w:ascii="Georgia" w:hAnsi="Georgia" w:cs="Arial"/>
                <w:sz w:val="24"/>
                <w:szCs w:val="24"/>
                <w:vertAlign w:val="superscript"/>
              </w:rPr>
              <w:t>h</w:t>
            </w:r>
          </w:p>
          <w:p w14:paraId="18E63EB8" w14:textId="39838A51" w:rsidR="00F33B57" w:rsidRDefault="00E64613" w:rsidP="00F33B57">
            <w:pPr>
              <w:jc w:val="both"/>
              <w:rPr>
                <w:rFonts w:ascii="Georgia" w:hAnsi="Georgia" w:cs="Arial"/>
                <w:sz w:val="24"/>
                <w:szCs w:val="24"/>
              </w:rPr>
            </w:pPr>
            <w:r>
              <w:rPr>
                <w:rFonts w:ascii="Georgia" w:hAnsi="Georgia" w:cs="Arial"/>
                <w:sz w:val="24"/>
                <w:szCs w:val="24"/>
              </w:rPr>
              <w:t xml:space="preserve">The </w:t>
            </w:r>
            <w:r w:rsidR="00B34312">
              <w:rPr>
                <w:rFonts w:ascii="Georgia" w:hAnsi="Georgia" w:cs="Arial"/>
                <w:sz w:val="24"/>
                <w:szCs w:val="24"/>
              </w:rPr>
              <w:t>Ninth</w:t>
            </w:r>
            <w:r w:rsidR="008D2967">
              <w:rPr>
                <w:rFonts w:ascii="Georgia" w:hAnsi="Georgia" w:cs="Arial"/>
                <w:sz w:val="24"/>
                <w:szCs w:val="24"/>
              </w:rPr>
              <w:t xml:space="preserve"> Sunday after Trinity </w:t>
            </w:r>
          </w:p>
          <w:p w14:paraId="3CCDE16B" w14:textId="77777777" w:rsidR="00F33B57" w:rsidRDefault="00F33B57" w:rsidP="00F33B57">
            <w:pPr>
              <w:jc w:val="both"/>
              <w:rPr>
                <w:rFonts w:ascii="Georgia" w:hAnsi="Georgia" w:cs="Arial"/>
                <w:sz w:val="24"/>
                <w:szCs w:val="24"/>
              </w:rPr>
            </w:pPr>
          </w:p>
          <w:p w14:paraId="72E3DEA8" w14:textId="77777777" w:rsidR="00E540CE" w:rsidRDefault="00E540CE" w:rsidP="00F33B57">
            <w:pPr>
              <w:jc w:val="both"/>
              <w:rPr>
                <w:rFonts w:ascii="Georgia" w:hAnsi="Georgia" w:cs="Arial"/>
                <w:sz w:val="24"/>
                <w:szCs w:val="24"/>
              </w:rPr>
            </w:pPr>
          </w:p>
          <w:p w14:paraId="335AA32A" w14:textId="77777777" w:rsidR="00E540CE" w:rsidRDefault="00E540CE" w:rsidP="00F33B57">
            <w:pPr>
              <w:jc w:val="both"/>
              <w:rPr>
                <w:rFonts w:ascii="Georgia" w:hAnsi="Georgia" w:cs="Arial"/>
                <w:sz w:val="24"/>
                <w:szCs w:val="24"/>
              </w:rPr>
            </w:pPr>
          </w:p>
          <w:p w14:paraId="20B3ABE3" w14:textId="77777777" w:rsidR="00E540CE" w:rsidRDefault="00E540CE" w:rsidP="00F33B57">
            <w:pPr>
              <w:jc w:val="both"/>
              <w:rPr>
                <w:rFonts w:ascii="Georgia" w:hAnsi="Georgia" w:cs="Arial"/>
                <w:sz w:val="24"/>
                <w:szCs w:val="24"/>
              </w:rPr>
            </w:pPr>
          </w:p>
          <w:p w14:paraId="2AD36A75" w14:textId="77777777" w:rsidR="00E540CE" w:rsidRDefault="00E540CE" w:rsidP="00F33B57">
            <w:pPr>
              <w:jc w:val="both"/>
              <w:rPr>
                <w:rFonts w:ascii="Georgia" w:hAnsi="Georgia" w:cs="Arial"/>
                <w:sz w:val="24"/>
                <w:szCs w:val="24"/>
              </w:rPr>
            </w:pPr>
          </w:p>
          <w:p w14:paraId="2EF6B4C5" w14:textId="77777777" w:rsidR="00E540CE" w:rsidRPr="00DE2C07" w:rsidRDefault="00E540CE" w:rsidP="00F33B57">
            <w:pPr>
              <w:jc w:val="both"/>
              <w:rPr>
                <w:rFonts w:ascii="Georgia" w:hAnsi="Georgia" w:cs="Arial"/>
                <w:sz w:val="24"/>
                <w:szCs w:val="24"/>
              </w:rPr>
            </w:pPr>
          </w:p>
          <w:p w14:paraId="4CEE016F" w14:textId="149FFB9F" w:rsidR="00F33B57" w:rsidRPr="002C578F" w:rsidRDefault="00F33B57" w:rsidP="00F33B57">
            <w:pPr>
              <w:jc w:val="both"/>
              <w:rPr>
                <w:rFonts w:ascii="Georgia" w:hAnsi="Georgia" w:cs="Arial"/>
                <w:sz w:val="24"/>
                <w:szCs w:val="24"/>
              </w:rPr>
            </w:pPr>
            <w:r w:rsidRPr="002C578F">
              <w:rPr>
                <w:rFonts w:ascii="Georgia" w:hAnsi="Georgia" w:cs="Arial"/>
                <w:b/>
                <w:bCs/>
                <w:i/>
                <w:iCs/>
                <w:color w:val="4D7830"/>
                <w:sz w:val="24"/>
                <w:szCs w:val="24"/>
              </w:rPr>
              <w:t>Leisure and Sports Activities</w:t>
            </w:r>
          </w:p>
        </w:tc>
        <w:tc>
          <w:tcPr>
            <w:tcW w:w="6797" w:type="dxa"/>
          </w:tcPr>
          <w:p w14:paraId="10B7803C" w14:textId="5F5D8843" w:rsidR="00A1194B" w:rsidRPr="007071FC" w:rsidRDefault="007071FC" w:rsidP="00F33B57">
            <w:pPr>
              <w:rPr>
                <w:rFonts w:ascii="Georgia" w:hAnsi="Georgia" w:cs="Arial"/>
                <w:iCs/>
                <w:sz w:val="24"/>
                <w:szCs w:val="24"/>
              </w:rPr>
            </w:pPr>
            <w:r w:rsidRPr="007071FC">
              <w:rPr>
                <w:rFonts w:ascii="Georgia" w:hAnsi="Georgia" w:cs="Arial"/>
                <w:iCs/>
                <w:sz w:val="24"/>
                <w:szCs w:val="24"/>
              </w:rPr>
              <w:lastRenderedPageBreak/>
              <w:t xml:space="preserve">‘Therefore, since we are surrounded by so great a cloud of witnesses, let us also lay aside every weight and the sin that clings so closely, and let us run with perseverance the race that is set before us, looking to Jesus the pioneer and perfecter of our faith, who for the sake of the joy that was set before him endured the cross, disregarding its shame, and has taken his seat at the right hand of the throne of God.’ </w:t>
            </w:r>
            <w:r>
              <w:rPr>
                <w:rFonts w:ascii="Georgia" w:hAnsi="Georgia" w:cs="Arial"/>
                <w:iCs/>
                <w:sz w:val="24"/>
                <w:szCs w:val="24"/>
              </w:rPr>
              <w:t xml:space="preserve"> Hebrews </w:t>
            </w:r>
            <w:r w:rsidR="00097D1B">
              <w:rPr>
                <w:rFonts w:ascii="Georgia" w:hAnsi="Georgia" w:cs="Arial"/>
                <w:iCs/>
                <w:sz w:val="24"/>
                <w:szCs w:val="24"/>
              </w:rPr>
              <w:t>12:1-2</w:t>
            </w:r>
          </w:p>
          <w:p w14:paraId="69ABC908" w14:textId="77777777" w:rsidR="00212E7C" w:rsidRDefault="00212E7C" w:rsidP="00F33B57">
            <w:pPr>
              <w:rPr>
                <w:rFonts w:ascii="Georgia" w:hAnsi="Georgia" w:cs="Arial"/>
                <w:i/>
                <w:sz w:val="24"/>
                <w:szCs w:val="24"/>
              </w:rPr>
            </w:pPr>
          </w:p>
          <w:p w14:paraId="0F89B395" w14:textId="02EE8A63" w:rsidR="00F33B57" w:rsidRPr="00C26CA5" w:rsidRDefault="00F33B57" w:rsidP="00212E7C">
            <w:pPr>
              <w:rPr>
                <w:rFonts w:ascii="Georgia" w:hAnsi="Georgia" w:cs="Arial"/>
                <w:i/>
                <w:sz w:val="24"/>
                <w:szCs w:val="24"/>
              </w:rPr>
            </w:pPr>
            <w:r w:rsidRPr="00091CDB">
              <w:rPr>
                <w:rFonts w:ascii="Georgia" w:hAnsi="Georgia" w:cs="Arial"/>
                <w:i/>
                <w:sz w:val="24"/>
                <w:szCs w:val="24"/>
              </w:rPr>
              <w:t xml:space="preserve">The </w:t>
            </w:r>
            <w:r w:rsidR="00A869EF" w:rsidRPr="00091CDB">
              <w:rPr>
                <w:rFonts w:ascii="Georgia" w:hAnsi="Georgia" w:cs="Arial"/>
                <w:i/>
                <w:sz w:val="24"/>
                <w:szCs w:val="24"/>
              </w:rPr>
              <w:t>Scottish Episcopal Church</w:t>
            </w:r>
            <w:r>
              <w:rPr>
                <w:rFonts w:ascii="Georgia" w:hAnsi="Georgia" w:cs="Arial"/>
                <w:i/>
                <w:sz w:val="24"/>
                <w:szCs w:val="24"/>
              </w:rPr>
              <w:t xml:space="preserve"> </w:t>
            </w:r>
          </w:p>
        </w:tc>
      </w:tr>
      <w:tr w:rsidR="00F33B57" w:rsidRPr="003B6217" w14:paraId="252B077E" w14:textId="77777777" w:rsidTr="004A52B5">
        <w:tc>
          <w:tcPr>
            <w:tcW w:w="3260" w:type="dxa"/>
          </w:tcPr>
          <w:p w14:paraId="3B7B3F48" w14:textId="7A7EB42E" w:rsidR="00F33B57" w:rsidRDefault="00F33B57" w:rsidP="00F33B57">
            <w:pPr>
              <w:jc w:val="both"/>
              <w:rPr>
                <w:rFonts w:ascii="Georgia" w:hAnsi="Georgia" w:cs="Arial"/>
                <w:sz w:val="24"/>
                <w:szCs w:val="24"/>
              </w:rPr>
            </w:pPr>
            <w:r>
              <w:rPr>
                <w:rFonts w:ascii="Georgia" w:hAnsi="Georgia" w:cs="Arial"/>
                <w:sz w:val="24"/>
                <w:szCs w:val="24"/>
              </w:rPr>
              <w:lastRenderedPageBreak/>
              <w:t xml:space="preserve">Monday </w:t>
            </w:r>
            <w:r w:rsidRPr="002C578F">
              <w:rPr>
                <w:rFonts w:ascii="Georgia" w:hAnsi="Georgia" w:cs="Arial"/>
                <w:sz w:val="24"/>
                <w:szCs w:val="24"/>
              </w:rPr>
              <w:t>18</w:t>
            </w:r>
            <w:r w:rsidRPr="002C578F">
              <w:rPr>
                <w:rFonts w:ascii="Georgia" w:hAnsi="Georgia" w:cs="Arial"/>
                <w:sz w:val="24"/>
                <w:szCs w:val="24"/>
                <w:vertAlign w:val="superscript"/>
              </w:rPr>
              <w:t>th</w:t>
            </w:r>
            <w:r w:rsidRPr="002C578F">
              <w:rPr>
                <w:rFonts w:ascii="Georgia" w:hAnsi="Georgia" w:cs="Arial"/>
                <w:sz w:val="24"/>
                <w:szCs w:val="24"/>
              </w:rPr>
              <w:t xml:space="preserve"> </w:t>
            </w:r>
          </w:p>
          <w:p w14:paraId="345A1AED" w14:textId="77777777" w:rsidR="00F33B57" w:rsidRPr="0050309C" w:rsidRDefault="00F33B57" w:rsidP="00F33B57">
            <w:pPr>
              <w:rPr>
                <w:rFonts w:ascii="Georgia" w:hAnsi="Georgia" w:cs="Arial"/>
                <w:sz w:val="24"/>
                <w:szCs w:val="24"/>
              </w:rPr>
            </w:pPr>
          </w:p>
          <w:p w14:paraId="0F9193C3" w14:textId="7F475CEB"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Lincolnshire Community and Voluntary Service (LCVS)</w:t>
            </w:r>
          </w:p>
        </w:tc>
        <w:tc>
          <w:tcPr>
            <w:tcW w:w="6797" w:type="dxa"/>
          </w:tcPr>
          <w:p w14:paraId="671E8337" w14:textId="641E3C8D" w:rsidR="00AE4D01" w:rsidRPr="00AE4D01" w:rsidRDefault="00AE4D01" w:rsidP="00AE4D01">
            <w:pPr>
              <w:jc w:val="both"/>
              <w:rPr>
                <w:rFonts w:ascii="Georgia" w:hAnsi="Georgia" w:cs="Arial"/>
                <w:b/>
                <w:bCs/>
                <w:iCs/>
                <w:sz w:val="24"/>
                <w:szCs w:val="24"/>
              </w:rPr>
            </w:pPr>
            <w:r w:rsidRPr="00AE4D01">
              <w:rPr>
                <w:rFonts w:ascii="Georgia" w:hAnsi="Georgia" w:cs="Arial"/>
                <w:b/>
                <w:bCs/>
                <w:iCs/>
                <w:sz w:val="24"/>
                <w:szCs w:val="24"/>
              </w:rPr>
              <w:t xml:space="preserve">Nicola Eaton-Taylor – HR Manager </w:t>
            </w:r>
          </w:p>
          <w:p w14:paraId="3DBCB706" w14:textId="77777777" w:rsidR="00F33B57" w:rsidRDefault="00F33B57" w:rsidP="00F33B57">
            <w:pPr>
              <w:jc w:val="both"/>
              <w:rPr>
                <w:rFonts w:ascii="Georgia" w:hAnsi="Georgia" w:cs="Arial"/>
                <w:i/>
                <w:sz w:val="24"/>
                <w:szCs w:val="24"/>
              </w:rPr>
            </w:pPr>
          </w:p>
          <w:p w14:paraId="0E3BA31D" w14:textId="77777777" w:rsidR="00E540CE" w:rsidRDefault="00E540CE" w:rsidP="00F33B57">
            <w:pPr>
              <w:jc w:val="both"/>
              <w:rPr>
                <w:rFonts w:ascii="Georgia" w:hAnsi="Georgia" w:cs="Arial"/>
                <w:i/>
                <w:sz w:val="24"/>
                <w:szCs w:val="24"/>
              </w:rPr>
            </w:pPr>
          </w:p>
          <w:p w14:paraId="4EA222B0" w14:textId="77777777" w:rsidR="00F33B57" w:rsidRDefault="00F33B57" w:rsidP="00F33B57">
            <w:pPr>
              <w:jc w:val="both"/>
              <w:rPr>
                <w:rFonts w:ascii="Georgia" w:hAnsi="Georgia" w:cs="Arial"/>
                <w:i/>
                <w:sz w:val="24"/>
                <w:szCs w:val="24"/>
              </w:rPr>
            </w:pPr>
          </w:p>
          <w:p w14:paraId="1210AF8A" w14:textId="03259B5D" w:rsidR="00F33B57" w:rsidRPr="00C26CA5" w:rsidRDefault="00F33B57" w:rsidP="00F33B57">
            <w:pPr>
              <w:jc w:val="both"/>
              <w:rPr>
                <w:rFonts w:ascii="Georgia" w:hAnsi="Georgia" w:cs="Arial"/>
                <w:i/>
                <w:color w:val="FF0000"/>
                <w:sz w:val="24"/>
                <w:szCs w:val="24"/>
              </w:rPr>
            </w:pPr>
            <w:r>
              <w:rPr>
                <w:rFonts w:ascii="Georgia" w:hAnsi="Georgia" w:cs="Arial"/>
                <w:i/>
                <w:sz w:val="24"/>
                <w:szCs w:val="24"/>
              </w:rPr>
              <w:t xml:space="preserve">The Diocese of </w:t>
            </w:r>
            <w:r w:rsidR="00FC1FC0">
              <w:rPr>
                <w:rFonts w:ascii="Georgia" w:hAnsi="Georgia" w:cs="Arial"/>
                <w:i/>
                <w:sz w:val="24"/>
                <w:szCs w:val="24"/>
              </w:rPr>
              <w:t>Southern Nyanza – The Anglican Church of Kenya</w:t>
            </w:r>
          </w:p>
        </w:tc>
      </w:tr>
      <w:tr w:rsidR="00F33B57" w:rsidRPr="003B6217" w14:paraId="1E7DF3A6" w14:textId="77777777" w:rsidTr="004A52B5">
        <w:tc>
          <w:tcPr>
            <w:tcW w:w="3260" w:type="dxa"/>
          </w:tcPr>
          <w:p w14:paraId="5C86AF29" w14:textId="6696F300" w:rsidR="00F33B57" w:rsidRDefault="00F33B57" w:rsidP="00F33B57">
            <w:pPr>
              <w:rPr>
                <w:rFonts w:ascii="Georgia" w:hAnsi="Georgia" w:cs="Arial"/>
                <w:bCs/>
                <w:iCs/>
                <w:sz w:val="24"/>
                <w:szCs w:val="24"/>
                <w:vertAlign w:val="superscript"/>
              </w:rPr>
            </w:pPr>
            <w:r>
              <w:rPr>
                <w:rFonts w:ascii="Georgia" w:hAnsi="Georgia" w:cs="Arial"/>
                <w:bCs/>
                <w:iCs/>
                <w:sz w:val="24"/>
                <w:szCs w:val="24"/>
              </w:rPr>
              <w:t xml:space="preserve">Tuesday </w:t>
            </w:r>
            <w:r w:rsidRPr="002C578F">
              <w:rPr>
                <w:rFonts w:ascii="Georgia" w:hAnsi="Georgia" w:cs="Arial"/>
                <w:bCs/>
                <w:iCs/>
                <w:sz w:val="24"/>
                <w:szCs w:val="24"/>
              </w:rPr>
              <w:t>19</w:t>
            </w:r>
            <w:r w:rsidRPr="002C578F">
              <w:rPr>
                <w:rFonts w:ascii="Georgia" w:hAnsi="Georgia" w:cs="Arial"/>
                <w:bCs/>
                <w:iCs/>
                <w:sz w:val="24"/>
                <w:szCs w:val="24"/>
                <w:vertAlign w:val="superscript"/>
              </w:rPr>
              <w:t>th</w:t>
            </w:r>
          </w:p>
          <w:p w14:paraId="79E2D72D" w14:textId="77777777" w:rsidR="00F33B57" w:rsidRDefault="00F33B57" w:rsidP="00F33B57">
            <w:pPr>
              <w:rPr>
                <w:rFonts w:ascii="Georgia" w:hAnsi="Georgia" w:cs="Arial"/>
                <w:bCs/>
                <w:iCs/>
                <w:sz w:val="24"/>
                <w:szCs w:val="24"/>
              </w:rPr>
            </w:pPr>
          </w:p>
          <w:p w14:paraId="474DB17D" w14:textId="77777777" w:rsidR="00E540CE" w:rsidRPr="00270BB0" w:rsidRDefault="00E540CE" w:rsidP="00F33B57">
            <w:pPr>
              <w:rPr>
                <w:rFonts w:ascii="Georgia" w:hAnsi="Georgia" w:cs="Arial"/>
                <w:bCs/>
                <w:iCs/>
                <w:sz w:val="24"/>
                <w:szCs w:val="24"/>
              </w:rPr>
            </w:pPr>
          </w:p>
          <w:p w14:paraId="4489229B" w14:textId="1B860E6B"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 xml:space="preserve">Local Authorities </w:t>
            </w:r>
          </w:p>
        </w:tc>
        <w:tc>
          <w:tcPr>
            <w:tcW w:w="6797" w:type="dxa"/>
          </w:tcPr>
          <w:p w14:paraId="5A4B92CB" w14:textId="64709938" w:rsidR="00F33B57" w:rsidRPr="008D3FA9" w:rsidRDefault="008D3FA9" w:rsidP="00F33B57">
            <w:pPr>
              <w:jc w:val="both"/>
              <w:rPr>
                <w:rFonts w:ascii="Georgia" w:hAnsi="Georgia" w:cs="Arial"/>
                <w:b/>
                <w:bCs/>
                <w:iCs/>
                <w:sz w:val="24"/>
                <w:szCs w:val="24"/>
              </w:rPr>
            </w:pPr>
            <w:r w:rsidRPr="008D3FA9">
              <w:rPr>
                <w:rFonts w:ascii="Georgia" w:hAnsi="Georgia" w:cs="Arial"/>
                <w:b/>
                <w:bCs/>
                <w:iCs/>
                <w:sz w:val="24"/>
                <w:szCs w:val="24"/>
              </w:rPr>
              <w:t xml:space="preserve">Gaylene Noble – Head of Finance </w:t>
            </w:r>
          </w:p>
          <w:p w14:paraId="75D336E5" w14:textId="77777777" w:rsidR="00F33B57" w:rsidRDefault="00F33B57" w:rsidP="00F33B57">
            <w:pPr>
              <w:jc w:val="both"/>
              <w:rPr>
                <w:rFonts w:ascii="Georgia" w:hAnsi="Georgia" w:cs="Arial"/>
                <w:i/>
                <w:sz w:val="24"/>
                <w:szCs w:val="24"/>
              </w:rPr>
            </w:pPr>
          </w:p>
          <w:p w14:paraId="03ACFD4C" w14:textId="244DBB33" w:rsidR="00F33B57" w:rsidRPr="00C26CA5" w:rsidRDefault="00FC1FC0" w:rsidP="00F33B57">
            <w:pPr>
              <w:jc w:val="both"/>
              <w:rPr>
                <w:rFonts w:ascii="Georgia" w:hAnsi="Georgia" w:cs="Arial"/>
                <w:i/>
                <w:iCs/>
                <w:sz w:val="24"/>
                <w:szCs w:val="24"/>
              </w:rPr>
            </w:pPr>
            <w:r>
              <w:rPr>
                <w:rFonts w:ascii="Georgia" w:hAnsi="Georgia" w:cs="Arial"/>
                <w:i/>
                <w:iCs/>
                <w:sz w:val="24"/>
                <w:szCs w:val="24"/>
              </w:rPr>
              <w:t xml:space="preserve">The Diocese of Nzara </w:t>
            </w:r>
            <w:r w:rsidR="00661810">
              <w:rPr>
                <w:rFonts w:ascii="Georgia" w:hAnsi="Georgia" w:cs="Arial"/>
                <w:i/>
                <w:iCs/>
                <w:sz w:val="24"/>
                <w:szCs w:val="24"/>
              </w:rPr>
              <w:t xml:space="preserve">– Province of the Episcopal Church of South Sudan </w:t>
            </w:r>
          </w:p>
        </w:tc>
      </w:tr>
      <w:tr w:rsidR="00F33B57" w:rsidRPr="003B6217" w14:paraId="225C465F" w14:textId="77777777" w:rsidTr="00072C17">
        <w:trPr>
          <w:trHeight w:val="1586"/>
        </w:trPr>
        <w:tc>
          <w:tcPr>
            <w:tcW w:w="3260" w:type="dxa"/>
          </w:tcPr>
          <w:p w14:paraId="4021CC44" w14:textId="0186AC44" w:rsidR="00F33B57" w:rsidRDefault="00F33B57" w:rsidP="00F33B57">
            <w:pPr>
              <w:jc w:val="both"/>
              <w:rPr>
                <w:rFonts w:ascii="Georgia" w:hAnsi="Georgia" w:cs="Arial"/>
                <w:sz w:val="24"/>
                <w:szCs w:val="24"/>
              </w:rPr>
            </w:pPr>
            <w:r>
              <w:rPr>
                <w:rFonts w:ascii="Georgia" w:hAnsi="Georgia" w:cs="Arial"/>
                <w:sz w:val="24"/>
                <w:szCs w:val="24"/>
              </w:rPr>
              <w:t>Wednesday 20</w:t>
            </w:r>
            <w:r w:rsidRPr="00016D58">
              <w:rPr>
                <w:rFonts w:ascii="Georgia" w:hAnsi="Georgia" w:cs="Arial"/>
                <w:sz w:val="24"/>
                <w:szCs w:val="24"/>
                <w:vertAlign w:val="superscript"/>
              </w:rPr>
              <w:t>th</w:t>
            </w:r>
            <w:r>
              <w:rPr>
                <w:rFonts w:ascii="Georgia" w:hAnsi="Georgia" w:cs="Arial"/>
                <w:sz w:val="24"/>
                <w:szCs w:val="24"/>
              </w:rPr>
              <w:t xml:space="preserve"> </w:t>
            </w:r>
          </w:p>
          <w:p w14:paraId="23A1D62F" w14:textId="77777777" w:rsidR="00F33B57" w:rsidRPr="00777B51" w:rsidRDefault="00F33B57" w:rsidP="00F33B57">
            <w:pPr>
              <w:rPr>
                <w:rFonts w:ascii="Georgia" w:hAnsi="Georgia" w:cs="Arial"/>
                <w:sz w:val="24"/>
                <w:szCs w:val="24"/>
              </w:rPr>
            </w:pPr>
            <w:r w:rsidRPr="00777B51">
              <w:rPr>
                <w:rFonts w:ascii="Georgia" w:hAnsi="Georgia" w:cs="Arial"/>
                <w:sz w:val="24"/>
                <w:szCs w:val="24"/>
              </w:rPr>
              <w:t>Bernard, Abbot of Clairvaux, Teacher of the Faith, 1153</w:t>
            </w:r>
          </w:p>
          <w:p w14:paraId="0E1FF2C8" w14:textId="12A280E6" w:rsidR="00F33B57" w:rsidRDefault="00F33B57" w:rsidP="00F33B57">
            <w:pPr>
              <w:rPr>
                <w:rFonts w:ascii="Georgia" w:hAnsi="Georgia" w:cs="Arial"/>
                <w:sz w:val="24"/>
                <w:szCs w:val="24"/>
              </w:rPr>
            </w:pPr>
            <w:r w:rsidRPr="00777B51">
              <w:rPr>
                <w:rFonts w:ascii="Georgia" w:hAnsi="Georgia" w:cs="Arial"/>
                <w:sz w:val="24"/>
                <w:szCs w:val="24"/>
              </w:rPr>
              <w:t>William and Catherine Booth, Founders of the Salvation Army, 1912 and 1890</w:t>
            </w:r>
          </w:p>
          <w:p w14:paraId="787546DB" w14:textId="77777777" w:rsidR="00F33B57" w:rsidRPr="002C578F" w:rsidRDefault="00F33B57" w:rsidP="00F33B57">
            <w:pPr>
              <w:jc w:val="both"/>
              <w:rPr>
                <w:rFonts w:ascii="Georgia" w:hAnsi="Georgia" w:cs="Arial"/>
                <w:sz w:val="10"/>
                <w:szCs w:val="10"/>
              </w:rPr>
            </w:pPr>
          </w:p>
          <w:p w14:paraId="52B6CEE7" w14:textId="2C21A5A9"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MPs and Local Councillors (District &amp; Parish)</w:t>
            </w:r>
          </w:p>
        </w:tc>
        <w:tc>
          <w:tcPr>
            <w:tcW w:w="6797" w:type="dxa"/>
          </w:tcPr>
          <w:p w14:paraId="60281357" w14:textId="085C7959" w:rsidR="00F33B57" w:rsidRDefault="008D3FA9" w:rsidP="00F33B57">
            <w:pPr>
              <w:jc w:val="both"/>
              <w:rPr>
                <w:rFonts w:ascii="Georgia" w:hAnsi="Georgia" w:cs="Arial"/>
                <w:b/>
                <w:bCs/>
                <w:iCs/>
                <w:sz w:val="24"/>
                <w:szCs w:val="24"/>
              </w:rPr>
            </w:pPr>
            <w:r>
              <w:rPr>
                <w:rFonts w:ascii="Georgia" w:hAnsi="Georgia" w:cs="Arial"/>
                <w:b/>
                <w:bCs/>
                <w:iCs/>
                <w:sz w:val="24"/>
                <w:szCs w:val="24"/>
              </w:rPr>
              <w:t xml:space="preserve">Paula Rowett – Finance Officer </w:t>
            </w:r>
          </w:p>
          <w:p w14:paraId="0E5C0197" w14:textId="77777777" w:rsidR="00F33B57" w:rsidRDefault="00F33B57" w:rsidP="00F33B57">
            <w:pPr>
              <w:jc w:val="both"/>
              <w:rPr>
                <w:rFonts w:ascii="Georgia" w:hAnsi="Georgia" w:cs="Arial"/>
                <w:b/>
                <w:bCs/>
                <w:iCs/>
                <w:sz w:val="24"/>
                <w:szCs w:val="24"/>
              </w:rPr>
            </w:pPr>
          </w:p>
          <w:p w14:paraId="25FC6B97" w14:textId="77777777" w:rsidR="00F33B57" w:rsidRDefault="00F33B57" w:rsidP="00F33B57">
            <w:pPr>
              <w:jc w:val="both"/>
              <w:rPr>
                <w:rFonts w:ascii="Georgia" w:hAnsi="Georgia" w:cs="Arial"/>
                <w:b/>
                <w:bCs/>
                <w:iCs/>
                <w:sz w:val="24"/>
                <w:szCs w:val="24"/>
              </w:rPr>
            </w:pPr>
          </w:p>
          <w:p w14:paraId="3A6200DC" w14:textId="77777777" w:rsidR="00F33B57" w:rsidRDefault="00F33B57" w:rsidP="00F33B57">
            <w:pPr>
              <w:jc w:val="both"/>
              <w:rPr>
                <w:rFonts w:ascii="Georgia" w:hAnsi="Georgia" w:cs="Arial"/>
                <w:b/>
                <w:bCs/>
                <w:iCs/>
                <w:sz w:val="24"/>
                <w:szCs w:val="24"/>
              </w:rPr>
            </w:pPr>
          </w:p>
          <w:p w14:paraId="77A1C4B3" w14:textId="77777777" w:rsidR="00F33B57" w:rsidRDefault="00F33B57" w:rsidP="00F33B57">
            <w:pPr>
              <w:jc w:val="both"/>
              <w:rPr>
                <w:rFonts w:ascii="Georgia" w:hAnsi="Georgia" w:cs="Arial"/>
                <w:b/>
                <w:bCs/>
                <w:iCs/>
                <w:sz w:val="24"/>
                <w:szCs w:val="24"/>
              </w:rPr>
            </w:pPr>
          </w:p>
          <w:p w14:paraId="0C8E4099" w14:textId="77777777" w:rsidR="00E540CE" w:rsidRDefault="00E540CE" w:rsidP="00F33B57">
            <w:pPr>
              <w:jc w:val="both"/>
              <w:rPr>
                <w:rFonts w:ascii="Georgia" w:hAnsi="Georgia" w:cs="Arial"/>
                <w:b/>
                <w:bCs/>
                <w:iCs/>
                <w:sz w:val="24"/>
                <w:szCs w:val="24"/>
              </w:rPr>
            </w:pPr>
          </w:p>
          <w:p w14:paraId="62274A80" w14:textId="77777777" w:rsidR="00E540CE" w:rsidRDefault="00E540CE" w:rsidP="00F33B57">
            <w:pPr>
              <w:jc w:val="both"/>
              <w:rPr>
                <w:rFonts w:ascii="Georgia" w:hAnsi="Georgia" w:cs="Arial"/>
                <w:b/>
                <w:bCs/>
                <w:iCs/>
                <w:sz w:val="24"/>
                <w:szCs w:val="24"/>
              </w:rPr>
            </w:pPr>
          </w:p>
          <w:p w14:paraId="2B761C1E" w14:textId="77777777" w:rsidR="00F33B57" w:rsidRPr="00C26CA5" w:rsidRDefault="00F33B57" w:rsidP="00F33B57">
            <w:pPr>
              <w:jc w:val="both"/>
              <w:rPr>
                <w:rFonts w:ascii="Georgia" w:hAnsi="Georgia" w:cs="Arial"/>
                <w:b/>
                <w:bCs/>
                <w:iCs/>
                <w:sz w:val="24"/>
                <w:szCs w:val="24"/>
              </w:rPr>
            </w:pPr>
          </w:p>
          <w:p w14:paraId="7D50DDDC" w14:textId="3E0BE1EA" w:rsidR="00F33B57" w:rsidRPr="00C26CA5" w:rsidRDefault="00FC1FC0" w:rsidP="00F33B57">
            <w:pPr>
              <w:jc w:val="both"/>
              <w:rPr>
                <w:rFonts w:ascii="Georgia" w:hAnsi="Georgia" w:cs="Arial"/>
                <w:i/>
                <w:sz w:val="24"/>
                <w:szCs w:val="24"/>
              </w:rPr>
            </w:pPr>
            <w:r w:rsidRPr="00C26CA5">
              <w:rPr>
                <w:rFonts w:ascii="Georgia" w:hAnsi="Georgia" w:cs="Arial"/>
                <w:i/>
                <w:sz w:val="24"/>
                <w:szCs w:val="24"/>
              </w:rPr>
              <w:t>T</w:t>
            </w:r>
            <w:r>
              <w:rPr>
                <w:rFonts w:ascii="Georgia" w:hAnsi="Georgia" w:cs="Arial"/>
                <w:i/>
                <w:sz w:val="24"/>
                <w:szCs w:val="24"/>
              </w:rPr>
              <w:t xml:space="preserve">he Diocese of Del Occidental – La Iglesia Anglicana de Mexico </w:t>
            </w:r>
          </w:p>
        </w:tc>
      </w:tr>
      <w:tr w:rsidR="00F33B57" w:rsidRPr="003B6217" w14:paraId="596CD3D9" w14:textId="77777777" w:rsidTr="004A52B5">
        <w:tc>
          <w:tcPr>
            <w:tcW w:w="3260" w:type="dxa"/>
          </w:tcPr>
          <w:p w14:paraId="58DB747F" w14:textId="1E831F1A" w:rsidR="00F33B57" w:rsidRDefault="00F33B57" w:rsidP="00F33B57">
            <w:pPr>
              <w:jc w:val="both"/>
              <w:rPr>
                <w:rFonts w:ascii="Georgia" w:hAnsi="Georgia" w:cs="Arial"/>
                <w:sz w:val="24"/>
                <w:szCs w:val="24"/>
              </w:rPr>
            </w:pPr>
            <w:r>
              <w:rPr>
                <w:rFonts w:ascii="Georgia" w:hAnsi="Georgia" w:cs="Arial"/>
                <w:sz w:val="24"/>
                <w:szCs w:val="24"/>
              </w:rPr>
              <w:t xml:space="preserve">Thursday </w:t>
            </w:r>
            <w:r w:rsidRPr="002C578F">
              <w:rPr>
                <w:rFonts w:ascii="Georgia" w:hAnsi="Georgia" w:cs="Arial"/>
                <w:sz w:val="24"/>
                <w:szCs w:val="24"/>
              </w:rPr>
              <w:t>21</w:t>
            </w:r>
            <w:r w:rsidRPr="002C578F">
              <w:rPr>
                <w:rFonts w:ascii="Georgia" w:hAnsi="Georgia" w:cs="Arial"/>
                <w:sz w:val="24"/>
                <w:szCs w:val="24"/>
                <w:vertAlign w:val="superscript"/>
              </w:rPr>
              <w:t>st</w:t>
            </w:r>
            <w:r w:rsidRPr="002C578F">
              <w:rPr>
                <w:rFonts w:ascii="Georgia" w:hAnsi="Georgia" w:cs="Arial"/>
                <w:sz w:val="24"/>
                <w:szCs w:val="24"/>
              </w:rPr>
              <w:t xml:space="preserve"> </w:t>
            </w:r>
          </w:p>
          <w:p w14:paraId="0F5F0307" w14:textId="77777777" w:rsidR="00F33B57" w:rsidRPr="00B605B1" w:rsidRDefault="00F33B57" w:rsidP="00F33B57">
            <w:pPr>
              <w:rPr>
                <w:rFonts w:ascii="Georgia" w:hAnsi="Georgia" w:cs="Arial"/>
                <w:sz w:val="24"/>
                <w:szCs w:val="24"/>
              </w:rPr>
            </w:pPr>
          </w:p>
          <w:p w14:paraId="22EEE274" w14:textId="7003C0BB"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Musicians and those in the Arts</w:t>
            </w:r>
          </w:p>
        </w:tc>
        <w:tc>
          <w:tcPr>
            <w:tcW w:w="6797" w:type="dxa"/>
          </w:tcPr>
          <w:p w14:paraId="12B1D66F" w14:textId="64C6B807" w:rsidR="00F33B57" w:rsidRPr="000F5FAB" w:rsidRDefault="008D3FA9" w:rsidP="00F33B57">
            <w:pPr>
              <w:jc w:val="both"/>
              <w:rPr>
                <w:rFonts w:ascii="Georgia" w:hAnsi="Georgia" w:cs="Arial"/>
                <w:b/>
                <w:bCs/>
                <w:iCs/>
                <w:sz w:val="24"/>
                <w:szCs w:val="24"/>
              </w:rPr>
            </w:pPr>
            <w:r w:rsidRPr="000F5FAB">
              <w:rPr>
                <w:rFonts w:ascii="Georgia" w:hAnsi="Georgia" w:cs="Arial"/>
                <w:b/>
                <w:bCs/>
                <w:iCs/>
                <w:sz w:val="24"/>
                <w:szCs w:val="24"/>
              </w:rPr>
              <w:t xml:space="preserve">Ruth Stirland – Finance Officer </w:t>
            </w:r>
          </w:p>
          <w:p w14:paraId="5E107BB9" w14:textId="77777777" w:rsidR="00F33B57" w:rsidRDefault="00F33B57" w:rsidP="00F33B57">
            <w:pPr>
              <w:jc w:val="both"/>
              <w:rPr>
                <w:rFonts w:ascii="Georgia" w:hAnsi="Georgia" w:cs="Arial"/>
                <w:i/>
                <w:sz w:val="24"/>
                <w:szCs w:val="24"/>
              </w:rPr>
            </w:pPr>
          </w:p>
          <w:p w14:paraId="1F9CB231" w14:textId="051C10CB" w:rsidR="00F33B57" w:rsidRPr="00C26CA5" w:rsidRDefault="00F33B57" w:rsidP="00F33B57">
            <w:pPr>
              <w:jc w:val="both"/>
              <w:rPr>
                <w:rFonts w:ascii="Georgia" w:hAnsi="Georgia" w:cs="Arial"/>
                <w:i/>
                <w:iCs/>
                <w:color w:val="FF0000"/>
                <w:sz w:val="24"/>
                <w:szCs w:val="24"/>
              </w:rPr>
            </w:pPr>
            <w:r w:rsidRPr="00C26CA5">
              <w:rPr>
                <w:rFonts w:ascii="Georgia" w:hAnsi="Georgia" w:cs="Arial"/>
                <w:i/>
                <w:sz w:val="24"/>
                <w:szCs w:val="24"/>
              </w:rPr>
              <w:t xml:space="preserve">The </w:t>
            </w:r>
            <w:r w:rsidR="00661810">
              <w:rPr>
                <w:rFonts w:ascii="Georgia" w:hAnsi="Georgia" w:cs="Arial"/>
                <w:i/>
                <w:sz w:val="24"/>
                <w:szCs w:val="24"/>
              </w:rPr>
              <w:t xml:space="preserve">Diocese of </w:t>
            </w:r>
            <w:r w:rsidR="00D00EFD">
              <w:rPr>
                <w:rFonts w:ascii="Georgia" w:hAnsi="Georgia" w:cs="Arial"/>
                <w:i/>
                <w:sz w:val="24"/>
                <w:szCs w:val="24"/>
              </w:rPr>
              <w:t>Offa – The Church of Nigeria (Anglican Communion)</w:t>
            </w:r>
          </w:p>
        </w:tc>
      </w:tr>
      <w:tr w:rsidR="00F33B57" w:rsidRPr="003B6217" w14:paraId="5B70B155" w14:textId="77777777" w:rsidTr="004A52B5">
        <w:tc>
          <w:tcPr>
            <w:tcW w:w="3260" w:type="dxa"/>
          </w:tcPr>
          <w:p w14:paraId="3D62F018" w14:textId="450E1FED" w:rsidR="00F33B57" w:rsidRDefault="00F33B57" w:rsidP="00F33B57">
            <w:pPr>
              <w:rPr>
                <w:rFonts w:ascii="Georgia" w:hAnsi="Georgia" w:cs="Arial"/>
                <w:sz w:val="24"/>
                <w:szCs w:val="24"/>
                <w:vertAlign w:val="superscript"/>
              </w:rPr>
            </w:pPr>
            <w:r>
              <w:rPr>
                <w:rFonts w:ascii="Georgia" w:hAnsi="Georgia" w:cs="Arial"/>
                <w:sz w:val="24"/>
                <w:szCs w:val="24"/>
              </w:rPr>
              <w:t xml:space="preserve">Friday </w:t>
            </w:r>
            <w:r w:rsidRPr="002C578F">
              <w:rPr>
                <w:rFonts w:ascii="Georgia" w:hAnsi="Georgia" w:cs="Arial"/>
                <w:sz w:val="24"/>
                <w:szCs w:val="24"/>
              </w:rPr>
              <w:t>22</w:t>
            </w:r>
            <w:r w:rsidRPr="002C578F">
              <w:rPr>
                <w:rFonts w:ascii="Georgia" w:hAnsi="Georgia" w:cs="Arial"/>
                <w:sz w:val="24"/>
                <w:szCs w:val="24"/>
                <w:vertAlign w:val="superscript"/>
              </w:rPr>
              <w:t>nd</w:t>
            </w:r>
          </w:p>
          <w:p w14:paraId="351858E6" w14:textId="77777777" w:rsidR="00F33B57" w:rsidRDefault="00F33B57" w:rsidP="00F33B57">
            <w:pPr>
              <w:rPr>
                <w:rFonts w:ascii="Georgia" w:hAnsi="Georgia" w:cs="Arial"/>
                <w:b/>
                <w:bCs/>
                <w:i/>
                <w:iCs/>
                <w:color w:val="4D7830"/>
                <w:sz w:val="24"/>
                <w:szCs w:val="24"/>
                <w:vertAlign w:val="superscript"/>
              </w:rPr>
            </w:pPr>
          </w:p>
          <w:p w14:paraId="4939804A" w14:textId="77777777" w:rsidR="00747F2E" w:rsidRDefault="00747F2E" w:rsidP="00F33B57">
            <w:pPr>
              <w:rPr>
                <w:rFonts w:ascii="Georgia" w:hAnsi="Georgia" w:cs="Arial"/>
                <w:b/>
                <w:bCs/>
                <w:i/>
                <w:iCs/>
                <w:color w:val="4D7830"/>
                <w:sz w:val="24"/>
                <w:szCs w:val="24"/>
                <w:vertAlign w:val="superscript"/>
              </w:rPr>
            </w:pPr>
          </w:p>
          <w:p w14:paraId="25AFC234" w14:textId="49A816FB" w:rsidR="00F33B57" w:rsidRPr="00E540CE" w:rsidRDefault="00F33B57" w:rsidP="00F33B57">
            <w:pPr>
              <w:rPr>
                <w:rFonts w:ascii="Georgia" w:hAnsi="Georgia" w:cs="Arial"/>
                <w:b/>
                <w:bCs/>
                <w:i/>
                <w:iCs/>
                <w:color w:val="4D7830"/>
                <w:sz w:val="24"/>
                <w:szCs w:val="24"/>
              </w:rPr>
            </w:pPr>
            <w:r w:rsidRPr="00072C17">
              <w:rPr>
                <w:rFonts w:ascii="Georgia" w:hAnsi="Georgia" w:cs="Arial"/>
                <w:b/>
                <w:bCs/>
                <w:i/>
                <w:iCs/>
                <w:color w:val="4D7830"/>
                <w:sz w:val="24"/>
                <w:szCs w:val="24"/>
              </w:rPr>
              <w:t>Nature C</w:t>
            </w:r>
            <w:r w:rsidRPr="002C578F">
              <w:rPr>
                <w:rFonts w:ascii="Georgia" w:hAnsi="Georgia" w:cs="Arial"/>
                <w:b/>
                <w:bCs/>
                <w:i/>
                <w:iCs/>
                <w:color w:val="4D7830"/>
                <w:sz w:val="24"/>
                <w:szCs w:val="24"/>
              </w:rPr>
              <w:t xml:space="preserve">onservation      </w:t>
            </w:r>
          </w:p>
        </w:tc>
        <w:tc>
          <w:tcPr>
            <w:tcW w:w="6797" w:type="dxa"/>
          </w:tcPr>
          <w:p w14:paraId="6097E46C" w14:textId="5B476A15" w:rsidR="00F33B57" w:rsidRDefault="0016240D" w:rsidP="00F33B57">
            <w:pPr>
              <w:jc w:val="both"/>
              <w:rPr>
                <w:rFonts w:ascii="Georgia" w:hAnsi="Georgia" w:cs="Arial"/>
                <w:b/>
                <w:bCs/>
                <w:sz w:val="24"/>
                <w:szCs w:val="24"/>
              </w:rPr>
            </w:pPr>
            <w:r w:rsidRPr="0016240D">
              <w:rPr>
                <w:rFonts w:ascii="Georgia" w:hAnsi="Georgia" w:cs="Arial"/>
                <w:b/>
                <w:bCs/>
                <w:sz w:val="24"/>
                <w:szCs w:val="24"/>
              </w:rPr>
              <w:t xml:space="preserve">The Generous Living Team </w:t>
            </w:r>
          </w:p>
          <w:p w14:paraId="16DCCA52" w14:textId="77777777" w:rsidR="00747F2E" w:rsidRPr="00747F2E" w:rsidRDefault="00747F2E" w:rsidP="00F33B57">
            <w:pPr>
              <w:jc w:val="both"/>
              <w:rPr>
                <w:rFonts w:ascii="Georgia" w:hAnsi="Georgia" w:cs="Arial"/>
                <w:b/>
                <w:bCs/>
                <w:sz w:val="24"/>
                <w:szCs w:val="24"/>
              </w:rPr>
            </w:pPr>
          </w:p>
          <w:p w14:paraId="0A2C2AC0" w14:textId="3F1CAF38" w:rsidR="00F33B57" w:rsidRPr="00C26CA5" w:rsidRDefault="00F33B57" w:rsidP="00747F2E">
            <w:pPr>
              <w:jc w:val="both"/>
              <w:rPr>
                <w:rFonts w:ascii="Georgia" w:hAnsi="Georgia" w:cs="Arial"/>
                <w:i/>
                <w:iCs/>
                <w:sz w:val="24"/>
                <w:szCs w:val="24"/>
              </w:rPr>
            </w:pPr>
            <w:r>
              <w:rPr>
                <w:rFonts w:ascii="Georgia" w:hAnsi="Georgia" w:cs="Arial"/>
                <w:i/>
                <w:iCs/>
                <w:sz w:val="24"/>
                <w:szCs w:val="24"/>
              </w:rPr>
              <w:t xml:space="preserve">The </w:t>
            </w:r>
            <w:r w:rsidR="00D00EFD">
              <w:rPr>
                <w:rFonts w:ascii="Georgia" w:hAnsi="Georgia" w:cs="Arial"/>
                <w:i/>
                <w:iCs/>
                <w:sz w:val="24"/>
                <w:szCs w:val="24"/>
              </w:rPr>
              <w:t xml:space="preserve">Diocese of </w:t>
            </w:r>
            <w:proofErr w:type="spellStart"/>
            <w:r w:rsidR="00D00EFD">
              <w:rPr>
                <w:rFonts w:ascii="Georgia" w:hAnsi="Georgia" w:cs="Arial"/>
                <w:i/>
                <w:iCs/>
                <w:sz w:val="24"/>
                <w:szCs w:val="24"/>
              </w:rPr>
              <w:t>Ogbaru</w:t>
            </w:r>
            <w:proofErr w:type="spellEnd"/>
            <w:r w:rsidR="00D00EFD">
              <w:rPr>
                <w:rFonts w:ascii="Georgia" w:hAnsi="Georgia" w:cs="Arial"/>
                <w:i/>
                <w:iCs/>
                <w:sz w:val="24"/>
                <w:szCs w:val="24"/>
              </w:rPr>
              <w:t xml:space="preserve"> – The Church </w:t>
            </w:r>
            <w:proofErr w:type="gramStart"/>
            <w:r w:rsidR="00D00EFD">
              <w:rPr>
                <w:rFonts w:ascii="Georgia" w:hAnsi="Georgia" w:cs="Arial"/>
                <w:i/>
                <w:iCs/>
                <w:sz w:val="24"/>
                <w:szCs w:val="24"/>
              </w:rPr>
              <w:t xml:space="preserve">of </w:t>
            </w:r>
            <w:r>
              <w:rPr>
                <w:rFonts w:ascii="Georgia" w:hAnsi="Georgia" w:cs="Arial"/>
                <w:i/>
                <w:iCs/>
                <w:sz w:val="24"/>
                <w:szCs w:val="24"/>
              </w:rPr>
              <w:t xml:space="preserve"> </w:t>
            </w:r>
            <w:r w:rsidR="00D00EFD">
              <w:rPr>
                <w:rFonts w:ascii="Georgia" w:hAnsi="Georgia" w:cs="Arial"/>
                <w:i/>
                <w:sz w:val="24"/>
                <w:szCs w:val="24"/>
              </w:rPr>
              <w:t>Nigeria</w:t>
            </w:r>
            <w:proofErr w:type="gramEnd"/>
            <w:r w:rsidR="00D00EFD">
              <w:rPr>
                <w:rFonts w:ascii="Georgia" w:hAnsi="Georgia" w:cs="Arial"/>
                <w:i/>
                <w:sz w:val="24"/>
                <w:szCs w:val="24"/>
              </w:rPr>
              <w:t xml:space="preserve"> (Anglican Communion)</w:t>
            </w:r>
            <w:r>
              <w:rPr>
                <w:rFonts w:ascii="Georgia" w:hAnsi="Georgia" w:cs="Arial"/>
                <w:i/>
                <w:iCs/>
                <w:sz w:val="24"/>
                <w:szCs w:val="24"/>
              </w:rPr>
              <w:t xml:space="preserve"> </w:t>
            </w:r>
          </w:p>
        </w:tc>
      </w:tr>
      <w:tr w:rsidR="00F33B57" w:rsidRPr="003B6217" w14:paraId="2F9E43AE" w14:textId="77777777" w:rsidTr="004A52B5">
        <w:tc>
          <w:tcPr>
            <w:tcW w:w="3260" w:type="dxa"/>
          </w:tcPr>
          <w:p w14:paraId="1B7FF24C" w14:textId="293A743B" w:rsidR="00F33B57" w:rsidRPr="00AE2737" w:rsidRDefault="00F33B57" w:rsidP="00F33B57">
            <w:pPr>
              <w:jc w:val="both"/>
              <w:rPr>
                <w:rFonts w:ascii="Georgia" w:hAnsi="Georgia" w:cs="Arial"/>
                <w:sz w:val="24"/>
                <w:szCs w:val="24"/>
              </w:rPr>
            </w:pPr>
            <w:r>
              <w:rPr>
                <w:rFonts w:ascii="Georgia" w:hAnsi="Georgia" w:cs="Arial"/>
                <w:sz w:val="24"/>
                <w:szCs w:val="24"/>
              </w:rPr>
              <w:t xml:space="preserve">Saturday </w:t>
            </w:r>
            <w:r w:rsidRPr="002C578F">
              <w:rPr>
                <w:rFonts w:ascii="Georgia" w:hAnsi="Georgia" w:cs="Arial"/>
                <w:sz w:val="24"/>
                <w:szCs w:val="24"/>
              </w:rPr>
              <w:t>23</w:t>
            </w:r>
            <w:r w:rsidRPr="002C578F">
              <w:rPr>
                <w:rFonts w:ascii="Georgia" w:hAnsi="Georgia" w:cs="Arial"/>
                <w:sz w:val="24"/>
                <w:szCs w:val="24"/>
                <w:vertAlign w:val="superscript"/>
              </w:rPr>
              <w:t>rd</w:t>
            </w:r>
          </w:p>
          <w:p w14:paraId="6B90F2CB" w14:textId="77777777" w:rsidR="00F33B57" w:rsidRDefault="00F33B57" w:rsidP="00F33B57">
            <w:pPr>
              <w:jc w:val="both"/>
              <w:rPr>
                <w:rFonts w:ascii="Georgia" w:hAnsi="Georgia" w:cs="Arial"/>
                <w:sz w:val="24"/>
                <w:szCs w:val="24"/>
              </w:rPr>
            </w:pPr>
          </w:p>
          <w:p w14:paraId="62594508" w14:textId="77777777" w:rsidR="00747F2E" w:rsidRDefault="00747F2E" w:rsidP="00F33B57">
            <w:pPr>
              <w:jc w:val="both"/>
              <w:rPr>
                <w:rFonts w:ascii="Georgia" w:hAnsi="Georgia" w:cs="Arial"/>
                <w:sz w:val="24"/>
                <w:szCs w:val="24"/>
              </w:rPr>
            </w:pPr>
          </w:p>
          <w:p w14:paraId="1D2550A4" w14:textId="77777777" w:rsidR="00747F2E" w:rsidRDefault="00747F2E" w:rsidP="00F33B57">
            <w:pPr>
              <w:jc w:val="both"/>
              <w:rPr>
                <w:rFonts w:ascii="Georgia" w:hAnsi="Georgia" w:cs="Arial"/>
                <w:sz w:val="24"/>
                <w:szCs w:val="24"/>
              </w:rPr>
            </w:pPr>
          </w:p>
          <w:p w14:paraId="1DF58BF8" w14:textId="77777777" w:rsidR="00747F2E" w:rsidRPr="00E65B50" w:rsidRDefault="00747F2E" w:rsidP="00F33B57">
            <w:pPr>
              <w:jc w:val="both"/>
              <w:rPr>
                <w:rFonts w:ascii="Georgia" w:hAnsi="Georgia" w:cs="Arial"/>
                <w:sz w:val="24"/>
                <w:szCs w:val="24"/>
              </w:rPr>
            </w:pPr>
          </w:p>
          <w:p w14:paraId="08204CAC" w14:textId="77777777" w:rsidR="00F33B57" w:rsidRPr="009934D7" w:rsidRDefault="00F33B57" w:rsidP="00F33B57">
            <w:pPr>
              <w:jc w:val="both"/>
              <w:rPr>
                <w:rFonts w:ascii="Georgia" w:hAnsi="Georgia" w:cs="Arial"/>
                <w:sz w:val="24"/>
                <w:szCs w:val="24"/>
              </w:rPr>
            </w:pPr>
          </w:p>
          <w:p w14:paraId="74E9620C" w14:textId="0AC187CD" w:rsidR="00F33B57" w:rsidRPr="002C578F" w:rsidRDefault="00F33B57" w:rsidP="00F33B57">
            <w:pPr>
              <w:jc w:val="both"/>
              <w:rPr>
                <w:rFonts w:ascii="Georgia" w:hAnsi="Georgia" w:cs="Arial"/>
                <w:b/>
                <w:bCs/>
                <w:color w:val="FF0000"/>
                <w:sz w:val="24"/>
                <w:szCs w:val="24"/>
              </w:rPr>
            </w:pPr>
            <w:r w:rsidRPr="002C578F">
              <w:rPr>
                <w:rFonts w:ascii="Georgia" w:hAnsi="Georgia" w:cs="Arial"/>
                <w:b/>
                <w:bCs/>
                <w:i/>
                <w:iCs/>
                <w:color w:val="4D7830"/>
                <w:sz w:val="24"/>
                <w:szCs w:val="24"/>
              </w:rPr>
              <w:t>Police and Fire Services</w:t>
            </w:r>
          </w:p>
        </w:tc>
        <w:tc>
          <w:tcPr>
            <w:tcW w:w="6797" w:type="dxa"/>
          </w:tcPr>
          <w:p w14:paraId="078EFA4C" w14:textId="77777777" w:rsidR="00E90451" w:rsidRDefault="00E90451" w:rsidP="00E90451">
            <w:pPr>
              <w:rPr>
                <w:rFonts w:ascii="Georgia" w:hAnsi="Georgia" w:cs="Arial"/>
                <w:b/>
                <w:bCs/>
                <w:sz w:val="24"/>
                <w:szCs w:val="24"/>
              </w:rPr>
            </w:pPr>
            <w:proofErr w:type="spellStart"/>
            <w:r>
              <w:rPr>
                <w:rFonts w:ascii="Georgia" w:hAnsi="Georgia" w:cs="Arial"/>
                <w:b/>
                <w:bCs/>
                <w:sz w:val="24"/>
                <w:szCs w:val="24"/>
              </w:rPr>
              <w:t>Welland</w:t>
            </w:r>
            <w:proofErr w:type="spellEnd"/>
            <w:r>
              <w:rPr>
                <w:rFonts w:ascii="Georgia" w:hAnsi="Georgia" w:cs="Arial"/>
                <w:b/>
                <w:bCs/>
                <w:sz w:val="24"/>
                <w:szCs w:val="24"/>
              </w:rPr>
              <w:t xml:space="preserve"> LMP</w:t>
            </w:r>
          </w:p>
          <w:p w14:paraId="1324EC89" w14:textId="7891EF0F" w:rsidR="00E90451" w:rsidRDefault="00E90451" w:rsidP="00E90451">
            <w:pPr>
              <w:rPr>
                <w:rFonts w:ascii="Georgia" w:hAnsi="Georgia" w:cs="Arial"/>
                <w:b/>
                <w:bCs/>
                <w:sz w:val="24"/>
                <w:szCs w:val="24"/>
              </w:rPr>
            </w:pPr>
            <w:r>
              <w:rPr>
                <w:rFonts w:ascii="Georgia" w:hAnsi="Georgia" w:cs="Arial"/>
                <w:b/>
                <w:bCs/>
                <w:sz w:val="24"/>
                <w:szCs w:val="24"/>
              </w:rPr>
              <w:t>Partnership Dean</w:t>
            </w:r>
            <w:r w:rsidR="009D11DF">
              <w:rPr>
                <w:rFonts w:ascii="Georgia" w:hAnsi="Georgia" w:cs="Arial"/>
                <w:b/>
                <w:bCs/>
                <w:sz w:val="24"/>
                <w:szCs w:val="24"/>
              </w:rPr>
              <w:t xml:space="preserve"> and Rural Dean</w:t>
            </w:r>
            <w:r w:rsidR="0046003E">
              <w:rPr>
                <w:rFonts w:ascii="Georgia" w:hAnsi="Georgia" w:cs="Arial"/>
                <w:b/>
                <w:bCs/>
                <w:sz w:val="24"/>
                <w:szCs w:val="24"/>
              </w:rPr>
              <w:t xml:space="preserve">: </w:t>
            </w:r>
            <w:r w:rsidR="0046003E" w:rsidRPr="00555F23">
              <w:rPr>
                <w:rFonts w:ascii="Georgia" w:hAnsi="Georgia" w:cs="Arial"/>
                <w:b/>
                <w:bCs/>
                <w:sz w:val="24"/>
                <w:szCs w:val="24"/>
              </w:rPr>
              <w:t xml:space="preserve">The </w:t>
            </w:r>
            <w:r w:rsidR="00E14188">
              <w:rPr>
                <w:rFonts w:ascii="Georgia" w:hAnsi="Georgia" w:cs="Arial"/>
                <w:b/>
                <w:bCs/>
                <w:sz w:val="24"/>
                <w:szCs w:val="24"/>
              </w:rPr>
              <w:t xml:space="preserve">Revd </w:t>
            </w:r>
            <w:r w:rsidR="00555F23" w:rsidRPr="00555F23">
              <w:rPr>
                <w:rFonts w:ascii="Georgia" w:hAnsi="Georgia"/>
                <w:b/>
                <w:bCs/>
                <w:sz w:val="24"/>
                <w:szCs w:val="24"/>
              </w:rPr>
              <w:t>Canon Carolyn Bailey</w:t>
            </w:r>
            <w:r>
              <w:rPr>
                <w:rFonts w:ascii="Georgia" w:hAnsi="Georgia" w:cs="Arial"/>
                <w:b/>
                <w:bCs/>
                <w:sz w:val="24"/>
                <w:szCs w:val="24"/>
              </w:rPr>
              <w:t xml:space="preserve">  </w:t>
            </w:r>
          </w:p>
          <w:p w14:paraId="0A92FCB8" w14:textId="53223D5B" w:rsidR="00E90451" w:rsidRDefault="00E90451" w:rsidP="00E90451">
            <w:pPr>
              <w:rPr>
                <w:rFonts w:ascii="Georgia" w:hAnsi="Georgia" w:cs="Arial"/>
                <w:b/>
                <w:bCs/>
                <w:sz w:val="24"/>
                <w:szCs w:val="24"/>
              </w:rPr>
            </w:pPr>
            <w:r>
              <w:rPr>
                <w:rFonts w:ascii="Georgia" w:hAnsi="Georgia" w:cs="Arial"/>
                <w:b/>
                <w:bCs/>
                <w:sz w:val="24"/>
                <w:szCs w:val="24"/>
              </w:rPr>
              <w:t>Lay Chair:</w:t>
            </w:r>
            <w:r w:rsidR="007E37FB">
              <w:rPr>
                <w:rFonts w:ascii="Georgia" w:hAnsi="Georgia" w:cs="Arial"/>
                <w:b/>
                <w:bCs/>
                <w:sz w:val="24"/>
                <w:szCs w:val="24"/>
              </w:rPr>
              <w:t xml:space="preserve"> </w:t>
            </w:r>
            <w:r w:rsidR="007E37FB" w:rsidRPr="007E37FB">
              <w:rPr>
                <w:rFonts w:ascii="Georgia" w:hAnsi="Georgia" w:cs="Arial"/>
                <w:b/>
                <w:bCs/>
                <w:sz w:val="24"/>
                <w:szCs w:val="24"/>
              </w:rPr>
              <w:t>Canon Nigel</w:t>
            </w:r>
            <w:r w:rsidR="007E37FB">
              <w:rPr>
                <w:rFonts w:ascii="Georgia" w:hAnsi="Georgia" w:cs="Arial"/>
                <w:b/>
                <w:bCs/>
                <w:sz w:val="24"/>
                <w:szCs w:val="24"/>
              </w:rPr>
              <w:t xml:space="preserve"> Bacon</w:t>
            </w:r>
          </w:p>
          <w:p w14:paraId="0654DD6A" w14:textId="77777777" w:rsidR="00F33B57" w:rsidRDefault="00F33B57" w:rsidP="00F33B57">
            <w:pPr>
              <w:rPr>
                <w:rFonts w:ascii="Georgia" w:hAnsi="Georgia" w:cs="Arial"/>
                <w:bCs/>
                <w:i/>
                <w:sz w:val="24"/>
                <w:szCs w:val="24"/>
              </w:rPr>
            </w:pPr>
          </w:p>
          <w:p w14:paraId="5536BA84" w14:textId="1512D67F" w:rsidR="00F33B57" w:rsidRPr="002C578F" w:rsidRDefault="00F33B57" w:rsidP="00F33B57">
            <w:pPr>
              <w:jc w:val="both"/>
              <w:rPr>
                <w:rFonts w:ascii="Georgia" w:hAnsi="Georgia" w:cs="Arial"/>
                <w:bCs/>
                <w:i/>
                <w:sz w:val="24"/>
                <w:szCs w:val="24"/>
              </w:rPr>
            </w:pPr>
            <w:r>
              <w:rPr>
                <w:rFonts w:ascii="Georgia" w:hAnsi="Georgia" w:cs="Arial"/>
                <w:bCs/>
                <w:i/>
                <w:sz w:val="24"/>
                <w:szCs w:val="24"/>
              </w:rPr>
              <w:t xml:space="preserve">The Diocese </w:t>
            </w:r>
            <w:r w:rsidR="00D00EFD">
              <w:rPr>
                <w:rFonts w:ascii="Georgia" w:hAnsi="Georgia" w:cs="Arial"/>
                <w:bCs/>
                <w:i/>
                <w:sz w:val="24"/>
                <w:szCs w:val="24"/>
              </w:rPr>
              <w:t xml:space="preserve">of </w:t>
            </w:r>
            <w:proofErr w:type="spellStart"/>
            <w:r w:rsidR="00FD1143">
              <w:rPr>
                <w:rFonts w:ascii="Georgia" w:hAnsi="Georgia" w:cs="Arial"/>
                <w:bCs/>
                <w:i/>
                <w:sz w:val="24"/>
                <w:szCs w:val="24"/>
              </w:rPr>
              <w:t>Ogbia</w:t>
            </w:r>
            <w:proofErr w:type="spellEnd"/>
            <w:r w:rsidR="00FD1143">
              <w:rPr>
                <w:rFonts w:ascii="Georgia" w:hAnsi="Georgia" w:cs="Arial"/>
                <w:bCs/>
                <w:i/>
                <w:sz w:val="24"/>
                <w:szCs w:val="24"/>
              </w:rPr>
              <w:t xml:space="preserve"> – The Church of Nigeria (Anglican Communion)</w:t>
            </w:r>
          </w:p>
        </w:tc>
      </w:tr>
      <w:tr w:rsidR="00F33B57" w:rsidRPr="003B6217" w14:paraId="1FBDEC3C" w14:textId="77777777" w:rsidTr="004A52B5">
        <w:tc>
          <w:tcPr>
            <w:tcW w:w="3260" w:type="dxa"/>
          </w:tcPr>
          <w:p w14:paraId="2240787F" w14:textId="1AF76916" w:rsidR="00F33B57" w:rsidRDefault="00F33B57" w:rsidP="00F33B57">
            <w:pPr>
              <w:jc w:val="both"/>
              <w:rPr>
                <w:rFonts w:ascii="Georgia" w:hAnsi="Georgia" w:cs="Arial"/>
                <w:sz w:val="24"/>
                <w:szCs w:val="24"/>
              </w:rPr>
            </w:pPr>
            <w:r>
              <w:rPr>
                <w:rFonts w:ascii="Georgia" w:hAnsi="Georgia" w:cs="Arial"/>
                <w:sz w:val="24"/>
                <w:szCs w:val="24"/>
              </w:rPr>
              <w:t xml:space="preserve">Sunday </w:t>
            </w:r>
            <w:r w:rsidRPr="002C578F">
              <w:rPr>
                <w:rFonts w:ascii="Georgia" w:hAnsi="Georgia" w:cs="Arial"/>
                <w:sz w:val="24"/>
                <w:szCs w:val="24"/>
              </w:rPr>
              <w:t>24</w:t>
            </w:r>
            <w:r w:rsidRPr="002C578F">
              <w:rPr>
                <w:rFonts w:ascii="Georgia" w:hAnsi="Georgia" w:cs="Arial"/>
                <w:sz w:val="24"/>
                <w:szCs w:val="24"/>
                <w:vertAlign w:val="superscript"/>
              </w:rPr>
              <w:t>th</w:t>
            </w:r>
            <w:r w:rsidRPr="002C578F">
              <w:rPr>
                <w:rFonts w:ascii="Georgia" w:hAnsi="Georgia" w:cs="Arial"/>
                <w:sz w:val="24"/>
                <w:szCs w:val="24"/>
              </w:rPr>
              <w:t xml:space="preserve"> </w:t>
            </w:r>
          </w:p>
          <w:p w14:paraId="18005A60" w14:textId="3411E28A" w:rsidR="008D2967" w:rsidRPr="00D17D46" w:rsidRDefault="008D2967" w:rsidP="00F33B57">
            <w:pPr>
              <w:jc w:val="both"/>
              <w:rPr>
                <w:rFonts w:ascii="Georgia" w:hAnsi="Georgia" w:cs="Arial"/>
                <w:sz w:val="24"/>
                <w:szCs w:val="24"/>
              </w:rPr>
            </w:pPr>
            <w:r>
              <w:rPr>
                <w:rFonts w:ascii="Georgia" w:hAnsi="Georgia" w:cs="Arial"/>
                <w:sz w:val="24"/>
                <w:szCs w:val="24"/>
              </w:rPr>
              <w:t xml:space="preserve">The Tenth Sunday after Trinity </w:t>
            </w:r>
          </w:p>
          <w:p w14:paraId="7CFC7AEE" w14:textId="6A92C16C" w:rsidR="00F33B57" w:rsidRPr="00747F2E" w:rsidRDefault="00F33B57" w:rsidP="00F33B57">
            <w:pPr>
              <w:rPr>
                <w:rFonts w:ascii="Georgia" w:hAnsi="Georgia" w:cs="Arial"/>
                <w:sz w:val="24"/>
                <w:szCs w:val="24"/>
              </w:rPr>
            </w:pPr>
            <w:r w:rsidRPr="00D50379">
              <w:rPr>
                <w:rFonts w:ascii="Georgia" w:hAnsi="Georgia" w:cs="Arial"/>
                <w:sz w:val="24"/>
                <w:szCs w:val="24"/>
              </w:rPr>
              <w:t>Bartholomew the Apostle</w:t>
            </w:r>
          </w:p>
          <w:p w14:paraId="40BA55D2" w14:textId="77777777" w:rsidR="00F33B57" w:rsidRPr="00DE2C07" w:rsidRDefault="00F33B57" w:rsidP="00F33B57">
            <w:pPr>
              <w:rPr>
                <w:rFonts w:ascii="Georgia" w:hAnsi="Georgia" w:cs="Arial"/>
                <w:color w:val="4D7830"/>
                <w:sz w:val="24"/>
                <w:szCs w:val="24"/>
              </w:rPr>
            </w:pPr>
          </w:p>
          <w:p w14:paraId="0B659EA9" w14:textId="4AD24DD1" w:rsidR="00F33B57" w:rsidRPr="002C578F" w:rsidRDefault="00F33B57" w:rsidP="00F33B57">
            <w:pPr>
              <w:rPr>
                <w:rFonts w:ascii="Georgia" w:hAnsi="Georgia" w:cs="Arial"/>
                <w:b/>
                <w:bCs/>
                <w:i/>
                <w:iCs/>
                <w:sz w:val="24"/>
                <w:szCs w:val="24"/>
              </w:rPr>
            </w:pPr>
            <w:r>
              <w:rPr>
                <w:rFonts w:ascii="Georgia" w:hAnsi="Georgia" w:cs="Arial"/>
                <w:b/>
                <w:bCs/>
                <w:i/>
                <w:iCs/>
                <w:color w:val="4D7830"/>
                <w:sz w:val="24"/>
                <w:szCs w:val="24"/>
              </w:rPr>
              <w:t>P</w:t>
            </w:r>
            <w:r w:rsidRPr="002C578F">
              <w:rPr>
                <w:rFonts w:ascii="Georgia" w:hAnsi="Georgia" w:cs="Arial"/>
                <w:b/>
                <w:bCs/>
                <w:i/>
                <w:iCs/>
                <w:color w:val="4D7830"/>
                <w:sz w:val="24"/>
                <w:szCs w:val="24"/>
              </w:rPr>
              <w:t>ress/media</w:t>
            </w:r>
            <w:r w:rsidRPr="002C578F">
              <w:rPr>
                <w:rFonts w:ascii="Georgia" w:hAnsi="Georgia" w:cs="Arial"/>
                <w:b/>
                <w:bCs/>
                <w:color w:val="4D7830"/>
                <w:sz w:val="24"/>
                <w:szCs w:val="24"/>
              </w:rPr>
              <w:tab/>
            </w:r>
          </w:p>
        </w:tc>
        <w:tc>
          <w:tcPr>
            <w:tcW w:w="6797" w:type="dxa"/>
          </w:tcPr>
          <w:p w14:paraId="1234B300" w14:textId="6802CA0F" w:rsidR="00C419CA" w:rsidRPr="00747F2E" w:rsidRDefault="003A7339" w:rsidP="00F33B57">
            <w:pPr>
              <w:rPr>
                <w:rFonts w:ascii="Georgia" w:hAnsi="Georgia" w:cs="Arial"/>
                <w:sz w:val="24"/>
                <w:szCs w:val="24"/>
              </w:rPr>
            </w:pPr>
            <w:r w:rsidRPr="003A7339">
              <w:rPr>
                <w:rFonts w:ascii="Georgia" w:hAnsi="Georgia" w:cs="Arial"/>
                <w:sz w:val="24"/>
                <w:szCs w:val="24"/>
              </w:rPr>
              <w:t>Jesus said, 'I am among you as one who serves.</w:t>
            </w:r>
            <w:r w:rsidR="00B97200">
              <w:rPr>
                <w:rFonts w:ascii="Georgia" w:hAnsi="Georgia" w:cs="Arial"/>
                <w:sz w:val="24"/>
                <w:szCs w:val="24"/>
              </w:rPr>
              <w:t>’</w:t>
            </w:r>
            <w:r w:rsidRPr="003A7339">
              <w:rPr>
                <w:rFonts w:ascii="Georgia" w:hAnsi="Georgia" w:cs="Arial"/>
                <w:sz w:val="24"/>
                <w:szCs w:val="24"/>
              </w:rPr>
              <w:t xml:space="preserve"> Luke 22:2</w:t>
            </w:r>
            <w:r>
              <w:rPr>
                <w:rFonts w:ascii="Georgia" w:hAnsi="Georgia" w:cs="Arial"/>
                <w:sz w:val="24"/>
                <w:szCs w:val="24"/>
              </w:rPr>
              <w:t>7</w:t>
            </w:r>
          </w:p>
          <w:p w14:paraId="030B9849" w14:textId="77777777" w:rsidR="00F33B57" w:rsidRDefault="00F33B57" w:rsidP="00F33B57">
            <w:pPr>
              <w:rPr>
                <w:rFonts w:ascii="Georgia" w:hAnsi="Georgia" w:cs="Arial"/>
                <w:i/>
                <w:sz w:val="24"/>
                <w:szCs w:val="24"/>
              </w:rPr>
            </w:pPr>
          </w:p>
          <w:p w14:paraId="0C30D057" w14:textId="77777777" w:rsidR="00B97200" w:rsidRDefault="00B97200" w:rsidP="00F33B57">
            <w:pPr>
              <w:rPr>
                <w:rFonts w:ascii="Georgia" w:hAnsi="Georgia" w:cs="Arial"/>
                <w:i/>
                <w:sz w:val="24"/>
                <w:szCs w:val="24"/>
              </w:rPr>
            </w:pPr>
          </w:p>
          <w:p w14:paraId="13E772F2" w14:textId="77777777" w:rsidR="00B97200" w:rsidRDefault="00B97200" w:rsidP="00F33B57">
            <w:pPr>
              <w:rPr>
                <w:rFonts w:ascii="Georgia" w:hAnsi="Georgia" w:cs="Arial"/>
                <w:i/>
                <w:sz w:val="24"/>
                <w:szCs w:val="24"/>
              </w:rPr>
            </w:pPr>
          </w:p>
          <w:p w14:paraId="51EA430A" w14:textId="77777777" w:rsidR="00B97200" w:rsidRDefault="00B97200" w:rsidP="00F33B57">
            <w:pPr>
              <w:rPr>
                <w:rFonts w:ascii="Georgia" w:hAnsi="Georgia" w:cs="Arial"/>
                <w:i/>
                <w:sz w:val="24"/>
                <w:szCs w:val="24"/>
              </w:rPr>
            </w:pPr>
          </w:p>
          <w:p w14:paraId="256145C2" w14:textId="758168F1" w:rsidR="00F33B57" w:rsidRPr="002C578F" w:rsidRDefault="001B32FD" w:rsidP="00F33B57">
            <w:pPr>
              <w:rPr>
                <w:rFonts w:ascii="Georgia" w:hAnsi="Georgia" w:cs="Arial"/>
                <w:i/>
                <w:sz w:val="24"/>
                <w:szCs w:val="24"/>
              </w:rPr>
            </w:pPr>
            <w:r>
              <w:rPr>
                <w:rFonts w:ascii="Georgia" w:hAnsi="Georgia" w:cs="Arial"/>
                <w:i/>
                <w:sz w:val="24"/>
                <w:szCs w:val="24"/>
              </w:rPr>
              <w:t xml:space="preserve">Church of the Province of </w:t>
            </w:r>
            <w:proofErr w:type="gramStart"/>
            <w:r>
              <w:rPr>
                <w:rFonts w:ascii="Georgia" w:hAnsi="Georgia" w:cs="Arial"/>
                <w:i/>
                <w:sz w:val="24"/>
                <w:szCs w:val="24"/>
              </w:rPr>
              <w:t>South East</w:t>
            </w:r>
            <w:proofErr w:type="gramEnd"/>
            <w:r>
              <w:rPr>
                <w:rFonts w:ascii="Georgia" w:hAnsi="Georgia" w:cs="Arial"/>
                <w:i/>
                <w:sz w:val="24"/>
                <w:szCs w:val="24"/>
              </w:rPr>
              <w:t xml:space="preserve"> Asia </w:t>
            </w:r>
          </w:p>
        </w:tc>
      </w:tr>
      <w:tr w:rsidR="00F33B57" w:rsidRPr="003B6217" w14:paraId="3C3C963E" w14:textId="77777777" w:rsidTr="004A52B5">
        <w:tc>
          <w:tcPr>
            <w:tcW w:w="3260" w:type="dxa"/>
          </w:tcPr>
          <w:p w14:paraId="641F3CA4" w14:textId="5B57129B" w:rsidR="00F33B57" w:rsidRDefault="00F33B57" w:rsidP="00F33B57">
            <w:pPr>
              <w:jc w:val="both"/>
              <w:rPr>
                <w:rFonts w:ascii="Georgia" w:hAnsi="Georgia" w:cs="Arial"/>
                <w:b/>
                <w:bCs/>
                <w:i/>
                <w:iCs/>
                <w:color w:val="4D7830"/>
                <w:sz w:val="24"/>
                <w:szCs w:val="24"/>
              </w:rPr>
            </w:pPr>
            <w:r>
              <w:rPr>
                <w:rFonts w:ascii="Georgia" w:hAnsi="Georgia" w:cs="Arial"/>
                <w:sz w:val="24"/>
                <w:szCs w:val="24"/>
              </w:rPr>
              <w:t>Monday 25th</w:t>
            </w:r>
          </w:p>
          <w:p w14:paraId="75F7AC91" w14:textId="77777777" w:rsidR="00F33B57" w:rsidRDefault="00F33B57" w:rsidP="00F33B57">
            <w:pPr>
              <w:jc w:val="both"/>
              <w:rPr>
                <w:rFonts w:ascii="Georgia" w:hAnsi="Georgia" w:cs="Arial"/>
                <w:b/>
                <w:bCs/>
                <w:i/>
                <w:iCs/>
                <w:color w:val="4D7830"/>
                <w:sz w:val="24"/>
                <w:szCs w:val="24"/>
              </w:rPr>
            </w:pPr>
          </w:p>
          <w:p w14:paraId="4A7A23A0" w14:textId="77777777" w:rsidR="00747F2E" w:rsidRDefault="00747F2E" w:rsidP="00F33B57">
            <w:pPr>
              <w:jc w:val="both"/>
              <w:rPr>
                <w:rFonts w:ascii="Georgia" w:hAnsi="Georgia" w:cs="Arial"/>
                <w:b/>
                <w:bCs/>
                <w:i/>
                <w:iCs/>
                <w:color w:val="4D7830"/>
                <w:sz w:val="24"/>
                <w:szCs w:val="24"/>
              </w:rPr>
            </w:pPr>
          </w:p>
          <w:p w14:paraId="5DBE3B24" w14:textId="77777777" w:rsidR="00F33B57" w:rsidRDefault="00F33B57" w:rsidP="00F33B57">
            <w:pPr>
              <w:jc w:val="both"/>
              <w:rPr>
                <w:rFonts w:ascii="Georgia" w:hAnsi="Georgia" w:cs="Arial"/>
                <w:b/>
                <w:bCs/>
                <w:i/>
                <w:iCs/>
                <w:color w:val="4D7830"/>
                <w:sz w:val="24"/>
                <w:szCs w:val="24"/>
              </w:rPr>
            </w:pPr>
          </w:p>
          <w:p w14:paraId="7EBBE4B1" w14:textId="685A61B9"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Prison</w:t>
            </w:r>
            <w:r>
              <w:rPr>
                <w:rFonts w:ascii="Georgia" w:hAnsi="Georgia" w:cs="Arial"/>
                <w:b/>
                <w:bCs/>
                <w:i/>
                <w:iCs/>
                <w:color w:val="4D7830"/>
                <w:sz w:val="24"/>
                <w:szCs w:val="24"/>
              </w:rPr>
              <w:t>s</w:t>
            </w:r>
          </w:p>
        </w:tc>
        <w:tc>
          <w:tcPr>
            <w:tcW w:w="6797" w:type="dxa"/>
          </w:tcPr>
          <w:p w14:paraId="3A6F0000" w14:textId="77777777" w:rsidR="00920E86" w:rsidRDefault="00E90451" w:rsidP="00E90451">
            <w:pPr>
              <w:rPr>
                <w:rFonts w:ascii="Georgia" w:hAnsi="Georgia" w:cs="Arial"/>
                <w:b/>
                <w:sz w:val="24"/>
                <w:szCs w:val="24"/>
              </w:rPr>
            </w:pPr>
            <w:r w:rsidRPr="002C578F">
              <w:rPr>
                <w:rFonts w:ascii="Georgia" w:hAnsi="Georgia" w:cs="Arial"/>
                <w:b/>
                <w:sz w:val="24"/>
                <w:szCs w:val="24"/>
              </w:rPr>
              <w:t>Church Schools in</w:t>
            </w:r>
            <w:r>
              <w:rPr>
                <w:rFonts w:ascii="Georgia" w:hAnsi="Georgia" w:cs="Arial"/>
                <w:b/>
                <w:sz w:val="24"/>
                <w:szCs w:val="24"/>
              </w:rPr>
              <w:t xml:space="preserve"> the </w:t>
            </w:r>
            <w:proofErr w:type="spellStart"/>
            <w:r>
              <w:rPr>
                <w:rFonts w:ascii="Georgia" w:hAnsi="Georgia" w:cs="Arial"/>
                <w:b/>
                <w:sz w:val="24"/>
                <w:szCs w:val="24"/>
              </w:rPr>
              <w:t>Welland</w:t>
            </w:r>
            <w:proofErr w:type="spellEnd"/>
            <w:r>
              <w:rPr>
                <w:rFonts w:ascii="Georgia" w:hAnsi="Georgia" w:cs="Arial"/>
                <w:b/>
                <w:sz w:val="24"/>
                <w:szCs w:val="24"/>
              </w:rPr>
              <w:t xml:space="preserve"> </w:t>
            </w:r>
            <w:r w:rsidRPr="002C578F">
              <w:rPr>
                <w:rFonts w:ascii="Georgia" w:hAnsi="Georgia" w:cs="Arial"/>
                <w:b/>
                <w:sz w:val="24"/>
                <w:szCs w:val="24"/>
              </w:rPr>
              <w:t>LMP:</w:t>
            </w:r>
          </w:p>
          <w:p w14:paraId="1DF1527F" w14:textId="3C586FCC" w:rsidR="00E90451" w:rsidRPr="00920E86" w:rsidRDefault="00920E86" w:rsidP="00920E86">
            <w:pPr>
              <w:rPr>
                <w:rFonts w:ascii="Georgia" w:hAnsi="Georgia" w:cs="Arial"/>
                <w:bCs/>
                <w:sz w:val="24"/>
                <w:szCs w:val="24"/>
              </w:rPr>
            </w:pPr>
            <w:r w:rsidRPr="00920E86">
              <w:rPr>
                <w:rFonts w:ascii="Georgia" w:hAnsi="Georgia" w:cs="Arial"/>
                <w:bCs/>
                <w:sz w:val="24"/>
                <w:szCs w:val="24"/>
              </w:rPr>
              <w:t xml:space="preserve">Baston and Market Deeping William Hildyard </w:t>
            </w:r>
          </w:p>
          <w:p w14:paraId="6F7866A3" w14:textId="77777777" w:rsidR="00E90451" w:rsidRDefault="00E90451" w:rsidP="00E90451">
            <w:pPr>
              <w:rPr>
                <w:rFonts w:ascii="Georgia" w:hAnsi="Georgia" w:cs="Arial"/>
                <w:b/>
                <w:sz w:val="24"/>
                <w:szCs w:val="24"/>
              </w:rPr>
            </w:pPr>
          </w:p>
          <w:p w14:paraId="5D41B153" w14:textId="3F1828D8" w:rsidR="00F33B57" w:rsidRPr="002C578F" w:rsidRDefault="00F33B57" w:rsidP="00F33B57">
            <w:pPr>
              <w:rPr>
                <w:rFonts w:ascii="Georgia" w:hAnsi="Georgia" w:cs="Arial"/>
                <w:i/>
                <w:sz w:val="24"/>
                <w:szCs w:val="24"/>
              </w:rPr>
            </w:pPr>
            <w:r>
              <w:rPr>
                <w:rFonts w:ascii="Georgia" w:hAnsi="Georgia" w:cs="Arial"/>
                <w:i/>
                <w:sz w:val="24"/>
                <w:szCs w:val="24"/>
              </w:rPr>
              <w:t xml:space="preserve">The </w:t>
            </w:r>
            <w:r w:rsidR="001B32FD">
              <w:rPr>
                <w:rFonts w:ascii="Georgia" w:hAnsi="Georgia" w:cs="Arial"/>
                <w:i/>
                <w:sz w:val="24"/>
                <w:szCs w:val="24"/>
              </w:rPr>
              <w:t xml:space="preserve">Diocese of </w:t>
            </w:r>
            <w:proofErr w:type="spellStart"/>
            <w:r w:rsidR="001B32FD">
              <w:rPr>
                <w:rFonts w:ascii="Georgia" w:hAnsi="Georgia" w:cs="Arial"/>
                <w:i/>
                <w:sz w:val="24"/>
                <w:szCs w:val="24"/>
              </w:rPr>
              <w:t>Ogbomoso</w:t>
            </w:r>
            <w:proofErr w:type="spellEnd"/>
            <w:r w:rsidR="001B32FD">
              <w:rPr>
                <w:rFonts w:ascii="Georgia" w:hAnsi="Georgia" w:cs="Arial"/>
                <w:i/>
                <w:sz w:val="24"/>
                <w:szCs w:val="24"/>
              </w:rPr>
              <w:t xml:space="preserve"> – The Church of Nigeria (Anglican Communion)</w:t>
            </w:r>
          </w:p>
        </w:tc>
      </w:tr>
      <w:tr w:rsidR="00F33B57" w:rsidRPr="003B6217" w14:paraId="0F4FAA83" w14:textId="77777777" w:rsidTr="004A52B5">
        <w:tc>
          <w:tcPr>
            <w:tcW w:w="3260" w:type="dxa"/>
          </w:tcPr>
          <w:p w14:paraId="7B0A8FE2" w14:textId="2FEEA125" w:rsidR="00F33B57" w:rsidRDefault="00F33B57" w:rsidP="00F33B57">
            <w:pPr>
              <w:rPr>
                <w:rFonts w:ascii="Georgia" w:hAnsi="Georgia" w:cs="Arial"/>
                <w:sz w:val="24"/>
                <w:szCs w:val="24"/>
              </w:rPr>
            </w:pPr>
            <w:r>
              <w:rPr>
                <w:rFonts w:ascii="Georgia" w:hAnsi="Georgia" w:cs="Arial"/>
                <w:sz w:val="24"/>
                <w:szCs w:val="24"/>
              </w:rPr>
              <w:t xml:space="preserve">Tuesday </w:t>
            </w:r>
            <w:r w:rsidRPr="002C578F">
              <w:rPr>
                <w:rFonts w:ascii="Georgia" w:hAnsi="Georgia" w:cs="Arial"/>
                <w:sz w:val="24"/>
                <w:szCs w:val="24"/>
              </w:rPr>
              <w:t>26</w:t>
            </w:r>
            <w:r w:rsidRPr="002C578F">
              <w:rPr>
                <w:rFonts w:ascii="Georgia" w:hAnsi="Georgia" w:cs="Arial"/>
                <w:sz w:val="24"/>
                <w:szCs w:val="24"/>
                <w:vertAlign w:val="superscript"/>
              </w:rPr>
              <w:t>th</w:t>
            </w:r>
            <w:r w:rsidRPr="002C578F">
              <w:rPr>
                <w:rFonts w:ascii="Georgia" w:hAnsi="Georgia" w:cs="Arial"/>
                <w:sz w:val="24"/>
                <w:szCs w:val="24"/>
              </w:rPr>
              <w:t xml:space="preserve"> </w:t>
            </w:r>
          </w:p>
          <w:p w14:paraId="6914275A" w14:textId="77777777" w:rsidR="00F33B57" w:rsidRDefault="00F33B57" w:rsidP="00F33B57">
            <w:pPr>
              <w:rPr>
                <w:rFonts w:ascii="Georgia" w:hAnsi="Georgia" w:cs="Arial"/>
                <w:sz w:val="24"/>
                <w:szCs w:val="24"/>
              </w:rPr>
            </w:pPr>
          </w:p>
          <w:p w14:paraId="66A1B0BE" w14:textId="77777777" w:rsidR="00747F2E" w:rsidRDefault="00747F2E" w:rsidP="00F33B57">
            <w:pPr>
              <w:rPr>
                <w:rFonts w:ascii="Georgia" w:hAnsi="Georgia" w:cs="Arial"/>
                <w:sz w:val="24"/>
                <w:szCs w:val="24"/>
              </w:rPr>
            </w:pPr>
          </w:p>
          <w:p w14:paraId="613CB311" w14:textId="77777777" w:rsidR="00747F2E" w:rsidRPr="002C578F" w:rsidRDefault="00747F2E" w:rsidP="00F33B57">
            <w:pPr>
              <w:rPr>
                <w:rFonts w:ascii="Georgia" w:hAnsi="Georgia" w:cs="Arial"/>
                <w:sz w:val="24"/>
                <w:szCs w:val="24"/>
              </w:rPr>
            </w:pPr>
          </w:p>
          <w:p w14:paraId="1B063C40" w14:textId="77777777" w:rsidR="00F33B57" w:rsidRPr="002C578F" w:rsidRDefault="00F33B57" w:rsidP="00F33B57">
            <w:pPr>
              <w:rPr>
                <w:rFonts w:ascii="Georgia" w:hAnsi="Georgia" w:cs="Arial"/>
                <w:i/>
                <w:iCs/>
                <w:sz w:val="24"/>
                <w:szCs w:val="24"/>
              </w:rPr>
            </w:pPr>
            <w:r w:rsidRPr="002C578F">
              <w:rPr>
                <w:rFonts w:ascii="Georgia" w:hAnsi="Georgia" w:cs="Arial"/>
                <w:b/>
                <w:bCs/>
                <w:i/>
                <w:iCs/>
                <w:color w:val="4D7830"/>
                <w:sz w:val="24"/>
                <w:szCs w:val="24"/>
              </w:rPr>
              <w:t>Social Services</w:t>
            </w:r>
          </w:p>
        </w:tc>
        <w:tc>
          <w:tcPr>
            <w:tcW w:w="6797" w:type="dxa"/>
          </w:tcPr>
          <w:p w14:paraId="1654BEE7" w14:textId="65AE1144" w:rsidR="00F33B57" w:rsidRDefault="00E90451" w:rsidP="00F33B57">
            <w:pPr>
              <w:rPr>
                <w:rFonts w:ascii="Georgia" w:hAnsi="Georgia" w:cs="Arial"/>
                <w:b/>
                <w:bCs/>
                <w:sz w:val="24"/>
                <w:szCs w:val="24"/>
              </w:rPr>
            </w:pPr>
            <w:r w:rsidRPr="00E90451">
              <w:rPr>
                <w:rFonts w:ascii="Georgia" w:hAnsi="Georgia" w:cs="Arial"/>
                <w:b/>
                <w:bCs/>
                <w:sz w:val="24"/>
                <w:szCs w:val="24"/>
              </w:rPr>
              <w:t>The Ness Group</w:t>
            </w:r>
            <w:r w:rsidR="00A76E09">
              <w:rPr>
                <w:rFonts w:ascii="Georgia" w:hAnsi="Georgia" w:cs="Arial"/>
                <w:b/>
                <w:bCs/>
                <w:sz w:val="24"/>
                <w:szCs w:val="24"/>
              </w:rPr>
              <w:t xml:space="preserve"> – The Revd Canon Carolyn Bailey</w:t>
            </w:r>
          </w:p>
          <w:p w14:paraId="4A06F705" w14:textId="77777777" w:rsidR="00F33B57" w:rsidRDefault="00F33B57" w:rsidP="00F33B57">
            <w:pPr>
              <w:rPr>
                <w:rFonts w:ascii="Georgia" w:hAnsi="Georgia" w:cs="Arial"/>
                <w:b/>
                <w:bCs/>
                <w:sz w:val="24"/>
                <w:szCs w:val="24"/>
              </w:rPr>
            </w:pPr>
          </w:p>
          <w:p w14:paraId="5488AD17" w14:textId="77777777" w:rsidR="00F33B57" w:rsidRPr="002C578F" w:rsidRDefault="00F33B57" w:rsidP="00F33B57">
            <w:pPr>
              <w:rPr>
                <w:rFonts w:ascii="Georgia" w:hAnsi="Georgia" w:cs="Arial"/>
                <w:b/>
                <w:bCs/>
                <w:sz w:val="24"/>
                <w:szCs w:val="24"/>
              </w:rPr>
            </w:pPr>
          </w:p>
          <w:p w14:paraId="1252D8B1" w14:textId="0B065801" w:rsidR="00F33B57" w:rsidRPr="002C578F" w:rsidRDefault="00F33B57" w:rsidP="00F33B57">
            <w:pPr>
              <w:rPr>
                <w:rFonts w:ascii="Georgia" w:hAnsi="Georgia" w:cs="Arial"/>
                <w:i/>
                <w:sz w:val="24"/>
                <w:szCs w:val="24"/>
              </w:rPr>
            </w:pPr>
            <w:r w:rsidRPr="002C578F">
              <w:rPr>
                <w:rFonts w:ascii="Georgia" w:hAnsi="Georgia" w:cs="Arial"/>
                <w:i/>
                <w:sz w:val="24"/>
                <w:szCs w:val="24"/>
              </w:rPr>
              <w:t xml:space="preserve">The </w:t>
            </w:r>
            <w:r>
              <w:rPr>
                <w:rFonts w:ascii="Georgia" w:hAnsi="Georgia" w:cs="Arial"/>
                <w:i/>
                <w:sz w:val="24"/>
                <w:szCs w:val="24"/>
              </w:rPr>
              <w:t xml:space="preserve">Diocese of </w:t>
            </w:r>
            <w:r w:rsidR="001B32FD">
              <w:rPr>
                <w:rFonts w:ascii="Georgia" w:hAnsi="Georgia" w:cs="Arial"/>
                <w:i/>
                <w:sz w:val="24"/>
                <w:szCs w:val="24"/>
              </w:rPr>
              <w:t>Ogoni – The Church of Nigeria (Anglican Communion)</w:t>
            </w:r>
          </w:p>
        </w:tc>
      </w:tr>
      <w:tr w:rsidR="00F33B57" w:rsidRPr="003B6217" w14:paraId="3AB38E39" w14:textId="77777777" w:rsidTr="004A52B5">
        <w:tc>
          <w:tcPr>
            <w:tcW w:w="3260" w:type="dxa"/>
          </w:tcPr>
          <w:p w14:paraId="18C1C7C0" w14:textId="260559E7" w:rsidR="00F33B57" w:rsidRDefault="00F33B57" w:rsidP="00F33B57">
            <w:pPr>
              <w:jc w:val="both"/>
              <w:rPr>
                <w:rFonts w:ascii="Georgia" w:hAnsi="Georgia" w:cs="Arial"/>
                <w:sz w:val="24"/>
                <w:szCs w:val="24"/>
                <w:vertAlign w:val="superscript"/>
              </w:rPr>
            </w:pPr>
            <w:r>
              <w:rPr>
                <w:rFonts w:ascii="Georgia" w:hAnsi="Georgia" w:cs="Arial"/>
                <w:sz w:val="24"/>
                <w:szCs w:val="24"/>
              </w:rPr>
              <w:lastRenderedPageBreak/>
              <w:t xml:space="preserve">Wednesday </w:t>
            </w:r>
            <w:r w:rsidRPr="002C578F">
              <w:rPr>
                <w:rFonts w:ascii="Georgia" w:hAnsi="Georgia" w:cs="Arial"/>
                <w:sz w:val="24"/>
                <w:szCs w:val="24"/>
              </w:rPr>
              <w:t>27</w:t>
            </w:r>
            <w:r w:rsidRPr="002C578F">
              <w:rPr>
                <w:rFonts w:ascii="Georgia" w:hAnsi="Georgia" w:cs="Arial"/>
                <w:sz w:val="24"/>
                <w:szCs w:val="24"/>
                <w:vertAlign w:val="superscript"/>
              </w:rPr>
              <w:t>th</w:t>
            </w:r>
          </w:p>
          <w:p w14:paraId="2D4AB36D" w14:textId="605DC784" w:rsidR="00F33B57" w:rsidRDefault="00F33B57" w:rsidP="00F33B57">
            <w:pPr>
              <w:rPr>
                <w:rFonts w:ascii="Georgia" w:hAnsi="Georgia" w:cs="Arial"/>
                <w:sz w:val="24"/>
                <w:szCs w:val="24"/>
              </w:rPr>
            </w:pPr>
            <w:r w:rsidRPr="00284ABC">
              <w:rPr>
                <w:rFonts w:ascii="Georgia" w:hAnsi="Georgia" w:cs="Arial"/>
                <w:sz w:val="24"/>
                <w:szCs w:val="24"/>
              </w:rPr>
              <w:t>Monica, mother of Augustine of Hippo, 387</w:t>
            </w:r>
          </w:p>
          <w:p w14:paraId="6E73A5CE" w14:textId="77777777" w:rsidR="00747F2E" w:rsidRPr="00284ABC" w:rsidRDefault="00747F2E" w:rsidP="00F33B57">
            <w:pPr>
              <w:rPr>
                <w:rFonts w:ascii="Georgia" w:hAnsi="Georgia" w:cs="Arial"/>
                <w:sz w:val="24"/>
                <w:szCs w:val="24"/>
              </w:rPr>
            </w:pPr>
          </w:p>
          <w:p w14:paraId="7259E871" w14:textId="47345570" w:rsidR="00F33B57" w:rsidRPr="0092066D"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Tourism</w:t>
            </w:r>
          </w:p>
        </w:tc>
        <w:tc>
          <w:tcPr>
            <w:tcW w:w="6797" w:type="dxa"/>
          </w:tcPr>
          <w:p w14:paraId="1AFF0639" w14:textId="43259905" w:rsidR="00E90451" w:rsidRPr="00E90451" w:rsidRDefault="00E90451" w:rsidP="00E90451">
            <w:pPr>
              <w:rPr>
                <w:rFonts w:ascii="Georgia" w:hAnsi="Georgia" w:cs="Arial"/>
                <w:b/>
                <w:bCs/>
                <w:sz w:val="24"/>
                <w:szCs w:val="24"/>
              </w:rPr>
            </w:pPr>
            <w:r w:rsidRPr="00E90451">
              <w:rPr>
                <w:rFonts w:ascii="Georgia" w:hAnsi="Georgia" w:cs="Arial"/>
                <w:b/>
                <w:bCs/>
                <w:sz w:val="24"/>
                <w:szCs w:val="24"/>
              </w:rPr>
              <w:t>Market Deepin</w:t>
            </w:r>
            <w:r w:rsidR="00A76E09">
              <w:rPr>
                <w:rFonts w:ascii="Georgia" w:hAnsi="Georgia" w:cs="Arial"/>
                <w:b/>
                <w:bCs/>
                <w:sz w:val="24"/>
                <w:szCs w:val="24"/>
              </w:rPr>
              <w:t>g - The Revd George Holding</w:t>
            </w:r>
          </w:p>
          <w:p w14:paraId="596E48FB" w14:textId="77777777" w:rsidR="00F33B57" w:rsidRDefault="00F33B57" w:rsidP="00F33B57">
            <w:pPr>
              <w:jc w:val="both"/>
              <w:rPr>
                <w:rFonts w:ascii="Georgia" w:hAnsi="Georgia" w:cs="Arial"/>
                <w:i/>
                <w:sz w:val="24"/>
                <w:szCs w:val="24"/>
              </w:rPr>
            </w:pPr>
          </w:p>
          <w:p w14:paraId="5541558C" w14:textId="77777777" w:rsidR="00F33B57" w:rsidRDefault="00F33B57" w:rsidP="00F33B57">
            <w:pPr>
              <w:jc w:val="both"/>
              <w:rPr>
                <w:rFonts w:ascii="Georgia" w:hAnsi="Georgia" w:cs="Arial"/>
                <w:i/>
                <w:sz w:val="24"/>
                <w:szCs w:val="24"/>
              </w:rPr>
            </w:pPr>
          </w:p>
          <w:p w14:paraId="39E9000C" w14:textId="0BE92238" w:rsidR="00F33B57" w:rsidRPr="002C578F" w:rsidRDefault="00F33B57" w:rsidP="00F33B57">
            <w:pPr>
              <w:jc w:val="both"/>
              <w:rPr>
                <w:rFonts w:ascii="Georgia" w:hAnsi="Georgia" w:cs="Arial"/>
                <w:i/>
                <w:sz w:val="24"/>
                <w:szCs w:val="24"/>
              </w:rPr>
            </w:pPr>
            <w:r>
              <w:rPr>
                <w:rFonts w:ascii="Georgia" w:hAnsi="Georgia" w:cs="Arial"/>
                <w:i/>
                <w:sz w:val="24"/>
                <w:szCs w:val="24"/>
              </w:rPr>
              <w:t xml:space="preserve">The </w:t>
            </w:r>
            <w:r w:rsidR="001B32FD">
              <w:rPr>
                <w:rFonts w:ascii="Georgia" w:hAnsi="Georgia" w:cs="Arial"/>
                <w:i/>
                <w:sz w:val="24"/>
                <w:szCs w:val="24"/>
              </w:rPr>
              <w:t xml:space="preserve">Diocese of </w:t>
            </w:r>
            <w:proofErr w:type="spellStart"/>
            <w:r w:rsidR="00CF7109">
              <w:rPr>
                <w:rFonts w:ascii="Georgia" w:hAnsi="Georgia" w:cs="Arial"/>
                <w:i/>
                <w:sz w:val="24"/>
                <w:szCs w:val="24"/>
              </w:rPr>
              <w:t>Ogorimagongo</w:t>
            </w:r>
            <w:proofErr w:type="spellEnd"/>
            <w:r w:rsidR="00CF7109">
              <w:rPr>
                <w:rFonts w:ascii="Georgia" w:hAnsi="Georgia" w:cs="Arial"/>
                <w:i/>
                <w:sz w:val="24"/>
                <w:szCs w:val="24"/>
              </w:rPr>
              <w:t xml:space="preserve"> – The Church of Nigeria (Anglican Communion)</w:t>
            </w:r>
          </w:p>
        </w:tc>
      </w:tr>
      <w:tr w:rsidR="00F33B57" w:rsidRPr="003B6217" w14:paraId="76B2DD73" w14:textId="77777777" w:rsidTr="004A52B5">
        <w:tc>
          <w:tcPr>
            <w:tcW w:w="3260" w:type="dxa"/>
          </w:tcPr>
          <w:p w14:paraId="03DE6B67" w14:textId="30552297" w:rsidR="00F33B57" w:rsidRDefault="00F33B57" w:rsidP="00F33B57">
            <w:pPr>
              <w:jc w:val="both"/>
              <w:rPr>
                <w:rFonts w:ascii="Georgia" w:hAnsi="Georgia" w:cs="Arial"/>
                <w:sz w:val="24"/>
                <w:szCs w:val="24"/>
              </w:rPr>
            </w:pPr>
            <w:r>
              <w:rPr>
                <w:rFonts w:ascii="Georgia" w:hAnsi="Georgia" w:cs="Arial"/>
                <w:sz w:val="24"/>
                <w:szCs w:val="24"/>
              </w:rPr>
              <w:t xml:space="preserve">Thursday </w:t>
            </w:r>
            <w:r w:rsidRPr="002C578F">
              <w:rPr>
                <w:rFonts w:ascii="Georgia" w:hAnsi="Georgia" w:cs="Arial"/>
                <w:sz w:val="24"/>
                <w:szCs w:val="24"/>
              </w:rPr>
              <w:t>28</w:t>
            </w:r>
            <w:r w:rsidRPr="002C578F">
              <w:rPr>
                <w:rFonts w:ascii="Georgia" w:hAnsi="Georgia" w:cs="Arial"/>
                <w:sz w:val="24"/>
                <w:szCs w:val="24"/>
                <w:vertAlign w:val="superscript"/>
              </w:rPr>
              <w:t>th</w:t>
            </w:r>
            <w:r w:rsidRPr="002C578F">
              <w:rPr>
                <w:rFonts w:ascii="Georgia" w:hAnsi="Georgia" w:cs="Arial"/>
                <w:sz w:val="24"/>
                <w:szCs w:val="24"/>
              </w:rPr>
              <w:t xml:space="preserve"> </w:t>
            </w:r>
          </w:p>
          <w:p w14:paraId="1BF921F9" w14:textId="18AFFE26" w:rsidR="00F33B57" w:rsidRDefault="00F33B57" w:rsidP="00F33B57">
            <w:pPr>
              <w:rPr>
                <w:rFonts w:ascii="Georgia" w:hAnsi="Georgia" w:cs="Arial"/>
                <w:sz w:val="24"/>
                <w:szCs w:val="24"/>
              </w:rPr>
            </w:pPr>
            <w:r w:rsidRPr="00F17F0C">
              <w:rPr>
                <w:rFonts w:ascii="Georgia" w:hAnsi="Georgia" w:cs="Arial"/>
                <w:sz w:val="24"/>
                <w:szCs w:val="24"/>
              </w:rPr>
              <w:t>Augustine, Bishop of Hippo, Teacher of the Faith,</w:t>
            </w:r>
            <w:r>
              <w:rPr>
                <w:rFonts w:ascii="Georgia" w:hAnsi="Georgia" w:cs="Arial"/>
                <w:sz w:val="24"/>
                <w:szCs w:val="24"/>
              </w:rPr>
              <w:t xml:space="preserve"> </w:t>
            </w:r>
            <w:r w:rsidRPr="00F17F0C">
              <w:rPr>
                <w:rFonts w:ascii="Georgia" w:hAnsi="Georgia" w:cs="Arial"/>
                <w:sz w:val="24"/>
                <w:szCs w:val="24"/>
              </w:rPr>
              <w:t>430</w:t>
            </w:r>
          </w:p>
          <w:p w14:paraId="377F9B94" w14:textId="77777777" w:rsidR="00F33B57" w:rsidRDefault="00F33B57" w:rsidP="00F33B57">
            <w:pPr>
              <w:rPr>
                <w:rFonts w:ascii="Georgia" w:hAnsi="Georgia" w:cs="Arial"/>
                <w:sz w:val="24"/>
                <w:szCs w:val="24"/>
              </w:rPr>
            </w:pPr>
          </w:p>
          <w:p w14:paraId="0D90A429" w14:textId="0CE71B5A" w:rsidR="00F33B57" w:rsidRPr="002C578F" w:rsidRDefault="00F33B57" w:rsidP="00F33B57">
            <w:pPr>
              <w:rPr>
                <w:rFonts w:ascii="Georgia" w:hAnsi="Georgia" w:cs="Arial"/>
                <w:b/>
                <w:bCs/>
                <w:i/>
                <w:iCs/>
                <w:color w:val="4D7830"/>
                <w:sz w:val="24"/>
                <w:szCs w:val="24"/>
              </w:rPr>
            </w:pPr>
            <w:r w:rsidRPr="002C578F">
              <w:rPr>
                <w:rFonts w:ascii="Georgia" w:hAnsi="Georgia" w:cs="Arial"/>
                <w:b/>
                <w:bCs/>
                <w:i/>
                <w:iCs/>
                <w:color w:val="4D7830"/>
                <w:sz w:val="24"/>
                <w:szCs w:val="24"/>
              </w:rPr>
              <w:t>Universities and Colleges</w:t>
            </w:r>
          </w:p>
        </w:tc>
        <w:tc>
          <w:tcPr>
            <w:tcW w:w="6797" w:type="dxa"/>
          </w:tcPr>
          <w:p w14:paraId="599659EB" w14:textId="5261FF1C" w:rsidR="00E90451" w:rsidRDefault="00E90451" w:rsidP="00E90451">
            <w:pPr>
              <w:rPr>
                <w:rFonts w:ascii="Georgia" w:hAnsi="Georgia" w:cs="Arial"/>
                <w:b/>
                <w:bCs/>
                <w:sz w:val="24"/>
                <w:szCs w:val="24"/>
              </w:rPr>
            </w:pPr>
            <w:r w:rsidRPr="00E90451">
              <w:rPr>
                <w:rFonts w:ascii="Georgia" w:hAnsi="Georgia" w:cs="Arial"/>
                <w:b/>
                <w:bCs/>
                <w:sz w:val="24"/>
                <w:szCs w:val="24"/>
              </w:rPr>
              <w:t>Deeping St James</w:t>
            </w:r>
            <w:r w:rsidR="00A76E09">
              <w:rPr>
                <w:rFonts w:ascii="Georgia" w:hAnsi="Georgia" w:cs="Arial"/>
                <w:b/>
                <w:bCs/>
                <w:sz w:val="24"/>
                <w:szCs w:val="24"/>
              </w:rPr>
              <w:t xml:space="preserve"> – The Revd Mark Williams </w:t>
            </w:r>
          </w:p>
          <w:p w14:paraId="41067AE6" w14:textId="77777777" w:rsidR="00A15A9E" w:rsidRDefault="00A15A9E" w:rsidP="00E90451">
            <w:pPr>
              <w:rPr>
                <w:rFonts w:ascii="Georgia" w:hAnsi="Georgia" w:cs="Arial"/>
                <w:b/>
                <w:bCs/>
                <w:sz w:val="24"/>
                <w:szCs w:val="24"/>
              </w:rPr>
            </w:pPr>
          </w:p>
          <w:p w14:paraId="2E2F49FD" w14:textId="77777777" w:rsidR="00747F2E" w:rsidRDefault="00747F2E" w:rsidP="00E90451">
            <w:pPr>
              <w:rPr>
                <w:rFonts w:ascii="Georgia" w:hAnsi="Georgia" w:cs="Arial"/>
                <w:b/>
                <w:bCs/>
                <w:sz w:val="24"/>
                <w:szCs w:val="24"/>
              </w:rPr>
            </w:pPr>
          </w:p>
          <w:p w14:paraId="5C6637C7" w14:textId="302C22B8" w:rsidR="00A15A9E" w:rsidRPr="00067A26" w:rsidRDefault="00067A26" w:rsidP="00E90451">
            <w:pPr>
              <w:rPr>
                <w:rFonts w:ascii="Georgia" w:hAnsi="Georgia" w:cs="Arial"/>
                <w:sz w:val="24"/>
                <w:szCs w:val="24"/>
              </w:rPr>
            </w:pPr>
            <w:r w:rsidRPr="00067A26">
              <w:rPr>
                <w:rFonts w:ascii="Georgia" w:hAnsi="Georgia" w:cs="Arial"/>
                <w:sz w:val="24"/>
                <w:szCs w:val="24"/>
              </w:rPr>
              <w:t xml:space="preserve">Risk Management Committee </w:t>
            </w:r>
          </w:p>
          <w:p w14:paraId="6FDFC5C4" w14:textId="295A506B" w:rsidR="00F33B57" w:rsidRPr="002C578F" w:rsidRDefault="00F33B57" w:rsidP="00F33B57">
            <w:pPr>
              <w:rPr>
                <w:rFonts w:ascii="Georgia" w:hAnsi="Georgia" w:cs="Arial"/>
                <w:i/>
                <w:sz w:val="24"/>
                <w:szCs w:val="24"/>
              </w:rPr>
            </w:pPr>
            <w:r w:rsidRPr="002C578F">
              <w:rPr>
                <w:rFonts w:ascii="Georgia" w:hAnsi="Georgia" w:cs="Arial"/>
                <w:i/>
                <w:sz w:val="24"/>
                <w:szCs w:val="24"/>
              </w:rPr>
              <w:t xml:space="preserve">The </w:t>
            </w:r>
            <w:r>
              <w:rPr>
                <w:rFonts w:ascii="Georgia" w:hAnsi="Georgia" w:cs="Arial"/>
                <w:i/>
                <w:sz w:val="24"/>
                <w:szCs w:val="24"/>
              </w:rPr>
              <w:t xml:space="preserve">Diocese of </w:t>
            </w:r>
            <w:r w:rsidR="002905CA">
              <w:rPr>
                <w:rFonts w:ascii="Georgia" w:hAnsi="Georgia" w:cs="Arial"/>
                <w:i/>
                <w:sz w:val="24"/>
                <w:szCs w:val="24"/>
              </w:rPr>
              <w:t xml:space="preserve">Ohaji / </w:t>
            </w:r>
            <w:proofErr w:type="spellStart"/>
            <w:r w:rsidR="002905CA">
              <w:rPr>
                <w:rFonts w:ascii="Georgia" w:hAnsi="Georgia" w:cs="Arial"/>
                <w:i/>
                <w:sz w:val="24"/>
                <w:szCs w:val="24"/>
              </w:rPr>
              <w:t>Egbema</w:t>
            </w:r>
            <w:proofErr w:type="spellEnd"/>
            <w:r w:rsidR="002905CA">
              <w:rPr>
                <w:rFonts w:ascii="Georgia" w:hAnsi="Georgia" w:cs="Arial"/>
                <w:i/>
                <w:sz w:val="24"/>
                <w:szCs w:val="24"/>
              </w:rPr>
              <w:t xml:space="preserve"> – The Church of Nigeria (Anglican Communion)</w:t>
            </w:r>
          </w:p>
        </w:tc>
      </w:tr>
      <w:tr w:rsidR="00F33B57" w:rsidRPr="003B6217" w14:paraId="3A977FD5" w14:textId="77777777" w:rsidTr="004A52B5">
        <w:tc>
          <w:tcPr>
            <w:tcW w:w="3260" w:type="dxa"/>
          </w:tcPr>
          <w:p w14:paraId="55E29E9A" w14:textId="03DD3B1D" w:rsidR="00F33B57" w:rsidRDefault="00F33B57" w:rsidP="00F33B57">
            <w:pPr>
              <w:rPr>
                <w:rFonts w:ascii="Georgia" w:hAnsi="Georgia" w:cs="Arial"/>
                <w:sz w:val="24"/>
                <w:szCs w:val="24"/>
              </w:rPr>
            </w:pPr>
            <w:r>
              <w:rPr>
                <w:rFonts w:ascii="Georgia" w:hAnsi="Georgia" w:cs="Arial"/>
                <w:sz w:val="24"/>
                <w:szCs w:val="24"/>
              </w:rPr>
              <w:t>Friday 29</w:t>
            </w:r>
            <w:r w:rsidRPr="001466CD">
              <w:rPr>
                <w:rFonts w:ascii="Georgia" w:hAnsi="Georgia" w:cs="Arial"/>
                <w:sz w:val="24"/>
                <w:szCs w:val="24"/>
                <w:vertAlign w:val="superscript"/>
              </w:rPr>
              <w:t>th</w:t>
            </w:r>
            <w:r>
              <w:rPr>
                <w:rFonts w:ascii="Georgia" w:hAnsi="Georgia" w:cs="Arial"/>
                <w:sz w:val="24"/>
                <w:szCs w:val="24"/>
              </w:rPr>
              <w:t xml:space="preserve"> </w:t>
            </w:r>
          </w:p>
          <w:p w14:paraId="44AB9CE3" w14:textId="0555C726" w:rsidR="00F33B57" w:rsidRDefault="00F33B57" w:rsidP="00F33B57">
            <w:pPr>
              <w:rPr>
                <w:rFonts w:ascii="Georgia" w:hAnsi="Georgia" w:cs="Arial"/>
                <w:sz w:val="24"/>
                <w:szCs w:val="24"/>
              </w:rPr>
            </w:pPr>
            <w:r w:rsidRPr="00E57265">
              <w:rPr>
                <w:rFonts w:ascii="Georgia" w:hAnsi="Georgia" w:cs="Arial"/>
                <w:sz w:val="24"/>
                <w:szCs w:val="24"/>
              </w:rPr>
              <w:t>The Beheading of John the Baptist</w:t>
            </w:r>
          </w:p>
          <w:p w14:paraId="27FF2605" w14:textId="77777777" w:rsidR="00747F2E" w:rsidRPr="00D516F6" w:rsidRDefault="00747F2E" w:rsidP="00F33B57">
            <w:pPr>
              <w:rPr>
                <w:rFonts w:ascii="Georgia" w:hAnsi="Georgia" w:cs="Arial"/>
                <w:sz w:val="24"/>
                <w:szCs w:val="24"/>
              </w:rPr>
            </w:pPr>
          </w:p>
          <w:p w14:paraId="6C10136F" w14:textId="56C245D8"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Young Peoples Uniformed Organisations</w:t>
            </w:r>
          </w:p>
        </w:tc>
        <w:tc>
          <w:tcPr>
            <w:tcW w:w="6797" w:type="dxa"/>
          </w:tcPr>
          <w:p w14:paraId="3767F764" w14:textId="5B569DC2" w:rsidR="00E90451" w:rsidRPr="00E90451" w:rsidRDefault="00E90451" w:rsidP="00E90451">
            <w:pPr>
              <w:rPr>
                <w:rFonts w:ascii="Georgia" w:hAnsi="Georgia" w:cs="Arial"/>
                <w:b/>
                <w:bCs/>
                <w:sz w:val="24"/>
                <w:szCs w:val="24"/>
              </w:rPr>
            </w:pPr>
            <w:r w:rsidRPr="00E90451">
              <w:rPr>
                <w:rFonts w:ascii="Georgia" w:hAnsi="Georgia" w:cs="Arial"/>
                <w:b/>
                <w:bCs/>
                <w:sz w:val="24"/>
                <w:szCs w:val="24"/>
              </w:rPr>
              <w:t xml:space="preserve">Deeping St Nicholas </w:t>
            </w:r>
            <w:r w:rsidR="00A76E09">
              <w:rPr>
                <w:rFonts w:ascii="Georgia" w:hAnsi="Georgia" w:cs="Arial"/>
                <w:b/>
                <w:bCs/>
                <w:sz w:val="24"/>
                <w:szCs w:val="24"/>
              </w:rPr>
              <w:t>– The Revd Erica Crust</w:t>
            </w:r>
          </w:p>
          <w:p w14:paraId="559E44EB" w14:textId="77777777" w:rsidR="00F33B57" w:rsidRDefault="00F33B57" w:rsidP="00F33B57">
            <w:pPr>
              <w:rPr>
                <w:rFonts w:ascii="Georgia" w:hAnsi="Georgia" w:cs="Arial"/>
                <w:i/>
                <w:sz w:val="24"/>
                <w:szCs w:val="24"/>
              </w:rPr>
            </w:pPr>
          </w:p>
          <w:p w14:paraId="6D6884B0" w14:textId="77777777" w:rsidR="00F33B57" w:rsidRDefault="00F33B57" w:rsidP="00F33B57">
            <w:pPr>
              <w:rPr>
                <w:rFonts w:ascii="Georgia" w:hAnsi="Georgia" w:cs="Arial"/>
                <w:i/>
                <w:sz w:val="24"/>
                <w:szCs w:val="24"/>
              </w:rPr>
            </w:pPr>
          </w:p>
          <w:p w14:paraId="111EAD03" w14:textId="77777777" w:rsidR="00747F2E" w:rsidRDefault="00747F2E" w:rsidP="00F33B57">
            <w:pPr>
              <w:rPr>
                <w:rFonts w:ascii="Georgia" w:hAnsi="Georgia" w:cs="Arial"/>
                <w:i/>
                <w:sz w:val="24"/>
                <w:szCs w:val="24"/>
              </w:rPr>
            </w:pPr>
          </w:p>
          <w:p w14:paraId="0E2B1188" w14:textId="77777777" w:rsidR="00747F2E" w:rsidRDefault="00747F2E" w:rsidP="00F33B57">
            <w:pPr>
              <w:rPr>
                <w:rFonts w:ascii="Georgia" w:hAnsi="Georgia" w:cs="Arial"/>
                <w:i/>
                <w:sz w:val="24"/>
                <w:szCs w:val="24"/>
              </w:rPr>
            </w:pPr>
          </w:p>
          <w:p w14:paraId="7C28EE82" w14:textId="77777777" w:rsidR="00747F2E" w:rsidRDefault="00747F2E" w:rsidP="00F33B57">
            <w:pPr>
              <w:rPr>
                <w:rFonts w:ascii="Georgia" w:hAnsi="Georgia" w:cs="Arial"/>
                <w:i/>
                <w:sz w:val="24"/>
                <w:szCs w:val="24"/>
              </w:rPr>
            </w:pPr>
          </w:p>
          <w:p w14:paraId="3FC66EDA" w14:textId="3B2AA469" w:rsidR="00F33B57" w:rsidRPr="002C578F" w:rsidRDefault="00F33B57" w:rsidP="00F33B57">
            <w:pPr>
              <w:rPr>
                <w:rFonts w:ascii="Georgia" w:hAnsi="Georgia" w:cs="Arial"/>
                <w:i/>
                <w:iCs/>
                <w:sz w:val="24"/>
                <w:szCs w:val="24"/>
              </w:rPr>
            </w:pPr>
            <w:r>
              <w:rPr>
                <w:rFonts w:ascii="Georgia" w:hAnsi="Georgia" w:cs="Arial"/>
                <w:i/>
                <w:sz w:val="24"/>
                <w:szCs w:val="24"/>
              </w:rPr>
              <w:t xml:space="preserve">The Diocese of </w:t>
            </w:r>
            <w:r w:rsidR="002905CA">
              <w:rPr>
                <w:rFonts w:ascii="Georgia" w:hAnsi="Georgia" w:cs="Arial"/>
                <w:i/>
                <w:sz w:val="24"/>
                <w:szCs w:val="24"/>
              </w:rPr>
              <w:t xml:space="preserve">Ohio – The Episcopal Church </w:t>
            </w:r>
          </w:p>
        </w:tc>
      </w:tr>
      <w:tr w:rsidR="00F33B57" w:rsidRPr="003B6217" w14:paraId="559CE5B7" w14:textId="77777777" w:rsidTr="004A52B5">
        <w:tc>
          <w:tcPr>
            <w:tcW w:w="3260" w:type="dxa"/>
          </w:tcPr>
          <w:p w14:paraId="47C691CD" w14:textId="679E4F76" w:rsidR="00F33B57" w:rsidRDefault="00F33B57" w:rsidP="00F33B57">
            <w:pPr>
              <w:rPr>
                <w:rFonts w:ascii="Georgia" w:hAnsi="Georgia" w:cs="Arial"/>
                <w:sz w:val="24"/>
                <w:szCs w:val="24"/>
              </w:rPr>
            </w:pPr>
            <w:r>
              <w:rPr>
                <w:rFonts w:ascii="Georgia" w:hAnsi="Georgia" w:cs="Arial"/>
                <w:sz w:val="24"/>
                <w:szCs w:val="24"/>
              </w:rPr>
              <w:t>Saturday</w:t>
            </w:r>
            <w:r w:rsidRPr="00AF7DF3">
              <w:rPr>
                <w:rFonts w:ascii="Georgia" w:hAnsi="Georgia" w:cs="Arial"/>
                <w:sz w:val="24"/>
                <w:szCs w:val="24"/>
              </w:rPr>
              <w:t xml:space="preserve"> 30</w:t>
            </w:r>
            <w:r w:rsidRPr="00AF7DF3">
              <w:rPr>
                <w:rFonts w:ascii="Georgia" w:hAnsi="Georgia" w:cs="Arial"/>
                <w:sz w:val="24"/>
                <w:szCs w:val="24"/>
                <w:vertAlign w:val="superscript"/>
              </w:rPr>
              <w:t>th</w:t>
            </w:r>
            <w:r w:rsidRPr="00AF7DF3">
              <w:rPr>
                <w:rFonts w:ascii="Georgia" w:hAnsi="Georgia" w:cs="Arial"/>
                <w:sz w:val="24"/>
                <w:szCs w:val="24"/>
              </w:rPr>
              <w:t xml:space="preserve"> </w:t>
            </w:r>
          </w:p>
          <w:p w14:paraId="0A84C95D" w14:textId="6AB6B413" w:rsidR="00F33B57" w:rsidRDefault="00F33B57" w:rsidP="00F33B57">
            <w:pPr>
              <w:rPr>
                <w:rFonts w:ascii="Georgia" w:hAnsi="Georgia" w:cs="Arial"/>
                <w:sz w:val="24"/>
                <w:szCs w:val="24"/>
              </w:rPr>
            </w:pPr>
            <w:r w:rsidRPr="004A114F">
              <w:rPr>
                <w:rFonts w:ascii="Georgia" w:hAnsi="Georgia" w:cs="Arial"/>
                <w:sz w:val="24"/>
                <w:szCs w:val="24"/>
              </w:rPr>
              <w:t>John Bunyan, Spiritual Writer, 1688</w:t>
            </w:r>
          </w:p>
          <w:p w14:paraId="324157BF" w14:textId="77777777" w:rsidR="00F33B57" w:rsidRPr="00AF7DF3" w:rsidRDefault="00F33B57" w:rsidP="00F33B57">
            <w:pPr>
              <w:rPr>
                <w:rFonts w:ascii="Georgia" w:hAnsi="Georgia" w:cs="Arial"/>
                <w:sz w:val="24"/>
                <w:szCs w:val="24"/>
              </w:rPr>
            </w:pPr>
          </w:p>
          <w:p w14:paraId="7A42EA85" w14:textId="720A19CA" w:rsidR="00F33B57" w:rsidRDefault="00F33B57" w:rsidP="00F33B57">
            <w:pPr>
              <w:rPr>
                <w:rFonts w:ascii="Georgia" w:hAnsi="Georgia" w:cs="Arial"/>
                <w:sz w:val="24"/>
                <w:szCs w:val="24"/>
              </w:rPr>
            </w:pPr>
            <w:r w:rsidRPr="002C578F">
              <w:rPr>
                <w:rFonts w:ascii="Georgia" w:hAnsi="Georgia" w:cs="Arial"/>
                <w:b/>
                <w:bCs/>
                <w:i/>
                <w:iCs/>
                <w:color w:val="4D7830"/>
                <w:sz w:val="24"/>
                <w:szCs w:val="24"/>
              </w:rPr>
              <w:t>Youth and Children’s wor</w:t>
            </w:r>
            <w:r>
              <w:rPr>
                <w:rFonts w:ascii="Georgia" w:hAnsi="Georgia" w:cs="Arial"/>
                <w:b/>
                <w:bCs/>
                <w:i/>
                <w:iCs/>
                <w:color w:val="4D7830"/>
                <w:sz w:val="24"/>
                <w:szCs w:val="24"/>
              </w:rPr>
              <w:t>k</w:t>
            </w:r>
          </w:p>
        </w:tc>
        <w:tc>
          <w:tcPr>
            <w:tcW w:w="6797" w:type="dxa"/>
          </w:tcPr>
          <w:p w14:paraId="277A90D5" w14:textId="4B3A0FC4" w:rsidR="00F33B57" w:rsidRPr="00E90451" w:rsidRDefault="00E90451" w:rsidP="00E90451">
            <w:pPr>
              <w:rPr>
                <w:rFonts w:ascii="Georgia" w:hAnsi="Georgia" w:cs="Arial"/>
                <w:b/>
                <w:bCs/>
                <w:sz w:val="24"/>
                <w:szCs w:val="24"/>
              </w:rPr>
            </w:pPr>
            <w:proofErr w:type="spellStart"/>
            <w:r w:rsidRPr="00E90451">
              <w:rPr>
                <w:rFonts w:ascii="Georgia" w:hAnsi="Georgia" w:cs="Arial"/>
                <w:b/>
                <w:bCs/>
                <w:sz w:val="24"/>
                <w:szCs w:val="24"/>
              </w:rPr>
              <w:t>Crowland</w:t>
            </w:r>
            <w:proofErr w:type="spellEnd"/>
            <w:r w:rsidR="009751E4">
              <w:rPr>
                <w:rFonts w:ascii="Georgia" w:hAnsi="Georgia" w:cs="Arial"/>
                <w:b/>
                <w:bCs/>
                <w:sz w:val="24"/>
                <w:szCs w:val="24"/>
              </w:rPr>
              <w:t xml:space="preserve"> – </w:t>
            </w:r>
            <w:r w:rsidR="00E14188">
              <w:rPr>
                <w:rFonts w:ascii="Georgia" w:hAnsi="Georgia" w:cs="Arial"/>
                <w:b/>
                <w:bCs/>
                <w:sz w:val="24"/>
                <w:szCs w:val="24"/>
              </w:rPr>
              <w:t xml:space="preserve">The </w:t>
            </w:r>
            <w:r w:rsidR="009751E4">
              <w:rPr>
                <w:rFonts w:ascii="Georgia" w:hAnsi="Georgia" w:cs="Arial"/>
                <w:b/>
                <w:bCs/>
                <w:sz w:val="24"/>
                <w:szCs w:val="24"/>
              </w:rPr>
              <w:t>Revd Mark Williams</w:t>
            </w:r>
          </w:p>
          <w:p w14:paraId="1632CEC1" w14:textId="77777777" w:rsidR="00F33B57" w:rsidRDefault="00F33B57" w:rsidP="00F33B57">
            <w:pPr>
              <w:rPr>
                <w:rFonts w:ascii="Georgia" w:hAnsi="Georgia" w:cs="Arial"/>
                <w:i/>
                <w:iCs/>
                <w:sz w:val="24"/>
                <w:szCs w:val="24"/>
              </w:rPr>
            </w:pPr>
          </w:p>
          <w:p w14:paraId="49C1A8EC" w14:textId="77777777" w:rsidR="00F33B57" w:rsidRDefault="00F33B57" w:rsidP="00F33B57">
            <w:pPr>
              <w:rPr>
                <w:rFonts w:ascii="Georgia" w:hAnsi="Georgia" w:cs="Arial"/>
                <w:i/>
                <w:iCs/>
                <w:sz w:val="24"/>
                <w:szCs w:val="24"/>
              </w:rPr>
            </w:pPr>
          </w:p>
          <w:p w14:paraId="5EEE302D" w14:textId="77777777" w:rsidR="00F33B57" w:rsidRDefault="00F33B57" w:rsidP="00F33B57">
            <w:pPr>
              <w:rPr>
                <w:rFonts w:ascii="Georgia" w:hAnsi="Georgia" w:cs="Arial"/>
                <w:i/>
                <w:iCs/>
                <w:sz w:val="24"/>
                <w:szCs w:val="24"/>
              </w:rPr>
            </w:pPr>
          </w:p>
          <w:p w14:paraId="0CD12421" w14:textId="77777777" w:rsidR="00F33B57" w:rsidRDefault="00F33B57" w:rsidP="00F33B57">
            <w:pPr>
              <w:rPr>
                <w:rFonts w:ascii="Georgia" w:hAnsi="Georgia" w:cs="Arial"/>
                <w:i/>
                <w:iCs/>
                <w:sz w:val="24"/>
                <w:szCs w:val="24"/>
              </w:rPr>
            </w:pPr>
          </w:p>
          <w:p w14:paraId="742BF683" w14:textId="361DF511" w:rsidR="00F33B57" w:rsidRPr="002C578F" w:rsidRDefault="00F33B57" w:rsidP="00F33B57">
            <w:pPr>
              <w:rPr>
                <w:rFonts w:ascii="Georgia" w:hAnsi="Georgia" w:cs="Arial"/>
                <w:i/>
                <w:iCs/>
                <w:sz w:val="24"/>
                <w:szCs w:val="24"/>
              </w:rPr>
            </w:pPr>
            <w:r w:rsidRPr="00FA4CB8">
              <w:rPr>
                <w:rFonts w:ascii="Georgia" w:hAnsi="Georgia" w:cs="Arial"/>
                <w:i/>
                <w:iCs/>
                <w:sz w:val="24"/>
                <w:szCs w:val="24"/>
              </w:rPr>
              <w:t xml:space="preserve">The Diocese </w:t>
            </w:r>
            <w:r w:rsidR="009D5FC7">
              <w:rPr>
                <w:rFonts w:ascii="Georgia" w:hAnsi="Georgia" w:cs="Arial"/>
                <w:i/>
                <w:iCs/>
                <w:sz w:val="24"/>
                <w:szCs w:val="24"/>
              </w:rPr>
              <w:t xml:space="preserve">of Southern Ohio – The Episcopal Church </w:t>
            </w:r>
          </w:p>
        </w:tc>
      </w:tr>
      <w:tr w:rsidR="00F33B57" w:rsidRPr="003B6217" w14:paraId="2AE16407" w14:textId="77777777" w:rsidTr="004A52B5">
        <w:tc>
          <w:tcPr>
            <w:tcW w:w="3260" w:type="dxa"/>
          </w:tcPr>
          <w:p w14:paraId="41549221" w14:textId="525AA082" w:rsidR="00F33B57" w:rsidRDefault="00F33B57" w:rsidP="00F33B57">
            <w:pPr>
              <w:rPr>
                <w:rFonts w:ascii="Georgia" w:hAnsi="Georgia" w:cs="Arial"/>
                <w:sz w:val="24"/>
                <w:szCs w:val="24"/>
              </w:rPr>
            </w:pPr>
            <w:r>
              <w:rPr>
                <w:rFonts w:ascii="Georgia" w:hAnsi="Georgia" w:cs="Arial"/>
                <w:sz w:val="24"/>
                <w:szCs w:val="24"/>
              </w:rPr>
              <w:t>Sunday 31</w:t>
            </w:r>
            <w:r w:rsidRPr="0054445C">
              <w:rPr>
                <w:rFonts w:ascii="Georgia" w:hAnsi="Georgia" w:cs="Arial"/>
                <w:sz w:val="24"/>
                <w:szCs w:val="24"/>
                <w:vertAlign w:val="superscript"/>
              </w:rPr>
              <w:t>st</w:t>
            </w:r>
            <w:r>
              <w:rPr>
                <w:rFonts w:ascii="Georgia" w:hAnsi="Georgia" w:cs="Arial"/>
                <w:sz w:val="24"/>
                <w:szCs w:val="24"/>
              </w:rPr>
              <w:t xml:space="preserve"> </w:t>
            </w:r>
          </w:p>
          <w:p w14:paraId="28432C0E" w14:textId="053F4108" w:rsidR="00F33B57" w:rsidRPr="00D90322" w:rsidRDefault="00F33B57" w:rsidP="00F33B57">
            <w:pPr>
              <w:rPr>
                <w:rFonts w:ascii="Georgia" w:hAnsi="Georgia" w:cs="Arial"/>
                <w:sz w:val="24"/>
                <w:szCs w:val="24"/>
              </w:rPr>
            </w:pPr>
            <w:r w:rsidRPr="00863A86">
              <w:rPr>
                <w:rFonts w:ascii="Georgia" w:hAnsi="Georgia" w:cs="Arial"/>
                <w:sz w:val="24"/>
                <w:szCs w:val="24"/>
              </w:rPr>
              <w:t>Aidan, Bishop of Lindisfarne, Missionary, 651</w:t>
            </w:r>
          </w:p>
        </w:tc>
        <w:tc>
          <w:tcPr>
            <w:tcW w:w="6797" w:type="dxa"/>
          </w:tcPr>
          <w:p w14:paraId="29A2C664" w14:textId="0A78557C" w:rsidR="00F33B57" w:rsidRPr="001D53C7" w:rsidRDefault="00C50E07" w:rsidP="00F33B57">
            <w:pPr>
              <w:rPr>
                <w:rFonts w:ascii="Georgia" w:hAnsi="Georgia" w:cs="Arial"/>
                <w:sz w:val="24"/>
                <w:szCs w:val="24"/>
              </w:rPr>
            </w:pPr>
            <w:r w:rsidRPr="001D53C7">
              <w:rPr>
                <w:rFonts w:ascii="Georgia" w:hAnsi="Georgia" w:cs="Arial"/>
                <w:sz w:val="24"/>
                <w:szCs w:val="24"/>
                <w:vertAlign w:val="superscript"/>
              </w:rPr>
              <w:t> ‘</w:t>
            </w:r>
            <w:r w:rsidRPr="001D53C7">
              <w:rPr>
                <w:rFonts w:ascii="Georgia" w:hAnsi="Georgia" w:cs="Arial"/>
                <w:sz w:val="24"/>
                <w:szCs w:val="24"/>
              </w:rPr>
              <w:t>But when you give a banquet, invite the poor, the crippled, the lame, and the blind. </w:t>
            </w:r>
            <w:r w:rsidRPr="001D53C7">
              <w:rPr>
                <w:rFonts w:ascii="Georgia" w:hAnsi="Georgia" w:cs="Arial"/>
                <w:sz w:val="24"/>
                <w:szCs w:val="24"/>
                <w:vertAlign w:val="superscript"/>
              </w:rPr>
              <w:t>14 </w:t>
            </w:r>
            <w:r w:rsidRPr="001D53C7">
              <w:rPr>
                <w:rFonts w:ascii="Georgia" w:hAnsi="Georgia" w:cs="Arial"/>
                <w:sz w:val="24"/>
                <w:szCs w:val="24"/>
              </w:rPr>
              <w:t xml:space="preserve">And you will be blessed, because they cannot repay you, for you will be repaid at the resurrection of the righteous.’ Luke </w:t>
            </w:r>
            <w:r w:rsidR="001D53C7" w:rsidRPr="001D53C7">
              <w:rPr>
                <w:rFonts w:ascii="Georgia" w:hAnsi="Georgia" w:cs="Arial"/>
                <w:sz w:val="24"/>
                <w:szCs w:val="24"/>
              </w:rPr>
              <w:t>14:13-14</w:t>
            </w:r>
          </w:p>
          <w:p w14:paraId="34131736" w14:textId="77777777" w:rsidR="00F07508" w:rsidRPr="00215EBD" w:rsidRDefault="00F07508" w:rsidP="00F33B57">
            <w:pPr>
              <w:rPr>
                <w:rFonts w:ascii="Georgia" w:hAnsi="Georgia" w:cs="Arial"/>
                <w:b/>
                <w:bCs/>
                <w:sz w:val="24"/>
                <w:szCs w:val="24"/>
              </w:rPr>
            </w:pPr>
          </w:p>
          <w:p w14:paraId="33FDCE55" w14:textId="3D715D26" w:rsidR="00F33B57" w:rsidRDefault="00F33B57" w:rsidP="00F33B57">
            <w:pPr>
              <w:rPr>
                <w:rFonts w:ascii="Georgia" w:hAnsi="Georgia" w:cs="Arial"/>
                <w:i/>
                <w:iCs/>
                <w:sz w:val="24"/>
                <w:szCs w:val="24"/>
              </w:rPr>
            </w:pPr>
            <w:r w:rsidRPr="00FA4CB8">
              <w:rPr>
                <w:rFonts w:ascii="Georgia" w:hAnsi="Georgia" w:cs="Arial"/>
                <w:i/>
                <w:iCs/>
                <w:sz w:val="24"/>
                <w:szCs w:val="24"/>
              </w:rPr>
              <w:t xml:space="preserve">The </w:t>
            </w:r>
            <w:r w:rsidR="009D5FC7">
              <w:rPr>
                <w:rFonts w:ascii="Georgia" w:hAnsi="Georgia" w:cs="Arial"/>
                <w:i/>
                <w:iCs/>
                <w:sz w:val="24"/>
                <w:szCs w:val="24"/>
              </w:rPr>
              <w:t>Church of South India (United)</w:t>
            </w:r>
          </w:p>
        </w:tc>
      </w:tr>
    </w:tbl>
    <w:p w14:paraId="69DBF5A3" w14:textId="77777777" w:rsidR="003B6217" w:rsidRDefault="003B6217" w:rsidP="001B0525">
      <w:pPr>
        <w:spacing w:after="0"/>
        <w:jc w:val="both"/>
        <w:rPr>
          <w:rFonts w:ascii="Georgia" w:hAnsi="Georgia" w:cs="Arial"/>
          <w:b/>
          <w:bCs/>
          <w:i/>
          <w:iCs/>
          <w:color w:val="007635"/>
        </w:rPr>
      </w:pPr>
    </w:p>
    <w:p w14:paraId="6CB7EF07" w14:textId="19B36DC9" w:rsidR="00937EB7" w:rsidRPr="003B6217" w:rsidRDefault="00937EB7" w:rsidP="001B0525">
      <w:pPr>
        <w:spacing w:after="0"/>
        <w:jc w:val="both"/>
        <w:rPr>
          <w:rFonts w:ascii="Gill Sans MT" w:hAnsi="Gill Sans MT" w:cs="Arial"/>
          <w:b/>
          <w:bCs/>
          <w:i/>
          <w:iCs/>
          <w:color w:val="007635"/>
          <w:sz w:val="24"/>
          <w:szCs w:val="24"/>
        </w:rPr>
      </w:pPr>
      <w:r w:rsidRPr="003B6217">
        <w:rPr>
          <w:rFonts w:ascii="Gill Sans MT" w:hAnsi="Gill Sans MT" w:cs="Arial"/>
          <w:b/>
          <w:bCs/>
          <w:i/>
          <w:iCs/>
          <w:color w:val="007635"/>
          <w:sz w:val="24"/>
          <w:szCs w:val="24"/>
        </w:rPr>
        <w:t xml:space="preserve">The items in </w:t>
      </w:r>
      <w:proofErr w:type="gramStart"/>
      <w:r w:rsidRPr="003B6217">
        <w:rPr>
          <w:rFonts w:ascii="Gill Sans MT" w:hAnsi="Gill Sans MT" w:cs="Arial"/>
          <w:b/>
          <w:bCs/>
          <w:i/>
          <w:iCs/>
          <w:color w:val="007635"/>
          <w:sz w:val="24"/>
          <w:szCs w:val="24"/>
        </w:rPr>
        <w:t>Green</w:t>
      </w:r>
      <w:proofErr w:type="gramEnd"/>
      <w:r w:rsidRPr="003B6217">
        <w:rPr>
          <w:rFonts w:ascii="Gill Sans MT" w:hAnsi="Gill Sans MT" w:cs="Arial"/>
          <w:b/>
          <w:bCs/>
          <w:i/>
          <w:iCs/>
          <w:color w:val="007635"/>
          <w:sz w:val="24"/>
          <w:szCs w:val="24"/>
        </w:rPr>
        <w:t xml:space="preserve"> type are sectors of Lincolnshire life.</w:t>
      </w:r>
      <w:r w:rsidR="00200ECB">
        <w:rPr>
          <w:rFonts w:ascii="Gill Sans MT" w:hAnsi="Gill Sans MT" w:cs="Arial"/>
          <w:b/>
          <w:bCs/>
          <w:i/>
          <w:iCs/>
          <w:color w:val="007635"/>
          <w:sz w:val="24"/>
          <w:szCs w:val="24"/>
        </w:rPr>
        <w:t xml:space="preserve"> P</w:t>
      </w:r>
      <w:r w:rsidR="007B4311" w:rsidRPr="003B6217">
        <w:rPr>
          <w:rFonts w:ascii="Gill Sans MT" w:hAnsi="Gill Sans MT" w:cs="Arial"/>
          <w:b/>
          <w:bCs/>
          <w:i/>
          <w:iCs/>
          <w:color w:val="007635"/>
          <w:sz w:val="24"/>
          <w:szCs w:val="24"/>
        </w:rPr>
        <w:t>lease pray for the sector in general and any specific organisations close to you</w:t>
      </w:r>
      <w:r w:rsidR="00200ECB">
        <w:rPr>
          <w:rFonts w:ascii="Gill Sans MT" w:hAnsi="Gill Sans MT" w:cs="Arial"/>
          <w:b/>
          <w:bCs/>
          <w:i/>
          <w:iCs/>
          <w:color w:val="007635"/>
          <w:sz w:val="24"/>
          <w:szCs w:val="24"/>
        </w:rPr>
        <w:t>.</w:t>
      </w:r>
    </w:p>
    <w:p w14:paraId="6759D268" w14:textId="77777777" w:rsidR="00937EB7" w:rsidRPr="003B6217" w:rsidRDefault="00937EB7" w:rsidP="001B0525">
      <w:pPr>
        <w:spacing w:after="0"/>
        <w:jc w:val="both"/>
        <w:rPr>
          <w:rFonts w:ascii="Gill Sans MT" w:hAnsi="Gill Sans MT" w:cs="Arial"/>
          <w:sz w:val="24"/>
          <w:szCs w:val="24"/>
        </w:rPr>
      </w:pPr>
    </w:p>
    <w:p w14:paraId="7BE9CB26" w14:textId="6BA69BFF" w:rsidR="001B0525" w:rsidRPr="003B6217" w:rsidRDefault="001B0525" w:rsidP="003B6217">
      <w:pPr>
        <w:spacing w:after="0"/>
        <w:rPr>
          <w:rFonts w:ascii="Gill Sans MT" w:hAnsi="Gill Sans MT" w:cs="Arial"/>
          <w:sz w:val="24"/>
          <w:szCs w:val="24"/>
        </w:rPr>
      </w:pPr>
      <w:r w:rsidRPr="003B6217">
        <w:rPr>
          <w:rFonts w:ascii="Gill Sans MT" w:hAnsi="Gill Sans MT" w:cs="Arial"/>
          <w:sz w:val="24"/>
          <w:szCs w:val="24"/>
        </w:rPr>
        <w:t xml:space="preserve">Sharing in Prayer – </w:t>
      </w:r>
      <w:r w:rsidR="00AA68AA" w:rsidRPr="003B6217">
        <w:rPr>
          <w:rFonts w:ascii="Gill Sans MT" w:hAnsi="Gill Sans MT"/>
          <w:color w:val="000000"/>
          <w:sz w:val="24"/>
          <w:szCs w:val="24"/>
        </w:rPr>
        <w:t xml:space="preserve">Queries relating to this prayer diary may be directed by email to </w:t>
      </w:r>
      <w:hyperlink r:id="rId12" w:history="1">
        <w:r w:rsidR="00200ECB" w:rsidRPr="00751313">
          <w:rPr>
            <w:rStyle w:val="Hyperlink"/>
            <w:rFonts w:ascii="Gill Sans MT" w:hAnsi="Gill Sans MT"/>
            <w:sz w:val="24"/>
            <w:szCs w:val="24"/>
          </w:rPr>
          <w:t>collegeofsthugh@lincoln.anglican.org</w:t>
        </w:r>
      </w:hyperlink>
      <w:r w:rsidR="00200ECB">
        <w:rPr>
          <w:rFonts w:ascii="Gill Sans MT" w:hAnsi="Gill Sans MT"/>
          <w:color w:val="000000"/>
          <w:sz w:val="24"/>
          <w:szCs w:val="24"/>
        </w:rPr>
        <w:t xml:space="preserve"> </w:t>
      </w:r>
    </w:p>
    <w:p w14:paraId="53237C2C" w14:textId="77777777" w:rsidR="001B0525" w:rsidRPr="003B6217" w:rsidRDefault="001B0525" w:rsidP="003B6217">
      <w:pPr>
        <w:spacing w:after="0"/>
        <w:rPr>
          <w:rFonts w:ascii="Gill Sans MT" w:hAnsi="Gill Sans MT" w:cs="Arial"/>
          <w:sz w:val="24"/>
          <w:szCs w:val="24"/>
        </w:rPr>
      </w:pPr>
    </w:p>
    <w:p w14:paraId="6D4DEED6" w14:textId="359E6BF0" w:rsidR="005B6218" w:rsidRDefault="001B0525" w:rsidP="00FE1670">
      <w:pPr>
        <w:spacing w:after="0"/>
        <w:rPr>
          <w:rFonts w:ascii="Arial" w:hAnsi="Arial" w:cs="Arial"/>
          <w:sz w:val="24"/>
          <w:szCs w:val="24"/>
        </w:rPr>
      </w:pPr>
      <w:r w:rsidRPr="003B6217">
        <w:rPr>
          <w:rFonts w:ascii="Gill Sans MT" w:hAnsi="Gill Sans MT" w:cs="Arial"/>
          <w:sz w:val="24"/>
          <w:szCs w:val="24"/>
        </w:rPr>
        <w:t>Copies of Furthering Holiness – The Diocesan Supplement to Common Worship, commemorating the saints of the Diocese of Lincoln – are available upon request</w:t>
      </w:r>
      <w:r w:rsidR="00FE1670">
        <w:rPr>
          <w:rFonts w:ascii="Gill Sans MT" w:hAnsi="Gill Sans MT" w:cs="Arial"/>
          <w:sz w:val="24"/>
          <w:szCs w:val="24"/>
        </w:rPr>
        <w:t>.</w:t>
      </w:r>
    </w:p>
    <w:sectPr w:rsidR="005B6218" w:rsidSect="004B350C">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1412" w14:textId="77777777" w:rsidR="00273032" w:rsidRDefault="00273032" w:rsidP="003B6217">
      <w:pPr>
        <w:spacing w:after="0" w:line="240" w:lineRule="auto"/>
      </w:pPr>
      <w:r>
        <w:separator/>
      </w:r>
    </w:p>
  </w:endnote>
  <w:endnote w:type="continuationSeparator" w:id="0">
    <w:p w14:paraId="5C46801E" w14:textId="77777777" w:rsidR="00273032" w:rsidRDefault="00273032" w:rsidP="003B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036F" w14:textId="2408C003" w:rsidR="003B6217" w:rsidRDefault="003E2F0A">
    <w:pPr>
      <w:pStyle w:val="Footer"/>
    </w:pPr>
    <w:r>
      <w:rPr>
        <w:noProof/>
      </w:rPr>
      <w:drawing>
        <wp:anchor distT="0" distB="0" distL="114300" distR="114300" simplePos="0" relativeHeight="251659264" behindDoc="1" locked="0" layoutInCell="1" allowOverlap="0" wp14:anchorId="1B4901C4" wp14:editId="600934DB">
          <wp:simplePos x="0" y="0"/>
          <wp:positionH relativeFrom="page">
            <wp:posOffset>205105</wp:posOffset>
          </wp:positionH>
          <wp:positionV relativeFrom="margin">
            <wp:posOffset>9263380</wp:posOffset>
          </wp:positionV>
          <wp:extent cx="7560000" cy="1065600"/>
          <wp:effectExtent l="0" t="0" r="3175" b="1270"/>
          <wp:wrapNone/>
          <wp:docPr id="966223452" name="Picture 96622345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4669" name="Picture 2"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5600"/>
                  </a:xfrm>
                  <a:prstGeom prst="rect">
                    <a:avLst/>
                  </a:prstGeom>
                </pic:spPr>
              </pic:pic>
            </a:graphicData>
          </a:graphic>
          <wp14:sizeRelH relativeFrom="page">
            <wp14:pctWidth>0</wp14:pctWidth>
          </wp14:sizeRelH>
          <wp14:sizeRelV relativeFrom="page">
            <wp14:pctHeight>0</wp14:pctHeight>
          </wp14:sizeRelV>
        </wp:anchor>
      </w:drawing>
    </w:r>
    <w:r w:rsidRPr="00CB3D7B">
      <w:rPr>
        <w:rFonts w:ascii="Georgia" w:hAnsi="Georgia"/>
        <w:sz w:val="20"/>
        <w:szCs w:val="20"/>
      </w:rPr>
      <w:t>The Prayer diary is prepared a month or two in advance for publication which may result in potential inaccuracies</w:t>
    </w:r>
    <w:r>
      <w:rPr>
        <w:rFonts w:ascii="Georgia" w:hAnsi="Georg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7904" w14:textId="77777777" w:rsidR="00273032" w:rsidRDefault="00273032" w:rsidP="003B6217">
      <w:pPr>
        <w:spacing w:after="0" w:line="240" w:lineRule="auto"/>
      </w:pPr>
      <w:r>
        <w:separator/>
      </w:r>
    </w:p>
  </w:footnote>
  <w:footnote w:type="continuationSeparator" w:id="0">
    <w:p w14:paraId="66BA0579" w14:textId="77777777" w:rsidR="00273032" w:rsidRDefault="00273032" w:rsidP="003B6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1722"/>
    <w:multiLevelType w:val="hybridMultilevel"/>
    <w:tmpl w:val="CBDAED40"/>
    <w:lvl w:ilvl="0" w:tplc="C74C4BF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381252AA"/>
    <w:multiLevelType w:val="hybridMultilevel"/>
    <w:tmpl w:val="6F628C86"/>
    <w:lvl w:ilvl="0" w:tplc="CDB0924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4C0B15A5"/>
    <w:multiLevelType w:val="hybridMultilevel"/>
    <w:tmpl w:val="9D5C47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2E1455"/>
    <w:multiLevelType w:val="hybridMultilevel"/>
    <w:tmpl w:val="5072B00A"/>
    <w:lvl w:ilvl="0" w:tplc="3EF222B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52DD"/>
    <w:multiLevelType w:val="hybridMultilevel"/>
    <w:tmpl w:val="7B387256"/>
    <w:lvl w:ilvl="0" w:tplc="B77EDE3E">
      <w:numFmt w:val="bullet"/>
      <w:lvlText w:val="-"/>
      <w:lvlJc w:val="left"/>
      <w:pPr>
        <w:ind w:left="400" w:hanging="360"/>
      </w:pPr>
      <w:rPr>
        <w:rFonts w:ascii="Arial" w:eastAsiaTheme="minorHAnsi" w:hAnsi="Arial"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5028644D"/>
    <w:multiLevelType w:val="hybridMultilevel"/>
    <w:tmpl w:val="9118B63E"/>
    <w:lvl w:ilvl="0" w:tplc="C318E80C">
      <w:start w:val="27"/>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16cid:durableId="390810253">
    <w:abstractNumId w:val="2"/>
  </w:num>
  <w:num w:numId="2" w16cid:durableId="1766919558">
    <w:abstractNumId w:val="0"/>
  </w:num>
  <w:num w:numId="3" w16cid:durableId="1238828291">
    <w:abstractNumId w:val="4"/>
  </w:num>
  <w:num w:numId="4" w16cid:durableId="128283612">
    <w:abstractNumId w:val="1"/>
  </w:num>
  <w:num w:numId="5" w16cid:durableId="1355689977">
    <w:abstractNumId w:val="5"/>
  </w:num>
  <w:num w:numId="6" w16cid:durableId="2086295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D3"/>
    <w:rsid w:val="00000289"/>
    <w:rsid w:val="00000801"/>
    <w:rsid w:val="00000895"/>
    <w:rsid w:val="00000991"/>
    <w:rsid w:val="0000151B"/>
    <w:rsid w:val="00001C92"/>
    <w:rsid w:val="0000213B"/>
    <w:rsid w:val="00002A5B"/>
    <w:rsid w:val="00003594"/>
    <w:rsid w:val="000035EB"/>
    <w:rsid w:val="000037D7"/>
    <w:rsid w:val="0000412C"/>
    <w:rsid w:val="000041CB"/>
    <w:rsid w:val="0000429D"/>
    <w:rsid w:val="0000506B"/>
    <w:rsid w:val="00005412"/>
    <w:rsid w:val="00005812"/>
    <w:rsid w:val="00005876"/>
    <w:rsid w:val="00005937"/>
    <w:rsid w:val="00005CB8"/>
    <w:rsid w:val="000060F6"/>
    <w:rsid w:val="00007510"/>
    <w:rsid w:val="00010024"/>
    <w:rsid w:val="00010988"/>
    <w:rsid w:val="00010C75"/>
    <w:rsid w:val="000115DC"/>
    <w:rsid w:val="00011849"/>
    <w:rsid w:val="00011A7F"/>
    <w:rsid w:val="00011A93"/>
    <w:rsid w:val="00011EDD"/>
    <w:rsid w:val="000122E1"/>
    <w:rsid w:val="000127A7"/>
    <w:rsid w:val="000128F4"/>
    <w:rsid w:val="00012D6E"/>
    <w:rsid w:val="00012E43"/>
    <w:rsid w:val="000130DC"/>
    <w:rsid w:val="00013773"/>
    <w:rsid w:val="0001464F"/>
    <w:rsid w:val="00014B80"/>
    <w:rsid w:val="00014C56"/>
    <w:rsid w:val="00015845"/>
    <w:rsid w:val="00015AB8"/>
    <w:rsid w:val="00015AE7"/>
    <w:rsid w:val="00016246"/>
    <w:rsid w:val="00016D58"/>
    <w:rsid w:val="00017075"/>
    <w:rsid w:val="000170E1"/>
    <w:rsid w:val="000173CF"/>
    <w:rsid w:val="00017C40"/>
    <w:rsid w:val="0002024C"/>
    <w:rsid w:val="00020887"/>
    <w:rsid w:val="00020A33"/>
    <w:rsid w:val="00020F2C"/>
    <w:rsid w:val="0002180E"/>
    <w:rsid w:val="000218A1"/>
    <w:rsid w:val="00021924"/>
    <w:rsid w:val="0002245F"/>
    <w:rsid w:val="000228D1"/>
    <w:rsid w:val="0002387F"/>
    <w:rsid w:val="000248E8"/>
    <w:rsid w:val="00024D3A"/>
    <w:rsid w:val="000253F2"/>
    <w:rsid w:val="00025DAD"/>
    <w:rsid w:val="0002602C"/>
    <w:rsid w:val="000261C9"/>
    <w:rsid w:val="000268A3"/>
    <w:rsid w:val="00026F53"/>
    <w:rsid w:val="0002713E"/>
    <w:rsid w:val="0002759D"/>
    <w:rsid w:val="00027C09"/>
    <w:rsid w:val="000300EF"/>
    <w:rsid w:val="00030A2B"/>
    <w:rsid w:val="0003167D"/>
    <w:rsid w:val="00031AF8"/>
    <w:rsid w:val="00031CC8"/>
    <w:rsid w:val="00033540"/>
    <w:rsid w:val="000336D0"/>
    <w:rsid w:val="00033B3B"/>
    <w:rsid w:val="00033B9D"/>
    <w:rsid w:val="000349CA"/>
    <w:rsid w:val="00035301"/>
    <w:rsid w:val="000357E0"/>
    <w:rsid w:val="000359B7"/>
    <w:rsid w:val="000363C1"/>
    <w:rsid w:val="00036A9E"/>
    <w:rsid w:val="00036E26"/>
    <w:rsid w:val="000375FA"/>
    <w:rsid w:val="0003794F"/>
    <w:rsid w:val="00037B8F"/>
    <w:rsid w:val="00037CE5"/>
    <w:rsid w:val="000406FE"/>
    <w:rsid w:val="000408B6"/>
    <w:rsid w:val="00040AD3"/>
    <w:rsid w:val="0004112D"/>
    <w:rsid w:val="00042246"/>
    <w:rsid w:val="0004254C"/>
    <w:rsid w:val="000426E1"/>
    <w:rsid w:val="0004272D"/>
    <w:rsid w:val="00042EA2"/>
    <w:rsid w:val="00042FC5"/>
    <w:rsid w:val="00042FF9"/>
    <w:rsid w:val="000430DD"/>
    <w:rsid w:val="0004385E"/>
    <w:rsid w:val="000439A1"/>
    <w:rsid w:val="000439BF"/>
    <w:rsid w:val="000439F8"/>
    <w:rsid w:val="00043A3C"/>
    <w:rsid w:val="00043B45"/>
    <w:rsid w:val="00043BF6"/>
    <w:rsid w:val="00045006"/>
    <w:rsid w:val="000450AB"/>
    <w:rsid w:val="000451E6"/>
    <w:rsid w:val="00045E10"/>
    <w:rsid w:val="00046392"/>
    <w:rsid w:val="000466D3"/>
    <w:rsid w:val="00050466"/>
    <w:rsid w:val="000509FA"/>
    <w:rsid w:val="00051060"/>
    <w:rsid w:val="00051BCD"/>
    <w:rsid w:val="00052705"/>
    <w:rsid w:val="000529E7"/>
    <w:rsid w:val="0005408D"/>
    <w:rsid w:val="00054225"/>
    <w:rsid w:val="000553F2"/>
    <w:rsid w:val="000559A2"/>
    <w:rsid w:val="00055DA7"/>
    <w:rsid w:val="00055E8E"/>
    <w:rsid w:val="00056156"/>
    <w:rsid w:val="0005695B"/>
    <w:rsid w:val="00057230"/>
    <w:rsid w:val="000576D5"/>
    <w:rsid w:val="00057900"/>
    <w:rsid w:val="00057E52"/>
    <w:rsid w:val="000613E8"/>
    <w:rsid w:val="00061AE9"/>
    <w:rsid w:val="000626EA"/>
    <w:rsid w:val="0006280A"/>
    <w:rsid w:val="00062C29"/>
    <w:rsid w:val="00063E3A"/>
    <w:rsid w:val="000648A8"/>
    <w:rsid w:val="00064EEC"/>
    <w:rsid w:val="000654E6"/>
    <w:rsid w:val="00066639"/>
    <w:rsid w:val="0006669F"/>
    <w:rsid w:val="000675B0"/>
    <w:rsid w:val="00067935"/>
    <w:rsid w:val="00067A26"/>
    <w:rsid w:val="00070840"/>
    <w:rsid w:val="00070CB5"/>
    <w:rsid w:val="00071FB0"/>
    <w:rsid w:val="00072C17"/>
    <w:rsid w:val="00072DB8"/>
    <w:rsid w:val="00072F21"/>
    <w:rsid w:val="00073BD2"/>
    <w:rsid w:val="00073E39"/>
    <w:rsid w:val="00074486"/>
    <w:rsid w:val="00074CBC"/>
    <w:rsid w:val="00074E42"/>
    <w:rsid w:val="00075124"/>
    <w:rsid w:val="00075DD0"/>
    <w:rsid w:val="00076157"/>
    <w:rsid w:val="00077334"/>
    <w:rsid w:val="0007770E"/>
    <w:rsid w:val="00077C54"/>
    <w:rsid w:val="00077DCA"/>
    <w:rsid w:val="00077E8C"/>
    <w:rsid w:val="0008115B"/>
    <w:rsid w:val="000813DE"/>
    <w:rsid w:val="00081945"/>
    <w:rsid w:val="000827E0"/>
    <w:rsid w:val="00082880"/>
    <w:rsid w:val="00082AA2"/>
    <w:rsid w:val="0008379F"/>
    <w:rsid w:val="00083844"/>
    <w:rsid w:val="000845C9"/>
    <w:rsid w:val="000848C4"/>
    <w:rsid w:val="0008495C"/>
    <w:rsid w:val="00085AA9"/>
    <w:rsid w:val="00085FFD"/>
    <w:rsid w:val="000862F2"/>
    <w:rsid w:val="0008658C"/>
    <w:rsid w:val="0008685D"/>
    <w:rsid w:val="00086AC7"/>
    <w:rsid w:val="00086BA8"/>
    <w:rsid w:val="00087B9E"/>
    <w:rsid w:val="000905E3"/>
    <w:rsid w:val="00091868"/>
    <w:rsid w:val="00091CD8"/>
    <w:rsid w:val="00091CDB"/>
    <w:rsid w:val="0009291B"/>
    <w:rsid w:val="000933F8"/>
    <w:rsid w:val="00093720"/>
    <w:rsid w:val="000937B7"/>
    <w:rsid w:val="00093C11"/>
    <w:rsid w:val="00093D6A"/>
    <w:rsid w:val="00093E99"/>
    <w:rsid w:val="000940F4"/>
    <w:rsid w:val="00094EDD"/>
    <w:rsid w:val="00095592"/>
    <w:rsid w:val="00095C8A"/>
    <w:rsid w:val="0009621C"/>
    <w:rsid w:val="000969CF"/>
    <w:rsid w:val="00096ABD"/>
    <w:rsid w:val="00096BA0"/>
    <w:rsid w:val="00096C0C"/>
    <w:rsid w:val="00096D33"/>
    <w:rsid w:val="0009712F"/>
    <w:rsid w:val="000973B1"/>
    <w:rsid w:val="00097577"/>
    <w:rsid w:val="00097D1B"/>
    <w:rsid w:val="000A05BE"/>
    <w:rsid w:val="000A07EA"/>
    <w:rsid w:val="000A0FA7"/>
    <w:rsid w:val="000A1376"/>
    <w:rsid w:val="000A1579"/>
    <w:rsid w:val="000A24F6"/>
    <w:rsid w:val="000A2EFC"/>
    <w:rsid w:val="000A3AE2"/>
    <w:rsid w:val="000A3E83"/>
    <w:rsid w:val="000A4DC4"/>
    <w:rsid w:val="000A5696"/>
    <w:rsid w:val="000A588E"/>
    <w:rsid w:val="000A5F58"/>
    <w:rsid w:val="000A6242"/>
    <w:rsid w:val="000A6956"/>
    <w:rsid w:val="000A7374"/>
    <w:rsid w:val="000A7412"/>
    <w:rsid w:val="000A7504"/>
    <w:rsid w:val="000A76EC"/>
    <w:rsid w:val="000A796F"/>
    <w:rsid w:val="000B14F0"/>
    <w:rsid w:val="000B202C"/>
    <w:rsid w:val="000B379F"/>
    <w:rsid w:val="000B4DE4"/>
    <w:rsid w:val="000B4DEC"/>
    <w:rsid w:val="000B510D"/>
    <w:rsid w:val="000B5189"/>
    <w:rsid w:val="000B5338"/>
    <w:rsid w:val="000B54BA"/>
    <w:rsid w:val="000B57F0"/>
    <w:rsid w:val="000B68EC"/>
    <w:rsid w:val="000B6EE0"/>
    <w:rsid w:val="000B7060"/>
    <w:rsid w:val="000B718A"/>
    <w:rsid w:val="000B744B"/>
    <w:rsid w:val="000B7EDC"/>
    <w:rsid w:val="000B7EED"/>
    <w:rsid w:val="000C01A1"/>
    <w:rsid w:val="000C0849"/>
    <w:rsid w:val="000C1F19"/>
    <w:rsid w:val="000C1F58"/>
    <w:rsid w:val="000C30E4"/>
    <w:rsid w:val="000C3DD2"/>
    <w:rsid w:val="000C3ECD"/>
    <w:rsid w:val="000C4036"/>
    <w:rsid w:val="000C5185"/>
    <w:rsid w:val="000C5918"/>
    <w:rsid w:val="000C5E67"/>
    <w:rsid w:val="000C6185"/>
    <w:rsid w:val="000C6C92"/>
    <w:rsid w:val="000C7160"/>
    <w:rsid w:val="000C77D6"/>
    <w:rsid w:val="000C7909"/>
    <w:rsid w:val="000D01FC"/>
    <w:rsid w:val="000D025E"/>
    <w:rsid w:val="000D02C4"/>
    <w:rsid w:val="000D12BD"/>
    <w:rsid w:val="000D1CF1"/>
    <w:rsid w:val="000D22D4"/>
    <w:rsid w:val="000D23C0"/>
    <w:rsid w:val="000D27DA"/>
    <w:rsid w:val="000D3AB3"/>
    <w:rsid w:val="000D3F3C"/>
    <w:rsid w:val="000D4A22"/>
    <w:rsid w:val="000D4BF3"/>
    <w:rsid w:val="000D5FA5"/>
    <w:rsid w:val="000D6080"/>
    <w:rsid w:val="000D654F"/>
    <w:rsid w:val="000E0074"/>
    <w:rsid w:val="000E029C"/>
    <w:rsid w:val="000E1015"/>
    <w:rsid w:val="000E1717"/>
    <w:rsid w:val="000E2607"/>
    <w:rsid w:val="000E2CA0"/>
    <w:rsid w:val="000E3238"/>
    <w:rsid w:val="000E39EC"/>
    <w:rsid w:val="000E3C3C"/>
    <w:rsid w:val="000E4C1A"/>
    <w:rsid w:val="000E4C9C"/>
    <w:rsid w:val="000E4DCB"/>
    <w:rsid w:val="000E54DA"/>
    <w:rsid w:val="000E5643"/>
    <w:rsid w:val="000E56BE"/>
    <w:rsid w:val="000E590F"/>
    <w:rsid w:val="000E655C"/>
    <w:rsid w:val="000E6BA4"/>
    <w:rsid w:val="000E6E2D"/>
    <w:rsid w:val="000E6F32"/>
    <w:rsid w:val="000E71A5"/>
    <w:rsid w:val="000F032C"/>
    <w:rsid w:val="000F0796"/>
    <w:rsid w:val="000F15D3"/>
    <w:rsid w:val="000F16B6"/>
    <w:rsid w:val="000F1961"/>
    <w:rsid w:val="000F1B63"/>
    <w:rsid w:val="000F1ECD"/>
    <w:rsid w:val="000F25DC"/>
    <w:rsid w:val="000F272C"/>
    <w:rsid w:val="000F2CF4"/>
    <w:rsid w:val="000F37B8"/>
    <w:rsid w:val="000F39B6"/>
    <w:rsid w:val="000F3F60"/>
    <w:rsid w:val="000F5E33"/>
    <w:rsid w:val="000F5FAB"/>
    <w:rsid w:val="000F61AB"/>
    <w:rsid w:val="000F620C"/>
    <w:rsid w:val="000F6BFC"/>
    <w:rsid w:val="000F6C06"/>
    <w:rsid w:val="000F6E98"/>
    <w:rsid w:val="000F70A2"/>
    <w:rsid w:val="000F73A7"/>
    <w:rsid w:val="000F7A52"/>
    <w:rsid w:val="000F7C3D"/>
    <w:rsid w:val="000F7C40"/>
    <w:rsid w:val="0010027E"/>
    <w:rsid w:val="00100537"/>
    <w:rsid w:val="00100B2A"/>
    <w:rsid w:val="00100E6D"/>
    <w:rsid w:val="00100FCD"/>
    <w:rsid w:val="00101036"/>
    <w:rsid w:val="0010265A"/>
    <w:rsid w:val="00102CDA"/>
    <w:rsid w:val="00102E12"/>
    <w:rsid w:val="00102E1A"/>
    <w:rsid w:val="0010360D"/>
    <w:rsid w:val="00103887"/>
    <w:rsid w:val="001042E3"/>
    <w:rsid w:val="00104B20"/>
    <w:rsid w:val="00105C69"/>
    <w:rsid w:val="001075A0"/>
    <w:rsid w:val="001104DB"/>
    <w:rsid w:val="00110602"/>
    <w:rsid w:val="001106E2"/>
    <w:rsid w:val="001108ED"/>
    <w:rsid w:val="0011180C"/>
    <w:rsid w:val="00111D3D"/>
    <w:rsid w:val="0011222C"/>
    <w:rsid w:val="00112232"/>
    <w:rsid w:val="0011258A"/>
    <w:rsid w:val="001126C7"/>
    <w:rsid w:val="001129ED"/>
    <w:rsid w:val="00112AE3"/>
    <w:rsid w:val="0011396F"/>
    <w:rsid w:val="0011402F"/>
    <w:rsid w:val="0011466A"/>
    <w:rsid w:val="00115360"/>
    <w:rsid w:val="00115AEA"/>
    <w:rsid w:val="001162FD"/>
    <w:rsid w:val="00116663"/>
    <w:rsid w:val="00116772"/>
    <w:rsid w:val="00116AD5"/>
    <w:rsid w:val="001172F7"/>
    <w:rsid w:val="00117B09"/>
    <w:rsid w:val="00117D9F"/>
    <w:rsid w:val="00120536"/>
    <w:rsid w:val="00120EDB"/>
    <w:rsid w:val="00121641"/>
    <w:rsid w:val="0012195B"/>
    <w:rsid w:val="00121E1A"/>
    <w:rsid w:val="00121E63"/>
    <w:rsid w:val="0012230A"/>
    <w:rsid w:val="001227F3"/>
    <w:rsid w:val="001237DA"/>
    <w:rsid w:val="00123856"/>
    <w:rsid w:val="00123ACA"/>
    <w:rsid w:val="00124507"/>
    <w:rsid w:val="00125288"/>
    <w:rsid w:val="00125669"/>
    <w:rsid w:val="00126814"/>
    <w:rsid w:val="001273E9"/>
    <w:rsid w:val="0012782A"/>
    <w:rsid w:val="00127920"/>
    <w:rsid w:val="00130A2C"/>
    <w:rsid w:val="00130A41"/>
    <w:rsid w:val="00130A66"/>
    <w:rsid w:val="0013114F"/>
    <w:rsid w:val="00131D58"/>
    <w:rsid w:val="00132378"/>
    <w:rsid w:val="00132433"/>
    <w:rsid w:val="00132E89"/>
    <w:rsid w:val="00132ED9"/>
    <w:rsid w:val="00133671"/>
    <w:rsid w:val="001338B6"/>
    <w:rsid w:val="00133F01"/>
    <w:rsid w:val="001344FE"/>
    <w:rsid w:val="00134918"/>
    <w:rsid w:val="00134B36"/>
    <w:rsid w:val="00134CA9"/>
    <w:rsid w:val="00135B1D"/>
    <w:rsid w:val="00135D6D"/>
    <w:rsid w:val="00135D99"/>
    <w:rsid w:val="00135EC8"/>
    <w:rsid w:val="00135F7B"/>
    <w:rsid w:val="00136462"/>
    <w:rsid w:val="001367D0"/>
    <w:rsid w:val="00136810"/>
    <w:rsid w:val="001368BE"/>
    <w:rsid w:val="00137C6B"/>
    <w:rsid w:val="0014135F"/>
    <w:rsid w:val="00141C58"/>
    <w:rsid w:val="00141D5E"/>
    <w:rsid w:val="00141EFF"/>
    <w:rsid w:val="00142129"/>
    <w:rsid w:val="00143018"/>
    <w:rsid w:val="001445DC"/>
    <w:rsid w:val="00144622"/>
    <w:rsid w:val="00144631"/>
    <w:rsid w:val="00144640"/>
    <w:rsid w:val="00144A96"/>
    <w:rsid w:val="00144D34"/>
    <w:rsid w:val="00144DE0"/>
    <w:rsid w:val="00145142"/>
    <w:rsid w:val="00145BEA"/>
    <w:rsid w:val="00145D7F"/>
    <w:rsid w:val="0014643C"/>
    <w:rsid w:val="001466CD"/>
    <w:rsid w:val="001469F7"/>
    <w:rsid w:val="00150108"/>
    <w:rsid w:val="0015020A"/>
    <w:rsid w:val="001508C1"/>
    <w:rsid w:val="00151378"/>
    <w:rsid w:val="0015163D"/>
    <w:rsid w:val="00151995"/>
    <w:rsid w:val="00151B60"/>
    <w:rsid w:val="001521FD"/>
    <w:rsid w:val="0015231C"/>
    <w:rsid w:val="00152E38"/>
    <w:rsid w:val="00153276"/>
    <w:rsid w:val="001538C2"/>
    <w:rsid w:val="00153CFE"/>
    <w:rsid w:val="00154F58"/>
    <w:rsid w:val="0015553B"/>
    <w:rsid w:val="00155543"/>
    <w:rsid w:val="00155BFD"/>
    <w:rsid w:val="00156E32"/>
    <w:rsid w:val="00156F73"/>
    <w:rsid w:val="0015744E"/>
    <w:rsid w:val="001609AB"/>
    <w:rsid w:val="00160B7B"/>
    <w:rsid w:val="00160B83"/>
    <w:rsid w:val="00160F36"/>
    <w:rsid w:val="0016129E"/>
    <w:rsid w:val="00161407"/>
    <w:rsid w:val="00161A2E"/>
    <w:rsid w:val="00161E6E"/>
    <w:rsid w:val="001620B6"/>
    <w:rsid w:val="0016240D"/>
    <w:rsid w:val="001626F4"/>
    <w:rsid w:val="00162983"/>
    <w:rsid w:val="00164EF4"/>
    <w:rsid w:val="00165138"/>
    <w:rsid w:val="00165415"/>
    <w:rsid w:val="001659A4"/>
    <w:rsid w:val="00165C14"/>
    <w:rsid w:val="0016654D"/>
    <w:rsid w:val="00166AA5"/>
    <w:rsid w:val="00166B31"/>
    <w:rsid w:val="00166E9C"/>
    <w:rsid w:val="00167795"/>
    <w:rsid w:val="001678DB"/>
    <w:rsid w:val="00167A46"/>
    <w:rsid w:val="001703D2"/>
    <w:rsid w:val="0017051E"/>
    <w:rsid w:val="001709C4"/>
    <w:rsid w:val="00170A3D"/>
    <w:rsid w:val="00170B09"/>
    <w:rsid w:val="0017111C"/>
    <w:rsid w:val="001713BF"/>
    <w:rsid w:val="001714BD"/>
    <w:rsid w:val="00171B0B"/>
    <w:rsid w:val="00171BDC"/>
    <w:rsid w:val="00171FEA"/>
    <w:rsid w:val="00172571"/>
    <w:rsid w:val="0017266B"/>
    <w:rsid w:val="00172781"/>
    <w:rsid w:val="00173457"/>
    <w:rsid w:val="00173B42"/>
    <w:rsid w:val="00173C0D"/>
    <w:rsid w:val="001744DE"/>
    <w:rsid w:val="001756F1"/>
    <w:rsid w:val="00175965"/>
    <w:rsid w:val="0017640D"/>
    <w:rsid w:val="00177202"/>
    <w:rsid w:val="001774E3"/>
    <w:rsid w:val="00180487"/>
    <w:rsid w:val="001812BB"/>
    <w:rsid w:val="00181372"/>
    <w:rsid w:val="00181802"/>
    <w:rsid w:val="00182443"/>
    <w:rsid w:val="0018267D"/>
    <w:rsid w:val="00182939"/>
    <w:rsid w:val="00182E97"/>
    <w:rsid w:val="00182EF7"/>
    <w:rsid w:val="00183CD4"/>
    <w:rsid w:val="00183E6D"/>
    <w:rsid w:val="00184168"/>
    <w:rsid w:val="00185585"/>
    <w:rsid w:val="00185606"/>
    <w:rsid w:val="0018570D"/>
    <w:rsid w:val="001867FB"/>
    <w:rsid w:val="00186D64"/>
    <w:rsid w:val="00186E7A"/>
    <w:rsid w:val="0018788C"/>
    <w:rsid w:val="00190019"/>
    <w:rsid w:val="001903A1"/>
    <w:rsid w:val="00190484"/>
    <w:rsid w:val="00190E77"/>
    <w:rsid w:val="001921EB"/>
    <w:rsid w:val="00192D3C"/>
    <w:rsid w:val="00192EE1"/>
    <w:rsid w:val="00192EE8"/>
    <w:rsid w:val="0019314D"/>
    <w:rsid w:val="0019327B"/>
    <w:rsid w:val="00193559"/>
    <w:rsid w:val="001935FA"/>
    <w:rsid w:val="00193840"/>
    <w:rsid w:val="001941B0"/>
    <w:rsid w:val="0019438B"/>
    <w:rsid w:val="00194661"/>
    <w:rsid w:val="001952D9"/>
    <w:rsid w:val="00195620"/>
    <w:rsid w:val="00195898"/>
    <w:rsid w:val="00195DCE"/>
    <w:rsid w:val="001963C8"/>
    <w:rsid w:val="001969B0"/>
    <w:rsid w:val="00196A2D"/>
    <w:rsid w:val="00197C7F"/>
    <w:rsid w:val="00197D4B"/>
    <w:rsid w:val="00197EB1"/>
    <w:rsid w:val="001A006D"/>
    <w:rsid w:val="001A057B"/>
    <w:rsid w:val="001A0611"/>
    <w:rsid w:val="001A080E"/>
    <w:rsid w:val="001A1635"/>
    <w:rsid w:val="001A1769"/>
    <w:rsid w:val="001A1A5B"/>
    <w:rsid w:val="001A1D90"/>
    <w:rsid w:val="001A2A53"/>
    <w:rsid w:val="001A33E6"/>
    <w:rsid w:val="001A3829"/>
    <w:rsid w:val="001A4935"/>
    <w:rsid w:val="001B03CC"/>
    <w:rsid w:val="001B0525"/>
    <w:rsid w:val="001B0F32"/>
    <w:rsid w:val="001B14E0"/>
    <w:rsid w:val="001B1693"/>
    <w:rsid w:val="001B282C"/>
    <w:rsid w:val="001B292C"/>
    <w:rsid w:val="001B2D7E"/>
    <w:rsid w:val="001B31C0"/>
    <w:rsid w:val="001B32FD"/>
    <w:rsid w:val="001B381D"/>
    <w:rsid w:val="001B3EDB"/>
    <w:rsid w:val="001B41EB"/>
    <w:rsid w:val="001B4605"/>
    <w:rsid w:val="001B4A0B"/>
    <w:rsid w:val="001B506F"/>
    <w:rsid w:val="001B5450"/>
    <w:rsid w:val="001B64CE"/>
    <w:rsid w:val="001B64EC"/>
    <w:rsid w:val="001B672C"/>
    <w:rsid w:val="001B74C1"/>
    <w:rsid w:val="001B76D2"/>
    <w:rsid w:val="001B7863"/>
    <w:rsid w:val="001B78A9"/>
    <w:rsid w:val="001B7EDC"/>
    <w:rsid w:val="001C0422"/>
    <w:rsid w:val="001C173D"/>
    <w:rsid w:val="001C1A82"/>
    <w:rsid w:val="001C1C04"/>
    <w:rsid w:val="001C1DEE"/>
    <w:rsid w:val="001C2CE1"/>
    <w:rsid w:val="001C2E79"/>
    <w:rsid w:val="001C2F13"/>
    <w:rsid w:val="001C4CDE"/>
    <w:rsid w:val="001C52DC"/>
    <w:rsid w:val="001C58F7"/>
    <w:rsid w:val="001C5D2D"/>
    <w:rsid w:val="001C62D5"/>
    <w:rsid w:val="001C6F94"/>
    <w:rsid w:val="001C74D4"/>
    <w:rsid w:val="001C779E"/>
    <w:rsid w:val="001C79BF"/>
    <w:rsid w:val="001C7EEB"/>
    <w:rsid w:val="001D00AC"/>
    <w:rsid w:val="001D0822"/>
    <w:rsid w:val="001D0994"/>
    <w:rsid w:val="001D1229"/>
    <w:rsid w:val="001D18C6"/>
    <w:rsid w:val="001D1CE9"/>
    <w:rsid w:val="001D2668"/>
    <w:rsid w:val="001D289D"/>
    <w:rsid w:val="001D356A"/>
    <w:rsid w:val="001D4E05"/>
    <w:rsid w:val="001D5095"/>
    <w:rsid w:val="001D53C7"/>
    <w:rsid w:val="001D5BA3"/>
    <w:rsid w:val="001D5C2A"/>
    <w:rsid w:val="001D607C"/>
    <w:rsid w:val="001D6B27"/>
    <w:rsid w:val="001D6B69"/>
    <w:rsid w:val="001D6E1C"/>
    <w:rsid w:val="001D6F62"/>
    <w:rsid w:val="001D730F"/>
    <w:rsid w:val="001E02B4"/>
    <w:rsid w:val="001E077C"/>
    <w:rsid w:val="001E0B5F"/>
    <w:rsid w:val="001E12C5"/>
    <w:rsid w:val="001E3075"/>
    <w:rsid w:val="001E3529"/>
    <w:rsid w:val="001E390B"/>
    <w:rsid w:val="001E39EE"/>
    <w:rsid w:val="001E3BC3"/>
    <w:rsid w:val="001E3FBB"/>
    <w:rsid w:val="001E4B14"/>
    <w:rsid w:val="001E4C5F"/>
    <w:rsid w:val="001E4E6E"/>
    <w:rsid w:val="001E55B5"/>
    <w:rsid w:val="001E5708"/>
    <w:rsid w:val="001E5851"/>
    <w:rsid w:val="001E58E2"/>
    <w:rsid w:val="001E60DB"/>
    <w:rsid w:val="001E610A"/>
    <w:rsid w:val="001E66CD"/>
    <w:rsid w:val="001E68BA"/>
    <w:rsid w:val="001E6F23"/>
    <w:rsid w:val="001E7222"/>
    <w:rsid w:val="001E7264"/>
    <w:rsid w:val="001E729E"/>
    <w:rsid w:val="001E7491"/>
    <w:rsid w:val="001E79FF"/>
    <w:rsid w:val="001E7FB4"/>
    <w:rsid w:val="001F0A56"/>
    <w:rsid w:val="001F104E"/>
    <w:rsid w:val="001F1418"/>
    <w:rsid w:val="001F194E"/>
    <w:rsid w:val="001F1E51"/>
    <w:rsid w:val="001F1FF7"/>
    <w:rsid w:val="001F21B2"/>
    <w:rsid w:val="001F2621"/>
    <w:rsid w:val="001F270E"/>
    <w:rsid w:val="001F28AF"/>
    <w:rsid w:val="001F31BE"/>
    <w:rsid w:val="001F3355"/>
    <w:rsid w:val="001F3CB1"/>
    <w:rsid w:val="001F4580"/>
    <w:rsid w:val="001F4705"/>
    <w:rsid w:val="001F4E11"/>
    <w:rsid w:val="001F56A7"/>
    <w:rsid w:val="001F5B55"/>
    <w:rsid w:val="001F5D55"/>
    <w:rsid w:val="001F6058"/>
    <w:rsid w:val="001F6DC9"/>
    <w:rsid w:val="001F6DCC"/>
    <w:rsid w:val="001F6F8D"/>
    <w:rsid w:val="001F6FF1"/>
    <w:rsid w:val="001F7024"/>
    <w:rsid w:val="001F7142"/>
    <w:rsid w:val="001F7163"/>
    <w:rsid w:val="001F79E3"/>
    <w:rsid w:val="001F7DD9"/>
    <w:rsid w:val="00200A09"/>
    <w:rsid w:val="00200AB8"/>
    <w:rsid w:val="00200B52"/>
    <w:rsid w:val="00200ECB"/>
    <w:rsid w:val="00201CF3"/>
    <w:rsid w:val="00201E15"/>
    <w:rsid w:val="00203CF6"/>
    <w:rsid w:val="00204996"/>
    <w:rsid w:val="00204C9B"/>
    <w:rsid w:val="00204D46"/>
    <w:rsid w:val="0020538B"/>
    <w:rsid w:val="00205810"/>
    <w:rsid w:val="002058A1"/>
    <w:rsid w:val="00205F1E"/>
    <w:rsid w:val="00205F77"/>
    <w:rsid w:val="0020789A"/>
    <w:rsid w:val="00207971"/>
    <w:rsid w:val="00207F6B"/>
    <w:rsid w:val="002110FC"/>
    <w:rsid w:val="00211161"/>
    <w:rsid w:val="002113D3"/>
    <w:rsid w:val="00211CE9"/>
    <w:rsid w:val="00211E4D"/>
    <w:rsid w:val="00212A1A"/>
    <w:rsid w:val="00212E7C"/>
    <w:rsid w:val="002131BA"/>
    <w:rsid w:val="0021365D"/>
    <w:rsid w:val="00213D14"/>
    <w:rsid w:val="00214005"/>
    <w:rsid w:val="00214634"/>
    <w:rsid w:val="00214A3D"/>
    <w:rsid w:val="00214C10"/>
    <w:rsid w:val="00214E21"/>
    <w:rsid w:val="00214E94"/>
    <w:rsid w:val="00215BC1"/>
    <w:rsid w:val="00215EBD"/>
    <w:rsid w:val="00216B59"/>
    <w:rsid w:val="00216CE9"/>
    <w:rsid w:val="00216FFD"/>
    <w:rsid w:val="00217154"/>
    <w:rsid w:val="00217CBB"/>
    <w:rsid w:val="00217CBF"/>
    <w:rsid w:val="00217F58"/>
    <w:rsid w:val="00217FE7"/>
    <w:rsid w:val="00220563"/>
    <w:rsid w:val="002207B4"/>
    <w:rsid w:val="00220B21"/>
    <w:rsid w:val="0022155E"/>
    <w:rsid w:val="002215C3"/>
    <w:rsid w:val="002215EC"/>
    <w:rsid w:val="00221783"/>
    <w:rsid w:val="002217D7"/>
    <w:rsid w:val="0022203D"/>
    <w:rsid w:val="00222BBC"/>
    <w:rsid w:val="00223964"/>
    <w:rsid w:val="00223B5C"/>
    <w:rsid w:val="002240B3"/>
    <w:rsid w:val="00224895"/>
    <w:rsid w:val="002248C6"/>
    <w:rsid w:val="00225633"/>
    <w:rsid w:val="00225DFC"/>
    <w:rsid w:val="00225F79"/>
    <w:rsid w:val="002269F4"/>
    <w:rsid w:val="00227297"/>
    <w:rsid w:val="002276F1"/>
    <w:rsid w:val="00230378"/>
    <w:rsid w:val="0023069F"/>
    <w:rsid w:val="0023070D"/>
    <w:rsid w:val="002311B7"/>
    <w:rsid w:val="0023153B"/>
    <w:rsid w:val="002318A2"/>
    <w:rsid w:val="00232179"/>
    <w:rsid w:val="002327A7"/>
    <w:rsid w:val="00232C97"/>
    <w:rsid w:val="0023306E"/>
    <w:rsid w:val="00233756"/>
    <w:rsid w:val="00233A9D"/>
    <w:rsid w:val="00234190"/>
    <w:rsid w:val="00234271"/>
    <w:rsid w:val="00234E03"/>
    <w:rsid w:val="0023504D"/>
    <w:rsid w:val="00236EC7"/>
    <w:rsid w:val="0023771C"/>
    <w:rsid w:val="002378E1"/>
    <w:rsid w:val="00237E3A"/>
    <w:rsid w:val="0024009E"/>
    <w:rsid w:val="0024078C"/>
    <w:rsid w:val="002411A9"/>
    <w:rsid w:val="002417B2"/>
    <w:rsid w:val="002418B8"/>
    <w:rsid w:val="00242497"/>
    <w:rsid w:val="00242798"/>
    <w:rsid w:val="00243077"/>
    <w:rsid w:val="00243147"/>
    <w:rsid w:val="002434DC"/>
    <w:rsid w:val="00243572"/>
    <w:rsid w:val="00243CB2"/>
    <w:rsid w:val="00244D02"/>
    <w:rsid w:val="00244E8B"/>
    <w:rsid w:val="0024521C"/>
    <w:rsid w:val="00245CAC"/>
    <w:rsid w:val="0024618C"/>
    <w:rsid w:val="00246288"/>
    <w:rsid w:val="002468EA"/>
    <w:rsid w:val="002469CF"/>
    <w:rsid w:val="002471B8"/>
    <w:rsid w:val="0024756E"/>
    <w:rsid w:val="002475AD"/>
    <w:rsid w:val="00247A4D"/>
    <w:rsid w:val="00247B9B"/>
    <w:rsid w:val="00247F2A"/>
    <w:rsid w:val="0025108B"/>
    <w:rsid w:val="0025108E"/>
    <w:rsid w:val="00251ACB"/>
    <w:rsid w:val="00251DFE"/>
    <w:rsid w:val="002521EA"/>
    <w:rsid w:val="0025221D"/>
    <w:rsid w:val="00252D4E"/>
    <w:rsid w:val="00253652"/>
    <w:rsid w:val="00253798"/>
    <w:rsid w:val="00253DF6"/>
    <w:rsid w:val="00253E98"/>
    <w:rsid w:val="00254ACF"/>
    <w:rsid w:val="00255090"/>
    <w:rsid w:val="00255321"/>
    <w:rsid w:val="002557B5"/>
    <w:rsid w:val="002557BD"/>
    <w:rsid w:val="002558F6"/>
    <w:rsid w:val="00255A13"/>
    <w:rsid w:val="00255A5A"/>
    <w:rsid w:val="00255EDA"/>
    <w:rsid w:val="00256A80"/>
    <w:rsid w:val="00256D25"/>
    <w:rsid w:val="00256DFA"/>
    <w:rsid w:val="0025742D"/>
    <w:rsid w:val="00257535"/>
    <w:rsid w:val="002601DA"/>
    <w:rsid w:val="00260493"/>
    <w:rsid w:val="002615E9"/>
    <w:rsid w:val="002622BC"/>
    <w:rsid w:val="0026334A"/>
    <w:rsid w:val="0026346D"/>
    <w:rsid w:val="002638C0"/>
    <w:rsid w:val="00263A9C"/>
    <w:rsid w:val="00263E0E"/>
    <w:rsid w:val="00264AC3"/>
    <w:rsid w:val="00265554"/>
    <w:rsid w:val="00265621"/>
    <w:rsid w:val="002657A5"/>
    <w:rsid w:val="00265B73"/>
    <w:rsid w:val="00265F5B"/>
    <w:rsid w:val="002667AF"/>
    <w:rsid w:val="00266C7B"/>
    <w:rsid w:val="002675C2"/>
    <w:rsid w:val="002700F7"/>
    <w:rsid w:val="0027073D"/>
    <w:rsid w:val="00270BB0"/>
    <w:rsid w:val="00270C5C"/>
    <w:rsid w:val="00270CA2"/>
    <w:rsid w:val="00271029"/>
    <w:rsid w:val="00271A9C"/>
    <w:rsid w:val="00273032"/>
    <w:rsid w:val="00273446"/>
    <w:rsid w:val="00274E87"/>
    <w:rsid w:val="002752A3"/>
    <w:rsid w:val="0027548A"/>
    <w:rsid w:val="00275570"/>
    <w:rsid w:val="002760F6"/>
    <w:rsid w:val="00276310"/>
    <w:rsid w:val="00276A2C"/>
    <w:rsid w:val="002770C3"/>
    <w:rsid w:val="002800EC"/>
    <w:rsid w:val="00280287"/>
    <w:rsid w:val="002802D2"/>
    <w:rsid w:val="002803D5"/>
    <w:rsid w:val="00281044"/>
    <w:rsid w:val="00281105"/>
    <w:rsid w:val="00281259"/>
    <w:rsid w:val="00281AE5"/>
    <w:rsid w:val="00281E24"/>
    <w:rsid w:val="00281EA1"/>
    <w:rsid w:val="0028250F"/>
    <w:rsid w:val="002828FB"/>
    <w:rsid w:val="00283519"/>
    <w:rsid w:val="00283C2F"/>
    <w:rsid w:val="00284519"/>
    <w:rsid w:val="0028475B"/>
    <w:rsid w:val="00284ABC"/>
    <w:rsid w:val="00285329"/>
    <w:rsid w:val="00286AE9"/>
    <w:rsid w:val="002873D3"/>
    <w:rsid w:val="00287BEF"/>
    <w:rsid w:val="00287C90"/>
    <w:rsid w:val="00287FD9"/>
    <w:rsid w:val="0029045F"/>
    <w:rsid w:val="002905CA"/>
    <w:rsid w:val="002906FB"/>
    <w:rsid w:val="00290FBE"/>
    <w:rsid w:val="0029166E"/>
    <w:rsid w:val="00291D15"/>
    <w:rsid w:val="0029247F"/>
    <w:rsid w:val="00292575"/>
    <w:rsid w:val="0029276E"/>
    <w:rsid w:val="002929BA"/>
    <w:rsid w:val="00293102"/>
    <w:rsid w:val="0029366E"/>
    <w:rsid w:val="002936AA"/>
    <w:rsid w:val="002941F0"/>
    <w:rsid w:val="0029425D"/>
    <w:rsid w:val="002949CD"/>
    <w:rsid w:val="00294FAE"/>
    <w:rsid w:val="002951F5"/>
    <w:rsid w:val="00295235"/>
    <w:rsid w:val="002952E9"/>
    <w:rsid w:val="00295B79"/>
    <w:rsid w:val="00295D40"/>
    <w:rsid w:val="00296643"/>
    <w:rsid w:val="00296AE4"/>
    <w:rsid w:val="00296B87"/>
    <w:rsid w:val="00296E21"/>
    <w:rsid w:val="0029712E"/>
    <w:rsid w:val="00297B2A"/>
    <w:rsid w:val="00297F84"/>
    <w:rsid w:val="002A04CB"/>
    <w:rsid w:val="002A06F1"/>
    <w:rsid w:val="002A0822"/>
    <w:rsid w:val="002A0A97"/>
    <w:rsid w:val="002A0B64"/>
    <w:rsid w:val="002A0D18"/>
    <w:rsid w:val="002A15F7"/>
    <w:rsid w:val="002A1B6F"/>
    <w:rsid w:val="002A1FB8"/>
    <w:rsid w:val="002A2164"/>
    <w:rsid w:val="002A234A"/>
    <w:rsid w:val="002A25DF"/>
    <w:rsid w:val="002A2B86"/>
    <w:rsid w:val="002A348C"/>
    <w:rsid w:val="002A38AE"/>
    <w:rsid w:val="002A3CD9"/>
    <w:rsid w:val="002A4184"/>
    <w:rsid w:val="002A41B1"/>
    <w:rsid w:val="002A4EB7"/>
    <w:rsid w:val="002A50A2"/>
    <w:rsid w:val="002A557F"/>
    <w:rsid w:val="002A5659"/>
    <w:rsid w:val="002A5A0D"/>
    <w:rsid w:val="002A5AFE"/>
    <w:rsid w:val="002A5E98"/>
    <w:rsid w:val="002A5F65"/>
    <w:rsid w:val="002A6257"/>
    <w:rsid w:val="002A693A"/>
    <w:rsid w:val="002A6A32"/>
    <w:rsid w:val="002A6B5C"/>
    <w:rsid w:val="002A6C33"/>
    <w:rsid w:val="002A7700"/>
    <w:rsid w:val="002A777C"/>
    <w:rsid w:val="002A7AC8"/>
    <w:rsid w:val="002B00AA"/>
    <w:rsid w:val="002B03B1"/>
    <w:rsid w:val="002B05AE"/>
    <w:rsid w:val="002B0A26"/>
    <w:rsid w:val="002B0C6A"/>
    <w:rsid w:val="002B1714"/>
    <w:rsid w:val="002B1BE1"/>
    <w:rsid w:val="002B1DAA"/>
    <w:rsid w:val="002B2696"/>
    <w:rsid w:val="002B2D7E"/>
    <w:rsid w:val="002B35E6"/>
    <w:rsid w:val="002B3AC5"/>
    <w:rsid w:val="002B3D89"/>
    <w:rsid w:val="002B452F"/>
    <w:rsid w:val="002B47D7"/>
    <w:rsid w:val="002B4997"/>
    <w:rsid w:val="002B4B0F"/>
    <w:rsid w:val="002B4B77"/>
    <w:rsid w:val="002B6485"/>
    <w:rsid w:val="002B6747"/>
    <w:rsid w:val="002B6C8F"/>
    <w:rsid w:val="002B7EB3"/>
    <w:rsid w:val="002C0351"/>
    <w:rsid w:val="002C0393"/>
    <w:rsid w:val="002C0F34"/>
    <w:rsid w:val="002C1448"/>
    <w:rsid w:val="002C14E4"/>
    <w:rsid w:val="002C1520"/>
    <w:rsid w:val="002C1865"/>
    <w:rsid w:val="002C1FE0"/>
    <w:rsid w:val="002C25F2"/>
    <w:rsid w:val="002C2FAD"/>
    <w:rsid w:val="002C3165"/>
    <w:rsid w:val="002C43D9"/>
    <w:rsid w:val="002C4831"/>
    <w:rsid w:val="002C4E92"/>
    <w:rsid w:val="002C519E"/>
    <w:rsid w:val="002C559D"/>
    <w:rsid w:val="002C56A0"/>
    <w:rsid w:val="002C578F"/>
    <w:rsid w:val="002C672F"/>
    <w:rsid w:val="002C691D"/>
    <w:rsid w:val="002C6B61"/>
    <w:rsid w:val="002C6E52"/>
    <w:rsid w:val="002C70D8"/>
    <w:rsid w:val="002D0063"/>
    <w:rsid w:val="002D0AF0"/>
    <w:rsid w:val="002D1092"/>
    <w:rsid w:val="002D1330"/>
    <w:rsid w:val="002D163D"/>
    <w:rsid w:val="002D1C42"/>
    <w:rsid w:val="002D1DCD"/>
    <w:rsid w:val="002D23B3"/>
    <w:rsid w:val="002D254D"/>
    <w:rsid w:val="002D29E9"/>
    <w:rsid w:val="002D2EF6"/>
    <w:rsid w:val="002D2F91"/>
    <w:rsid w:val="002D3CD8"/>
    <w:rsid w:val="002D3DF2"/>
    <w:rsid w:val="002D46C4"/>
    <w:rsid w:val="002D484B"/>
    <w:rsid w:val="002D4A31"/>
    <w:rsid w:val="002D4C0D"/>
    <w:rsid w:val="002D4F5C"/>
    <w:rsid w:val="002D54AE"/>
    <w:rsid w:val="002D5617"/>
    <w:rsid w:val="002D5BEA"/>
    <w:rsid w:val="002D6132"/>
    <w:rsid w:val="002D6197"/>
    <w:rsid w:val="002D6EDD"/>
    <w:rsid w:val="002D7113"/>
    <w:rsid w:val="002E075A"/>
    <w:rsid w:val="002E0F8F"/>
    <w:rsid w:val="002E102C"/>
    <w:rsid w:val="002E1202"/>
    <w:rsid w:val="002E1E7C"/>
    <w:rsid w:val="002E1FB7"/>
    <w:rsid w:val="002E2E5F"/>
    <w:rsid w:val="002E415E"/>
    <w:rsid w:val="002E4468"/>
    <w:rsid w:val="002E5517"/>
    <w:rsid w:val="002E5824"/>
    <w:rsid w:val="002E594B"/>
    <w:rsid w:val="002E62EF"/>
    <w:rsid w:val="002E65ED"/>
    <w:rsid w:val="002F0508"/>
    <w:rsid w:val="002F067D"/>
    <w:rsid w:val="002F0899"/>
    <w:rsid w:val="002F0A3A"/>
    <w:rsid w:val="002F0DAE"/>
    <w:rsid w:val="002F0EE0"/>
    <w:rsid w:val="002F100B"/>
    <w:rsid w:val="002F1205"/>
    <w:rsid w:val="002F171E"/>
    <w:rsid w:val="002F1848"/>
    <w:rsid w:val="002F2026"/>
    <w:rsid w:val="002F2067"/>
    <w:rsid w:val="002F21F4"/>
    <w:rsid w:val="002F236C"/>
    <w:rsid w:val="002F364C"/>
    <w:rsid w:val="002F41D8"/>
    <w:rsid w:val="002F483C"/>
    <w:rsid w:val="002F6257"/>
    <w:rsid w:val="002F6367"/>
    <w:rsid w:val="002F6523"/>
    <w:rsid w:val="002F68F8"/>
    <w:rsid w:val="002F69EB"/>
    <w:rsid w:val="002F773E"/>
    <w:rsid w:val="0030056D"/>
    <w:rsid w:val="003005F7"/>
    <w:rsid w:val="00300713"/>
    <w:rsid w:val="0030096C"/>
    <w:rsid w:val="00300D67"/>
    <w:rsid w:val="00300DC0"/>
    <w:rsid w:val="00301060"/>
    <w:rsid w:val="003024EB"/>
    <w:rsid w:val="003028FA"/>
    <w:rsid w:val="00302987"/>
    <w:rsid w:val="00302BA5"/>
    <w:rsid w:val="0030310A"/>
    <w:rsid w:val="0030347C"/>
    <w:rsid w:val="00304322"/>
    <w:rsid w:val="00304D3B"/>
    <w:rsid w:val="0030536D"/>
    <w:rsid w:val="0030562E"/>
    <w:rsid w:val="00305EF7"/>
    <w:rsid w:val="003063CB"/>
    <w:rsid w:val="00307406"/>
    <w:rsid w:val="00307C46"/>
    <w:rsid w:val="0031060A"/>
    <w:rsid w:val="0031080B"/>
    <w:rsid w:val="0031192C"/>
    <w:rsid w:val="00311ACD"/>
    <w:rsid w:val="00311B68"/>
    <w:rsid w:val="00312238"/>
    <w:rsid w:val="003126A1"/>
    <w:rsid w:val="0031312B"/>
    <w:rsid w:val="003133D1"/>
    <w:rsid w:val="0031466F"/>
    <w:rsid w:val="00314712"/>
    <w:rsid w:val="00314BBB"/>
    <w:rsid w:val="00314FB6"/>
    <w:rsid w:val="00315B4A"/>
    <w:rsid w:val="00315C82"/>
    <w:rsid w:val="00316451"/>
    <w:rsid w:val="00316619"/>
    <w:rsid w:val="00316622"/>
    <w:rsid w:val="00316E2C"/>
    <w:rsid w:val="00316E89"/>
    <w:rsid w:val="00317E10"/>
    <w:rsid w:val="00320225"/>
    <w:rsid w:val="0032045F"/>
    <w:rsid w:val="00320FB3"/>
    <w:rsid w:val="00321D6C"/>
    <w:rsid w:val="00322326"/>
    <w:rsid w:val="00322661"/>
    <w:rsid w:val="00322666"/>
    <w:rsid w:val="003226EA"/>
    <w:rsid w:val="00322A18"/>
    <w:rsid w:val="00322D19"/>
    <w:rsid w:val="00322F93"/>
    <w:rsid w:val="003233C5"/>
    <w:rsid w:val="00323607"/>
    <w:rsid w:val="00323646"/>
    <w:rsid w:val="003236B6"/>
    <w:rsid w:val="00323D87"/>
    <w:rsid w:val="00323E43"/>
    <w:rsid w:val="00324123"/>
    <w:rsid w:val="00325465"/>
    <w:rsid w:val="00325BAE"/>
    <w:rsid w:val="00325DE5"/>
    <w:rsid w:val="00326057"/>
    <w:rsid w:val="003264EE"/>
    <w:rsid w:val="003268F7"/>
    <w:rsid w:val="003270B4"/>
    <w:rsid w:val="0032730C"/>
    <w:rsid w:val="00327499"/>
    <w:rsid w:val="003278D4"/>
    <w:rsid w:val="00327E68"/>
    <w:rsid w:val="0033011B"/>
    <w:rsid w:val="0033050A"/>
    <w:rsid w:val="00330ACF"/>
    <w:rsid w:val="00330CF1"/>
    <w:rsid w:val="00331D7A"/>
    <w:rsid w:val="00331F8C"/>
    <w:rsid w:val="00332B24"/>
    <w:rsid w:val="003339BB"/>
    <w:rsid w:val="00334661"/>
    <w:rsid w:val="003351C2"/>
    <w:rsid w:val="00335380"/>
    <w:rsid w:val="0033551A"/>
    <w:rsid w:val="00335CC2"/>
    <w:rsid w:val="00336507"/>
    <w:rsid w:val="003366C1"/>
    <w:rsid w:val="003368A6"/>
    <w:rsid w:val="00336DE6"/>
    <w:rsid w:val="003377FA"/>
    <w:rsid w:val="00337803"/>
    <w:rsid w:val="003400BB"/>
    <w:rsid w:val="003424AC"/>
    <w:rsid w:val="0034292C"/>
    <w:rsid w:val="00342B57"/>
    <w:rsid w:val="00342D46"/>
    <w:rsid w:val="0034310A"/>
    <w:rsid w:val="00343117"/>
    <w:rsid w:val="00343E3E"/>
    <w:rsid w:val="00343E9E"/>
    <w:rsid w:val="00344185"/>
    <w:rsid w:val="00344971"/>
    <w:rsid w:val="00344BA0"/>
    <w:rsid w:val="00344CC0"/>
    <w:rsid w:val="0034517A"/>
    <w:rsid w:val="0034599C"/>
    <w:rsid w:val="00345D89"/>
    <w:rsid w:val="00345DDC"/>
    <w:rsid w:val="00345E02"/>
    <w:rsid w:val="003463A0"/>
    <w:rsid w:val="00346BB2"/>
    <w:rsid w:val="00346D94"/>
    <w:rsid w:val="00347110"/>
    <w:rsid w:val="0034730C"/>
    <w:rsid w:val="003473E5"/>
    <w:rsid w:val="003475C3"/>
    <w:rsid w:val="003509AA"/>
    <w:rsid w:val="00350CA3"/>
    <w:rsid w:val="00351477"/>
    <w:rsid w:val="00351596"/>
    <w:rsid w:val="00351A90"/>
    <w:rsid w:val="00351B04"/>
    <w:rsid w:val="00351CE1"/>
    <w:rsid w:val="003524E0"/>
    <w:rsid w:val="003529A5"/>
    <w:rsid w:val="00353512"/>
    <w:rsid w:val="003536F1"/>
    <w:rsid w:val="00354CCF"/>
    <w:rsid w:val="00354D82"/>
    <w:rsid w:val="00355457"/>
    <w:rsid w:val="0035574D"/>
    <w:rsid w:val="00355F48"/>
    <w:rsid w:val="00356804"/>
    <w:rsid w:val="00356EE6"/>
    <w:rsid w:val="00357B5C"/>
    <w:rsid w:val="0036009A"/>
    <w:rsid w:val="0036069F"/>
    <w:rsid w:val="003609CA"/>
    <w:rsid w:val="00360EA0"/>
    <w:rsid w:val="00361304"/>
    <w:rsid w:val="0036167C"/>
    <w:rsid w:val="0036186C"/>
    <w:rsid w:val="00361A65"/>
    <w:rsid w:val="003620D8"/>
    <w:rsid w:val="00362D7D"/>
    <w:rsid w:val="00362E68"/>
    <w:rsid w:val="003631BB"/>
    <w:rsid w:val="00363FEC"/>
    <w:rsid w:val="0036517B"/>
    <w:rsid w:val="00365227"/>
    <w:rsid w:val="00365A15"/>
    <w:rsid w:val="00365C38"/>
    <w:rsid w:val="00366D08"/>
    <w:rsid w:val="00367120"/>
    <w:rsid w:val="00367304"/>
    <w:rsid w:val="00367451"/>
    <w:rsid w:val="00367775"/>
    <w:rsid w:val="00367803"/>
    <w:rsid w:val="003700BA"/>
    <w:rsid w:val="00370599"/>
    <w:rsid w:val="0037089C"/>
    <w:rsid w:val="00370BCE"/>
    <w:rsid w:val="00370E5B"/>
    <w:rsid w:val="00371263"/>
    <w:rsid w:val="00371692"/>
    <w:rsid w:val="00371950"/>
    <w:rsid w:val="00371D2B"/>
    <w:rsid w:val="00372550"/>
    <w:rsid w:val="00372A4F"/>
    <w:rsid w:val="00372DB8"/>
    <w:rsid w:val="0037356F"/>
    <w:rsid w:val="00373B0F"/>
    <w:rsid w:val="00373BEB"/>
    <w:rsid w:val="003741AE"/>
    <w:rsid w:val="0037494E"/>
    <w:rsid w:val="00374C34"/>
    <w:rsid w:val="003750C2"/>
    <w:rsid w:val="0037526C"/>
    <w:rsid w:val="0037559B"/>
    <w:rsid w:val="003758C4"/>
    <w:rsid w:val="00375987"/>
    <w:rsid w:val="00375E5B"/>
    <w:rsid w:val="003770BF"/>
    <w:rsid w:val="00377A4E"/>
    <w:rsid w:val="00377BB7"/>
    <w:rsid w:val="00377C84"/>
    <w:rsid w:val="003807F4"/>
    <w:rsid w:val="00380B68"/>
    <w:rsid w:val="00380CA1"/>
    <w:rsid w:val="00381BF3"/>
    <w:rsid w:val="00382080"/>
    <w:rsid w:val="003822E9"/>
    <w:rsid w:val="003827FD"/>
    <w:rsid w:val="003828E5"/>
    <w:rsid w:val="00382D68"/>
    <w:rsid w:val="0038318E"/>
    <w:rsid w:val="0038354C"/>
    <w:rsid w:val="00383693"/>
    <w:rsid w:val="0038442C"/>
    <w:rsid w:val="00384E9D"/>
    <w:rsid w:val="00385448"/>
    <w:rsid w:val="00385C32"/>
    <w:rsid w:val="00385D2E"/>
    <w:rsid w:val="00385DEA"/>
    <w:rsid w:val="0038742C"/>
    <w:rsid w:val="003879D7"/>
    <w:rsid w:val="0039046E"/>
    <w:rsid w:val="003906C7"/>
    <w:rsid w:val="00390BF3"/>
    <w:rsid w:val="003911C4"/>
    <w:rsid w:val="00391237"/>
    <w:rsid w:val="003912B7"/>
    <w:rsid w:val="003912D7"/>
    <w:rsid w:val="00391855"/>
    <w:rsid w:val="00391A3D"/>
    <w:rsid w:val="00392486"/>
    <w:rsid w:val="003926FF"/>
    <w:rsid w:val="003928D9"/>
    <w:rsid w:val="00393744"/>
    <w:rsid w:val="00393A1A"/>
    <w:rsid w:val="00393A2C"/>
    <w:rsid w:val="00393DAA"/>
    <w:rsid w:val="00393DD7"/>
    <w:rsid w:val="00394158"/>
    <w:rsid w:val="003941AA"/>
    <w:rsid w:val="003956BD"/>
    <w:rsid w:val="00395A1A"/>
    <w:rsid w:val="00395AEA"/>
    <w:rsid w:val="003962F1"/>
    <w:rsid w:val="003965D7"/>
    <w:rsid w:val="00396E92"/>
    <w:rsid w:val="003970F1"/>
    <w:rsid w:val="00397C3D"/>
    <w:rsid w:val="003A14C6"/>
    <w:rsid w:val="003A21B1"/>
    <w:rsid w:val="003A293C"/>
    <w:rsid w:val="003A30A7"/>
    <w:rsid w:val="003A3488"/>
    <w:rsid w:val="003A38FF"/>
    <w:rsid w:val="003A3AF1"/>
    <w:rsid w:val="003A3CC9"/>
    <w:rsid w:val="003A3F25"/>
    <w:rsid w:val="003A491A"/>
    <w:rsid w:val="003A4CB0"/>
    <w:rsid w:val="003A52C6"/>
    <w:rsid w:val="003A5429"/>
    <w:rsid w:val="003A5713"/>
    <w:rsid w:val="003A6D82"/>
    <w:rsid w:val="003A702C"/>
    <w:rsid w:val="003A7339"/>
    <w:rsid w:val="003A7457"/>
    <w:rsid w:val="003A798E"/>
    <w:rsid w:val="003B0E38"/>
    <w:rsid w:val="003B10C4"/>
    <w:rsid w:val="003B1924"/>
    <w:rsid w:val="003B19A9"/>
    <w:rsid w:val="003B1D01"/>
    <w:rsid w:val="003B2924"/>
    <w:rsid w:val="003B324B"/>
    <w:rsid w:val="003B4DF9"/>
    <w:rsid w:val="003B5490"/>
    <w:rsid w:val="003B5655"/>
    <w:rsid w:val="003B5723"/>
    <w:rsid w:val="003B5924"/>
    <w:rsid w:val="003B5B74"/>
    <w:rsid w:val="003B61E6"/>
    <w:rsid w:val="003B6217"/>
    <w:rsid w:val="003B7E24"/>
    <w:rsid w:val="003C019D"/>
    <w:rsid w:val="003C01B1"/>
    <w:rsid w:val="003C034F"/>
    <w:rsid w:val="003C0368"/>
    <w:rsid w:val="003C06E9"/>
    <w:rsid w:val="003C07B5"/>
    <w:rsid w:val="003C0966"/>
    <w:rsid w:val="003C0E3E"/>
    <w:rsid w:val="003C12BF"/>
    <w:rsid w:val="003C146B"/>
    <w:rsid w:val="003C1ED0"/>
    <w:rsid w:val="003C221C"/>
    <w:rsid w:val="003C27D5"/>
    <w:rsid w:val="003C3A39"/>
    <w:rsid w:val="003C3C8C"/>
    <w:rsid w:val="003C435D"/>
    <w:rsid w:val="003C435E"/>
    <w:rsid w:val="003C465A"/>
    <w:rsid w:val="003C48CC"/>
    <w:rsid w:val="003C4B70"/>
    <w:rsid w:val="003C4E20"/>
    <w:rsid w:val="003C5189"/>
    <w:rsid w:val="003C5C2B"/>
    <w:rsid w:val="003C5CC0"/>
    <w:rsid w:val="003C64E5"/>
    <w:rsid w:val="003C64F6"/>
    <w:rsid w:val="003C6C9E"/>
    <w:rsid w:val="003C7502"/>
    <w:rsid w:val="003C77AD"/>
    <w:rsid w:val="003C77E2"/>
    <w:rsid w:val="003C7858"/>
    <w:rsid w:val="003C7BE3"/>
    <w:rsid w:val="003C7D77"/>
    <w:rsid w:val="003C7EF1"/>
    <w:rsid w:val="003D0173"/>
    <w:rsid w:val="003D110B"/>
    <w:rsid w:val="003D1C3D"/>
    <w:rsid w:val="003D1CA4"/>
    <w:rsid w:val="003D1D8C"/>
    <w:rsid w:val="003D1DEB"/>
    <w:rsid w:val="003D231D"/>
    <w:rsid w:val="003D2648"/>
    <w:rsid w:val="003D27F4"/>
    <w:rsid w:val="003D3215"/>
    <w:rsid w:val="003D3337"/>
    <w:rsid w:val="003D3C9C"/>
    <w:rsid w:val="003D3CBF"/>
    <w:rsid w:val="003D3F40"/>
    <w:rsid w:val="003D40C0"/>
    <w:rsid w:val="003D4F58"/>
    <w:rsid w:val="003D5141"/>
    <w:rsid w:val="003D5710"/>
    <w:rsid w:val="003D5A1C"/>
    <w:rsid w:val="003D5EDC"/>
    <w:rsid w:val="003D5EE4"/>
    <w:rsid w:val="003D6921"/>
    <w:rsid w:val="003D6AC1"/>
    <w:rsid w:val="003D6D29"/>
    <w:rsid w:val="003D7116"/>
    <w:rsid w:val="003D7407"/>
    <w:rsid w:val="003D74A9"/>
    <w:rsid w:val="003D7777"/>
    <w:rsid w:val="003E0229"/>
    <w:rsid w:val="003E02D6"/>
    <w:rsid w:val="003E0853"/>
    <w:rsid w:val="003E0BE2"/>
    <w:rsid w:val="003E121D"/>
    <w:rsid w:val="003E13DB"/>
    <w:rsid w:val="003E160E"/>
    <w:rsid w:val="003E16B4"/>
    <w:rsid w:val="003E2671"/>
    <w:rsid w:val="003E2D69"/>
    <w:rsid w:val="003E2F0A"/>
    <w:rsid w:val="003E308B"/>
    <w:rsid w:val="003E350F"/>
    <w:rsid w:val="003E376D"/>
    <w:rsid w:val="003E4AA7"/>
    <w:rsid w:val="003E54E1"/>
    <w:rsid w:val="003E56A1"/>
    <w:rsid w:val="003E6143"/>
    <w:rsid w:val="003E629D"/>
    <w:rsid w:val="003E6D1F"/>
    <w:rsid w:val="003E71FE"/>
    <w:rsid w:val="003E74FF"/>
    <w:rsid w:val="003E760D"/>
    <w:rsid w:val="003E7773"/>
    <w:rsid w:val="003E77EE"/>
    <w:rsid w:val="003F02A6"/>
    <w:rsid w:val="003F071D"/>
    <w:rsid w:val="003F0742"/>
    <w:rsid w:val="003F0951"/>
    <w:rsid w:val="003F18ED"/>
    <w:rsid w:val="003F1BD0"/>
    <w:rsid w:val="003F1DB7"/>
    <w:rsid w:val="003F23D3"/>
    <w:rsid w:val="003F2995"/>
    <w:rsid w:val="003F2E6F"/>
    <w:rsid w:val="003F3345"/>
    <w:rsid w:val="003F37F7"/>
    <w:rsid w:val="003F41FE"/>
    <w:rsid w:val="003F4A34"/>
    <w:rsid w:val="003F4EE1"/>
    <w:rsid w:val="003F5176"/>
    <w:rsid w:val="003F59E2"/>
    <w:rsid w:val="003F6041"/>
    <w:rsid w:val="003F60C4"/>
    <w:rsid w:val="003F6105"/>
    <w:rsid w:val="003F66D4"/>
    <w:rsid w:val="003F6913"/>
    <w:rsid w:val="003F6AD7"/>
    <w:rsid w:val="003F7DB5"/>
    <w:rsid w:val="00400055"/>
    <w:rsid w:val="004003A9"/>
    <w:rsid w:val="004006B6"/>
    <w:rsid w:val="0040107A"/>
    <w:rsid w:val="0040189A"/>
    <w:rsid w:val="00401F5E"/>
    <w:rsid w:val="00402219"/>
    <w:rsid w:val="00402246"/>
    <w:rsid w:val="00402572"/>
    <w:rsid w:val="004029F6"/>
    <w:rsid w:val="00402CA6"/>
    <w:rsid w:val="00404722"/>
    <w:rsid w:val="004047EB"/>
    <w:rsid w:val="004055D9"/>
    <w:rsid w:val="00405D9B"/>
    <w:rsid w:val="00406635"/>
    <w:rsid w:val="00407231"/>
    <w:rsid w:val="00407B11"/>
    <w:rsid w:val="0041002C"/>
    <w:rsid w:val="00410673"/>
    <w:rsid w:val="00410F48"/>
    <w:rsid w:val="00411596"/>
    <w:rsid w:val="0041246C"/>
    <w:rsid w:val="00412B8A"/>
    <w:rsid w:val="00413A64"/>
    <w:rsid w:val="00413DCD"/>
    <w:rsid w:val="00413DE2"/>
    <w:rsid w:val="00414179"/>
    <w:rsid w:val="004142A2"/>
    <w:rsid w:val="00414773"/>
    <w:rsid w:val="004149A9"/>
    <w:rsid w:val="00414B99"/>
    <w:rsid w:val="00414EF2"/>
    <w:rsid w:val="00415CB1"/>
    <w:rsid w:val="00415DCD"/>
    <w:rsid w:val="00416268"/>
    <w:rsid w:val="00416F45"/>
    <w:rsid w:val="00417446"/>
    <w:rsid w:val="004179A6"/>
    <w:rsid w:val="00417EB8"/>
    <w:rsid w:val="00417F79"/>
    <w:rsid w:val="00420B7E"/>
    <w:rsid w:val="00421133"/>
    <w:rsid w:val="00421368"/>
    <w:rsid w:val="0042216D"/>
    <w:rsid w:val="00422215"/>
    <w:rsid w:val="00422CC0"/>
    <w:rsid w:val="004239E8"/>
    <w:rsid w:val="00423F70"/>
    <w:rsid w:val="004246A9"/>
    <w:rsid w:val="00424C86"/>
    <w:rsid w:val="00424CAB"/>
    <w:rsid w:val="00424F2E"/>
    <w:rsid w:val="0042582A"/>
    <w:rsid w:val="00425CD9"/>
    <w:rsid w:val="00425E4E"/>
    <w:rsid w:val="00425EDB"/>
    <w:rsid w:val="00426073"/>
    <w:rsid w:val="004262FE"/>
    <w:rsid w:val="00426D60"/>
    <w:rsid w:val="004275B5"/>
    <w:rsid w:val="00427BD4"/>
    <w:rsid w:val="00427FC5"/>
    <w:rsid w:val="0043163C"/>
    <w:rsid w:val="00431747"/>
    <w:rsid w:val="00431966"/>
    <w:rsid w:val="00431BD5"/>
    <w:rsid w:val="00432333"/>
    <w:rsid w:val="004323DF"/>
    <w:rsid w:val="00433996"/>
    <w:rsid w:val="00434CAA"/>
    <w:rsid w:val="00434CB2"/>
    <w:rsid w:val="00434EAB"/>
    <w:rsid w:val="004352FA"/>
    <w:rsid w:val="00435BFB"/>
    <w:rsid w:val="00436688"/>
    <w:rsid w:val="004366CC"/>
    <w:rsid w:val="0043678E"/>
    <w:rsid w:val="00436CD4"/>
    <w:rsid w:val="00436E5D"/>
    <w:rsid w:val="00436F78"/>
    <w:rsid w:val="00437AF7"/>
    <w:rsid w:val="00437D41"/>
    <w:rsid w:val="00437F21"/>
    <w:rsid w:val="00441433"/>
    <w:rsid w:val="00442C50"/>
    <w:rsid w:val="00442E2B"/>
    <w:rsid w:val="004431BC"/>
    <w:rsid w:val="00443615"/>
    <w:rsid w:val="00444216"/>
    <w:rsid w:val="00444487"/>
    <w:rsid w:val="004444C2"/>
    <w:rsid w:val="004444E1"/>
    <w:rsid w:val="00444E98"/>
    <w:rsid w:val="00445035"/>
    <w:rsid w:val="004458B5"/>
    <w:rsid w:val="0044665C"/>
    <w:rsid w:val="00446D2D"/>
    <w:rsid w:val="0045064B"/>
    <w:rsid w:val="0045068A"/>
    <w:rsid w:val="004510BC"/>
    <w:rsid w:val="00451472"/>
    <w:rsid w:val="004514A2"/>
    <w:rsid w:val="004518B1"/>
    <w:rsid w:val="004526AF"/>
    <w:rsid w:val="004527DB"/>
    <w:rsid w:val="00453581"/>
    <w:rsid w:val="004536B6"/>
    <w:rsid w:val="00453A7C"/>
    <w:rsid w:val="004540F4"/>
    <w:rsid w:val="00454A2F"/>
    <w:rsid w:val="00454A32"/>
    <w:rsid w:val="00455029"/>
    <w:rsid w:val="004552C1"/>
    <w:rsid w:val="004556DD"/>
    <w:rsid w:val="00455A44"/>
    <w:rsid w:val="00455E4E"/>
    <w:rsid w:val="00456EA3"/>
    <w:rsid w:val="004573E7"/>
    <w:rsid w:val="00457C8A"/>
    <w:rsid w:val="00457F27"/>
    <w:rsid w:val="0046003E"/>
    <w:rsid w:val="0046033D"/>
    <w:rsid w:val="00460409"/>
    <w:rsid w:val="0046071A"/>
    <w:rsid w:val="0046127C"/>
    <w:rsid w:val="004612CE"/>
    <w:rsid w:val="00461549"/>
    <w:rsid w:val="0046169D"/>
    <w:rsid w:val="004616CB"/>
    <w:rsid w:val="00461A92"/>
    <w:rsid w:val="00461B55"/>
    <w:rsid w:val="00461D59"/>
    <w:rsid w:val="0046212B"/>
    <w:rsid w:val="0046263F"/>
    <w:rsid w:val="004632FB"/>
    <w:rsid w:val="0046337C"/>
    <w:rsid w:val="00463A2A"/>
    <w:rsid w:val="00463B9E"/>
    <w:rsid w:val="00463CDD"/>
    <w:rsid w:val="004648C0"/>
    <w:rsid w:val="00464D7C"/>
    <w:rsid w:val="00464DDE"/>
    <w:rsid w:val="00465089"/>
    <w:rsid w:val="004659EC"/>
    <w:rsid w:val="00465C74"/>
    <w:rsid w:val="00465E4C"/>
    <w:rsid w:val="0046657F"/>
    <w:rsid w:val="004669F4"/>
    <w:rsid w:val="0046717C"/>
    <w:rsid w:val="0046734C"/>
    <w:rsid w:val="00467DAD"/>
    <w:rsid w:val="004706DA"/>
    <w:rsid w:val="00470B96"/>
    <w:rsid w:val="00471549"/>
    <w:rsid w:val="004715A7"/>
    <w:rsid w:val="00471BB0"/>
    <w:rsid w:val="00471E97"/>
    <w:rsid w:val="004721E1"/>
    <w:rsid w:val="00472408"/>
    <w:rsid w:val="004725A3"/>
    <w:rsid w:val="00472888"/>
    <w:rsid w:val="004728F0"/>
    <w:rsid w:val="00472B13"/>
    <w:rsid w:val="00472B35"/>
    <w:rsid w:val="00472B37"/>
    <w:rsid w:val="00472E44"/>
    <w:rsid w:val="00473E56"/>
    <w:rsid w:val="00475446"/>
    <w:rsid w:val="004769B2"/>
    <w:rsid w:val="004772AF"/>
    <w:rsid w:val="004775CC"/>
    <w:rsid w:val="00480C4B"/>
    <w:rsid w:val="00480CB7"/>
    <w:rsid w:val="00480EEA"/>
    <w:rsid w:val="0048130F"/>
    <w:rsid w:val="00481515"/>
    <w:rsid w:val="004816BE"/>
    <w:rsid w:val="00481F33"/>
    <w:rsid w:val="0048242D"/>
    <w:rsid w:val="004837D2"/>
    <w:rsid w:val="00483A15"/>
    <w:rsid w:val="00484B59"/>
    <w:rsid w:val="00486107"/>
    <w:rsid w:val="004862FC"/>
    <w:rsid w:val="00486497"/>
    <w:rsid w:val="00486901"/>
    <w:rsid w:val="00486CF2"/>
    <w:rsid w:val="00487271"/>
    <w:rsid w:val="00487A99"/>
    <w:rsid w:val="0049019C"/>
    <w:rsid w:val="004902E9"/>
    <w:rsid w:val="0049194F"/>
    <w:rsid w:val="004919C9"/>
    <w:rsid w:val="00491A5B"/>
    <w:rsid w:val="00491AEC"/>
    <w:rsid w:val="00491DD3"/>
    <w:rsid w:val="00491EC9"/>
    <w:rsid w:val="00492080"/>
    <w:rsid w:val="0049292F"/>
    <w:rsid w:val="00493F9B"/>
    <w:rsid w:val="00494339"/>
    <w:rsid w:val="004944C2"/>
    <w:rsid w:val="004944DE"/>
    <w:rsid w:val="00494D53"/>
    <w:rsid w:val="00495A61"/>
    <w:rsid w:val="00495CB8"/>
    <w:rsid w:val="00495E00"/>
    <w:rsid w:val="00496584"/>
    <w:rsid w:val="00496CC0"/>
    <w:rsid w:val="004A0362"/>
    <w:rsid w:val="004A06FE"/>
    <w:rsid w:val="004A0714"/>
    <w:rsid w:val="004A114F"/>
    <w:rsid w:val="004A12DE"/>
    <w:rsid w:val="004A2196"/>
    <w:rsid w:val="004A254E"/>
    <w:rsid w:val="004A2B55"/>
    <w:rsid w:val="004A2B65"/>
    <w:rsid w:val="004A3361"/>
    <w:rsid w:val="004A34C1"/>
    <w:rsid w:val="004A35E4"/>
    <w:rsid w:val="004A3B65"/>
    <w:rsid w:val="004A404D"/>
    <w:rsid w:val="004A433D"/>
    <w:rsid w:val="004A514A"/>
    <w:rsid w:val="004A52B5"/>
    <w:rsid w:val="004A53B3"/>
    <w:rsid w:val="004A5462"/>
    <w:rsid w:val="004A5D77"/>
    <w:rsid w:val="004A6255"/>
    <w:rsid w:val="004A6721"/>
    <w:rsid w:val="004A68E7"/>
    <w:rsid w:val="004A7280"/>
    <w:rsid w:val="004B0B21"/>
    <w:rsid w:val="004B1307"/>
    <w:rsid w:val="004B1930"/>
    <w:rsid w:val="004B1B11"/>
    <w:rsid w:val="004B2A55"/>
    <w:rsid w:val="004B2B43"/>
    <w:rsid w:val="004B2F4C"/>
    <w:rsid w:val="004B33FE"/>
    <w:rsid w:val="004B350C"/>
    <w:rsid w:val="004B4460"/>
    <w:rsid w:val="004B44DD"/>
    <w:rsid w:val="004B4E85"/>
    <w:rsid w:val="004B59BC"/>
    <w:rsid w:val="004B5CD3"/>
    <w:rsid w:val="004B69AF"/>
    <w:rsid w:val="004B72C6"/>
    <w:rsid w:val="004B7EAE"/>
    <w:rsid w:val="004B7FA4"/>
    <w:rsid w:val="004C0186"/>
    <w:rsid w:val="004C0209"/>
    <w:rsid w:val="004C02E5"/>
    <w:rsid w:val="004C0547"/>
    <w:rsid w:val="004C0C41"/>
    <w:rsid w:val="004C106C"/>
    <w:rsid w:val="004C1372"/>
    <w:rsid w:val="004C15B6"/>
    <w:rsid w:val="004C1C83"/>
    <w:rsid w:val="004C2857"/>
    <w:rsid w:val="004C2FD4"/>
    <w:rsid w:val="004C3B21"/>
    <w:rsid w:val="004C3E13"/>
    <w:rsid w:val="004C41A9"/>
    <w:rsid w:val="004C471D"/>
    <w:rsid w:val="004C5019"/>
    <w:rsid w:val="004C50F0"/>
    <w:rsid w:val="004C5C69"/>
    <w:rsid w:val="004C60A2"/>
    <w:rsid w:val="004C60A5"/>
    <w:rsid w:val="004C6186"/>
    <w:rsid w:val="004C61A7"/>
    <w:rsid w:val="004C62C2"/>
    <w:rsid w:val="004C67BF"/>
    <w:rsid w:val="004C6C92"/>
    <w:rsid w:val="004C6FEB"/>
    <w:rsid w:val="004C7204"/>
    <w:rsid w:val="004C745A"/>
    <w:rsid w:val="004C7601"/>
    <w:rsid w:val="004D0843"/>
    <w:rsid w:val="004D12F3"/>
    <w:rsid w:val="004D18ED"/>
    <w:rsid w:val="004D1CD0"/>
    <w:rsid w:val="004D26DB"/>
    <w:rsid w:val="004D2CFA"/>
    <w:rsid w:val="004D3AE4"/>
    <w:rsid w:val="004D3E64"/>
    <w:rsid w:val="004D4259"/>
    <w:rsid w:val="004D43B6"/>
    <w:rsid w:val="004D45AC"/>
    <w:rsid w:val="004D5332"/>
    <w:rsid w:val="004D5C10"/>
    <w:rsid w:val="004D5EEC"/>
    <w:rsid w:val="004D61C3"/>
    <w:rsid w:val="004D66A2"/>
    <w:rsid w:val="004D697F"/>
    <w:rsid w:val="004D769E"/>
    <w:rsid w:val="004D7865"/>
    <w:rsid w:val="004D7D7A"/>
    <w:rsid w:val="004E016F"/>
    <w:rsid w:val="004E0AEA"/>
    <w:rsid w:val="004E1ED4"/>
    <w:rsid w:val="004E22D1"/>
    <w:rsid w:val="004E2537"/>
    <w:rsid w:val="004E280E"/>
    <w:rsid w:val="004E29D1"/>
    <w:rsid w:val="004E29EB"/>
    <w:rsid w:val="004E2DE9"/>
    <w:rsid w:val="004E3AB3"/>
    <w:rsid w:val="004E3F53"/>
    <w:rsid w:val="004E425C"/>
    <w:rsid w:val="004E4311"/>
    <w:rsid w:val="004E446E"/>
    <w:rsid w:val="004E46A0"/>
    <w:rsid w:val="004E61E4"/>
    <w:rsid w:val="004E641A"/>
    <w:rsid w:val="004E6763"/>
    <w:rsid w:val="004E6796"/>
    <w:rsid w:val="004E68B9"/>
    <w:rsid w:val="004E703C"/>
    <w:rsid w:val="004E724D"/>
    <w:rsid w:val="004E7399"/>
    <w:rsid w:val="004F001B"/>
    <w:rsid w:val="004F0313"/>
    <w:rsid w:val="004F05B4"/>
    <w:rsid w:val="004F069D"/>
    <w:rsid w:val="004F07D3"/>
    <w:rsid w:val="004F0A08"/>
    <w:rsid w:val="004F0C0E"/>
    <w:rsid w:val="004F1C11"/>
    <w:rsid w:val="004F20F2"/>
    <w:rsid w:val="004F2472"/>
    <w:rsid w:val="004F2858"/>
    <w:rsid w:val="004F2D02"/>
    <w:rsid w:val="004F32FC"/>
    <w:rsid w:val="004F4374"/>
    <w:rsid w:val="004F4499"/>
    <w:rsid w:val="004F59F6"/>
    <w:rsid w:val="004F67FF"/>
    <w:rsid w:val="004F6AAF"/>
    <w:rsid w:val="004F73D8"/>
    <w:rsid w:val="004F7480"/>
    <w:rsid w:val="004F76CE"/>
    <w:rsid w:val="004F7BC9"/>
    <w:rsid w:val="00500271"/>
    <w:rsid w:val="00500670"/>
    <w:rsid w:val="00500821"/>
    <w:rsid w:val="005009E6"/>
    <w:rsid w:val="00500C0C"/>
    <w:rsid w:val="00501405"/>
    <w:rsid w:val="005019C8"/>
    <w:rsid w:val="00501A9C"/>
    <w:rsid w:val="005022F3"/>
    <w:rsid w:val="0050235C"/>
    <w:rsid w:val="005026AC"/>
    <w:rsid w:val="00502BC1"/>
    <w:rsid w:val="00502C21"/>
    <w:rsid w:val="0050309C"/>
    <w:rsid w:val="005032DE"/>
    <w:rsid w:val="00503337"/>
    <w:rsid w:val="005033BF"/>
    <w:rsid w:val="00503849"/>
    <w:rsid w:val="00503DD6"/>
    <w:rsid w:val="00503E94"/>
    <w:rsid w:val="00504876"/>
    <w:rsid w:val="00505AEC"/>
    <w:rsid w:val="00505D29"/>
    <w:rsid w:val="00506360"/>
    <w:rsid w:val="005063AC"/>
    <w:rsid w:val="00506BDF"/>
    <w:rsid w:val="0050749F"/>
    <w:rsid w:val="005105C6"/>
    <w:rsid w:val="00510895"/>
    <w:rsid w:val="005108E1"/>
    <w:rsid w:val="005109B4"/>
    <w:rsid w:val="00510C89"/>
    <w:rsid w:val="00511744"/>
    <w:rsid w:val="00511798"/>
    <w:rsid w:val="00511C2E"/>
    <w:rsid w:val="00511D10"/>
    <w:rsid w:val="00512359"/>
    <w:rsid w:val="0051397A"/>
    <w:rsid w:val="005139CF"/>
    <w:rsid w:val="005139E7"/>
    <w:rsid w:val="005151A9"/>
    <w:rsid w:val="005156D7"/>
    <w:rsid w:val="0051657F"/>
    <w:rsid w:val="00517B84"/>
    <w:rsid w:val="005200B4"/>
    <w:rsid w:val="005202B4"/>
    <w:rsid w:val="00520A17"/>
    <w:rsid w:val="00520AEE"/>
    <w:rsid w:val="00520D24"/>
    <w:rsid w:val="005217D0"/>
    <w:rsid w:val="00522903"/>
    <w:rsid w:val="00522B93"/>
    <w:rsid w:val="005234A4"/>
    <w:rsid w:val="00523D15"/>
    <w:rsid w:val="00524430"/>
    <w:rsid w:val="00526283"/>
    <w:rsid w:val="005263AB"/>
    <w:rsid w:val="005266C8"/>
    <w:rsid w:val="00526A3C"/>
    <w:rsid w:val="00527221"/>
    <w:rsid w:val="00527708"/>
    <w:rsid w:val="00527849"/>
    <w:rsid w:val="00527A9C"/>
    <w:rsid w:val="00527D36"/>
    <w:rsid w:val="00530496"/>
    <w:rsid w:val="0053105B"/>
    <w:rsid w:val="00531E55"/>
    <w:rsid w:val="00532AFB"/>
    <w:rsid w:val="00532CF6"/>
    <w:rsid w:val="0053366C"/>
    <w:rsid w:val="00533B3E"/>
    <w:rsid w:val="0053430D"/>
    <w:rsid w:val="005346DD"/>
    <w:rsid w:val="00534785"/>
    <w:rsid w:val="00534C52"/>
    <w:rsid w:val="00534E00"/>
    <w:rsid w:val="00534ECB"/>
    <w:rsid w:val="005352D2"/>
    <w:rsid w:val="00535AD4"/>
    <w:rsid w:val="0053610F"/>
    <w:rsid w:val="00536271"/>
    <w:rsid w:val="00536B3D"/>
    <w:rsid w:val="00536F82"/>
    <w:rsid w:val="0053749A"/>
    <w:rsid w:val="005377D2"/>
    <w:rsid w:val="005378AF"/>
    <w:rsid w:val="0053794B"/>
    <w:rsid w:val="00540C37"/>
    <w:rsid w:val="00540F41"/>
    <w:rsid w:val="005413C4"/>
    <w:rsid w:val="00541948"/>
    <w:rsid w:val="00541B84"/>
    <w:rsid w:val="00541DBB"/>
    <w:rsid w:val="00541FBA"/>
    <w:rsid w:val="00542363"/>
    <w:rsid w:val="00542C09"/>
    <w:rsid w:val="005437DF"/>
    <w:rsid w:val="00544068"/>
    <w:rsid w:val="0054408B"/>
    <w:rsid w:val="0054445C"/>
    <w:rsid w:val="00544607"/>
    <w:rsid w:val="00545808"/>
    <w:rsid w:val="00545CCE"/>
    <w:rsid w:val="00546342"/>
    <w:rsid w:val="00546644"/>
    <w:rsid w:val="0054667E"/>
    <w:rsid w:val="00546AE6"/>
    <w:rsid w:val="00547B92"/>
    <w:rsid w:val="00547CA8"/>
    <w:rsid w:val="00550477"/>
    <w:rsid w:val="0055088B"/>
    <w:rsid w:val="00550CDA"/>
    <w:rsid w:val="00550F4C"/>
    <w:rsid w:val="0055147C"/>
    <w:rsid w:val="005515B7"/>
    <w:rsid w:val="00551791"/>
    <w:rsid w:val="00551A44"/>
    <w:rsid w:val="00551B08"/>
    <w:rsid w:val="00552132"/>
    <w:rsid w:val="00552559"/>
    <w:rsid w:val="0055298C"/>
    <w:rsid w:val="0055355F"/>
    <w:rsid w:val="0055430D"/>
    <w:rsid w:val="005543DD"/>
    <w:rsid w:val="00555054"/>
    <w:rsid w:val="00555B29"/>
    <w:rsid w:val="00555F23"/>
    <w:rsid w:val="00556148"/>
    <w:rsid w:val="0055636F"/>
    <w:rsid w:val="00556E66"/>
    <w:rsid w:val="00557926"/>
    <w:rsid w:val="00557EB0"/>
    <w:rsid w:val="00560DA9"/>
    <w:rsid w:val="005613C2"/>
    <w:rsid w:val="00561465"/>
    <w:rsid w:val="005615A3"/>
    <w:rsid w:val="00562452"/>
    <w:rsid w:val="0056276F"/>
    <w:rsid w:val="00562D59"/>
    <w:rsid w:val="005633BC"/>
    <w:rsid w:val="0056340D"/>
    <w:rsid w:val="00563724"/>
    <w:rsid w:val="00563792"/>
    <w:rsid w:val="005639D5"/>
    <w:rsid w:val="00563C57"/>
    <w:rsid w:val="00563D5B"/>
    <w:rsid w:val="00563E42"/>
    <w:rsid w:val="00563FA9"/>
    <w:rsid w:val="005643EC"/>
    <w:rsid w:val="00564BF9"/>
    <w:rsid w:val="00564E2F"/>
    <w:rsid w:val="00565840"/>
    <w:rsid w:val="00565D0B"/>
    <w:rsid w:val="00565ED5"/>
    <w:rsid w:val="00565FB7"/>
    <w:rsid w:val="00566B95"/>
    <w:rsid w:val="00566CA1"/>
    <w:rsid w:val="00566E6A"/>
    <w:rsid w:val="00567327"/>
    <w:rsid w:val="00567ED2"/>
    <w:rsid w:val="00567FB1"/>
    <w:rsid w:val="0057027C"/>
    <w:rsid w:val="005703A3"/>
    <w:rsid w:val="005706C0"/>
    <w:rsid w:val="00570D0F"/>
    <w:rsid w:val="005711D8"/>
    <w:rsid w:val="00571485"/>
    <w:rsid w:val="005715B6"/>
    <w:rsid w:val="00571B7B"/>
    <w:rsid w:val="0057244E"/>
    <w:rsid w:val="005727ED"/>
    <w:rsid w:val="00572AB5"/>
    <w:rsid w:val="00572CFD"/>
    <w:rsid w:val="005730E2"/>
    <w:rsid w:val="00573E6E"/>
    <w:rsid w:val="00573EF3"/>
    <w:rsid w:val="005744BF"/>
    <w:rsid w:val="00575C1F"/>
    <w:rsid w:val="005762C5"/>
    <w:rsid w:val="0057643C"/>
    <w:rsid w:val="0057681B"/>
    <w:rsid w:val="00576957"/>
    <w:rsid w:val="00576E27"/>
    <w:rsid w:val="00577532"/>
    <w:rsid w:val="0057784C"/>
    <w:rsid w:val="00577F4D"/>
    <w:rsid w:val="005802A2"/>
    <w:rsid w:val="0058034A"/>
    <w:rsid w:val="005807BB"/>
    <w:rsid w:val="0058148F"/>
    <w:rsid w:val="005816A3"/>
    <w:rsid w:val="00581C9F"/>
    <w:rsid w:val="00582954"/>
    <w:rsid w:val="00582F31"/>
    <w:rsid w:val="005834FD"/>
    <w:rsid w:val="0058407A"/>
    <w:rsid w:val="00584782"/>
    <w:rsid w:val="00584838"/>
    <w:rsid w:val="00584DAF"/>
    <w:rsid w:val="00584E2A"/>
    <w:rsid w:val="0058527B"/>
    <w:rsid w:val="00585467"/>
    <w:rsid w:val="00585676"/>
    <w:rsid w:val="00585C0A"/>
    <w:rsid w:val="00585C40"/>
    <w:rsid w:val="005862DC"/>
    <w:rsid w:val="005869D2"/>
    <w:rsid w:val="00586D50"/>
    <w:rsid w:val="005872BA"/>
    <w:rsid w:val="0058744C"/>
    <w:rsid w:val="00587AA3"/>
    <w:rsid w:val="00587E9B"/>
    <w:rsid w:val="005900D7"/>
    <w:rsid w:val="00590390"/>
    <w:rsid w:val="00591A8E"/>
    <w:rsid w:val="00591E1E"/>
    <w:rsid w:val="00592530"/>
    <w:rsid w:val="0059264C"/>
    <w:rsid w:val="00593391"/>
    <w:rsid w:val="0059344A"/>
    <w:rsid w:val="00593612"/>
    <w:rsid w:val="00593CB7"/>
    <w:rsid w:val="00593DE9"/>
    <w:rsid w:val="00594C4C"/>
    <w:rsid w:val="00594C9B"/>
    <w:rsid w:val="00594DB2"/>
    <w:rsid w:val="00595094"/>
    <w:rsid w:val="0059567C"/>
    <w:rsid w:val="005958DA"/>
    <w:rsid w:val="005959A5"/>
    <w:rsid w:val="00595C53"/>
    <w:rsid w:val="005963D4"/>
    <w:rsid w:val="00596520"/>
    <w:rsid w:val="005967ED"/>
    <w:rsid w:val="0059702C"/>
    <w:rsid w:val="00597448"/>
    <w:rsid w:val="005A0423"/>
    <w:rsid w:val="005A0856"/>
    <w:rsid w:val="005A11A2"/>
    <w:rsid w:val="005A1EF8"/>
    <w:rsid w:val="005A1F19"/>
    <w:rsid w:val="005A1F77"/>
    <w:rsid w:val="005A1FCB"/>
    <w:rsid w:val="005A22A6"/>
    <w:rsid w:val="005A2656"/>
    <w:rsid w:val="005A2696"/>
    <w:rsid w:val="005A3114"/>
    <w:rsid w:val="005A4143"/>
    <w:rsid w:val="005A4909"/>
    <w:rsid w:val="005A4B5F"/>
    <w:rsid w:val="005A5688"/>
    <w:rsid w:val="005A5748"/>
    <w:rsid w:val="005A5C3D"/>
    <w:rsid w:val="005A647C"/>
    <w:rsid w:val="005A68D0"/>
    <w:rsid w:val="005A6DF6"/>
    <w:rsid w:val="005A6E47"/>
    <w:rsid w:val="005A6E8F"/>
    <w:rsid w:val="005A7378"/>
    <w:rsid w:val="005B022D"/>
    <w:rsid w:val="005B0293"/>
    <w:rsid w:val="005B056A"/>
    <w:rsid w:val="005B060B"/>
    <w:rsid w:val="005B06FF"/>
    <w:rsid w:val="005B0969"/>
    <w:rsid w:val="005B0BC0"/>
    <w:rsid w:val="005B0F91"/>
    <w:rsid w:val="005B1B7B"/>
    <w:rsid w:val="005B2010"/>
    <w:rsid w:val="005B2968"/>
    <w:rsid w:val="005B2B41"/>
    <w:rsid w:val="005B2E1E"/>
    <w:rsid w:val="005B2FF3"/>
    <w:rsid w:val="005B3D87"/>
    <w:rsid w:val="005B4325"/>
    <w:rsid w:val="005B4571"/>
    <w:rsid w:val="005B48C7"/>
    <w:rsid w:val="005B497E"/>
    <w:rsid w:val="005B50E1"/>
    <w:rsid w:val="005B5941"/>
    <w:rsid w:val="005B5AB3"/>
    <w:rsid w:val="005B5E21"/>
    <w:rsid w:val="005B6218"/>
    <w:rsid w:val="005B6565"/>
    <w:rsid w:val="005B6A52"/>
    <w:rsid w:val="005B746E"/>
    <w:rsid w:val="005B74A3"/>
    <w:rsid w:val="005B78C4"/>
    <w:rsid w:val="005B7AB7"/>
    <w:rsid w:val="005B7CB3"/>
    <w:rsid w:val="005C0816"/>
    <w:rsid w:val="005C1003"/>
    <w:rsid w:val="005C1438"/>
    <w:rsid w:val="005C22AB"/>
    <w:rsid w:val="005C25F5"/>
    <w:rsid w:val="005C2FA6"/>
    <w:rsid w:val="005C3DB7"/>
    <w:rsid w:val="005C405D"/>
    <w:rsid w:val="005C433A"/>
    <w:rsid w:val="005C5264"/>
    <w:rsid w:val="005C5545"/>
    <w:rsid w:val="005C5A28"/>
    <w:rsid w:val="005C5B5C"/>
    <w:rsid w:val="005C5C61"/>
    <w:rsid w:val="005C5DAA"/>
    <w:rsid w:val="005C5DAB"/>
    <w:rsid w:val="005C6060"/>
    <w:rsid w:val="005C6113"/>
    <w:rsid w:val="005C66A6"/>
    <w:rsid w:val="005C6839"/>
    <w:rsid w:val="005C71B3"/>
    <w:rsid w:val="005C7509"/>
    <w:rsid w:val="005C771C"/>
    <w:rsid w:val="005C77E1"/>
    <w:rsid w:val="005D0575"/>
    <w:rsid w:val="005D060C"/>
    <w:rsid w:val="005D0627"/>
    <w:rsid w:val="005D0826"/>
    <w:rsid w:val="005D1791"/>
    <w:rsid w:val="005D17F0"/>
    <w:rsid w:val="005D1C55"/>
    <w:rsid w:val="005D2521"/>
    <w:rsid w:val="005D2755"/>
    <w:rsid w:val="005D2937"/>
    <w:rsid w:val="005D2A4A"/>
    <w:rsid w:val="005D2A90"/>
    <w:rsid w:val="005D2C46"/>
    <w:rsid w:val="005D3520"/>
    <w:rsid w:val="005D3BDE"/>
    <w:rsid w:val="005D3E9B"/>
    <w:rsid w:val="005D44A0"/>
    <w:rsid w:val="005D44B8"/>
    <w:rsid w:val="005D4BD4"/>
    <w:rsid w:val="005D4F82"/>
    <w:rsid w:val="005D51D2"/>
    <w:rsid w:val="005D5332"/>
    <w:rsid w:val="005D5F46"/>
    <w:rsid w:val="005D6061"/>
    <w:rsid w:val="005D631A"/>
    <w:rsid w:val="005D6951"/>
    <w:rsid w:val="005D69B3"/>
    <w:rsid w:val="005D7385"/>
    <w:rsid w:val="005D77D9"/>
    <w:rsid w:val="005E0238"/>
    <w:rsid w:val="005E02A1"/>
    <w:rsid w:val="005E0832"/>
    <w:rsid w:val="005E0B64"/>
    <w:rsid w:val="005E0F54"/>
    <w:rsid w:val="005E1041"/>
    <w:rsid w:val="005E16AA"/>
    <w:rsid w:val="005E41A6"/>
    <w:rsid w:val="005E425F"/>
    <w:rsid w:val="005E42C3"/>
    <w:rsid w:val="005E42D5"/>
    <w:rsid w:val="005E554E"/>
    <w:rsid w:val="005E6578"/>
    <w:rsid w:val="005E7004"/>
    <w:rsid w:val="005E7901"/>
    <w:rsid w:val="005E7B4C"/>
    <w:rsid w:val="005F05C4"/>
    <w:rsid w:val="005F10B3"/>
    <w:rsid w:val="005F1DBC"/>
    <w:rsid w:val="005F241F"/>
    <w:rsid w:val="005F27BF"/>
    <w:rsid w:val="005F2855"/>
    <w:rsid w:val="005F3025"/>
    <w:rsid w:val="005F31A8"/>
    <w:rsid w:val="005F3213"/>
    <w:rsid w:val="005F38F7"/>
    <w:rsid w:val="005F3BF6"/>
    <w:rsid w:val="005F3FCA"/>
    <w:rsid w:val="005F4581"/>
    <w:rsid w:val="005F4798"/>
    <w:rsid w:val="005F59DF"/>
    <w:rsid w:val="005F5CCA"/>
    <w:rsid w:val="005F601D"/>
    <w:rsid w:val="005F6961"/>
    <w:rsid w:val="005F6D77"/>
    <w:rsid w:val="005F7C92"/>
    <w:rsid w:val="00600FBC"/>
    <w:rsid w:val="006010E8"/>
    <w:rsid w:val="006013CE"/>
    <w:rsid w:val="0060193E"/>
    <w:rsid w:val="00601B23"/>
    <w:rsid w:val="006023CA"/>
    <w:rsid w:val="0060320E"/>
    <w:rsid w:val="006033E3"/>
    <w:rsid w:val="00603A86"/>
    <w:rsid w:val="006043CD"/>
    <w:rsid w:val="00604BEB"/>
    <w:rsid w:val="006050E2"/>
    <w:rsid w:val="00605937"/>
    <w:rsid w:val="00605D21"/>
    <w:rsid w:val="006064E7"/>
    <w:rsid w:val="0060671C"/>
    <w:rsid w:val="0060683B"/>
    <w:rsid w:val="00606CA0"/>
    <w:rsid w:val="00606F98"/>
    <w:rsid w:val="006071D4"/>
    <w:rsid w:val="00607436"/>
    <w:rsid w:val="00607911"/>
    <w:rsid w:val="00610407"/>
    <w:rsid w:val="006104DC"/>
    <w:rsid w:val="00610711"/>
    <w:rsid w:val="00610BAB"/>
    <w:rsid w:val="00611834"/>
    <w:rsid w:val="0061192D"/>
    <w:rsid w:val="00611C55"/>
    <w:rsid w:val="00611C73"/>
    <w:rsid w:val="0061201B"/>
    <w:rsid w:val="006120D2"/>
    <w:rsid w:val="00612290"/>
    <w:rsid w:val="006127B2"/>
    <w:rsid w:val="00612C3B"/>
    <w:rsid w:val="00614887"/>
    <w:rsid w:val="00615421"/>
    <w:rsid w:val="006165C3"/>
    <w:rsid w:val="006167E4"/>
    <w:rsid w:val="00616C58"/>
    <w:rsid w:val="00617796"/>
    <w:rsid w:val="00617C41"/>
    <w:rsid w:val="00620488"/>
    <w:rsid w:val="00620D28"/>
    <w:rsid w:val="0062130B"/>
    <w:rsid w:val="006217E4"/>
    <w:rsid w:val="0062189B"/>
    <w:rsid w:val="00621AE1"/>
    <w:rsid w:val="00621D0D"/>
    <w:rsid w:val="00622C0F"/>
    <w:rsid w:val="00622DA8"/>
    <w:rsid w:val="00622F33"/>
    <w:rsid w:val="006231AF"/>
    <w:rsid w:val="006233D2"/>
    <w:rsid w:val="006235AE"/>
    <w:rsid w:val="00623E5A"/>
    <w:rsid w:val="00624096"/>
    <w:rsid w:val="006240FD"/>
    <w:rsid w:val="00624499"/>
    <w:rsid w:val="006250C2"/>
    <w:rsid w:val="0062552C"/>
    <w:rsid w:val="00625658"/>
    <w:rsid w:val="00625E6A"/>
    <w:rsid w:val="0062625B"/>
    <w:rsid w:val="00626280"/>
    <w:rsid w:val="0062699A"/>
    <w:rsid w:val="00626A81"/>
    <w:rsid w:val="00626CC1"/>
    <w:rsid w:val="00627219"/>
    <w:rsid w:val="00627414"/>
    <w:rsid w:val="0063008A"/>
    <w:rsid w:val="00630A0E"/>
    <w:rsid w:val="00630E35"/>
    <w:rsid w:val="00630E68"/>
    <w:rsid w:val="006316F2"/>
    <w:rsid w:val="00631C66"/>
    <w:rsid w:val="00631DEA"/>
    <w:rsid w:val="00631DF9"/>
    <w:rsid w:val="00632765"/>
    <w:rsid w:val="00632D29"/>
    <w:rsid w:val="00632F12"/>
    <w:rsid w:val="00633149"/>
    <w:rsid w:val="0063387B"/>
    <w:rsid w:val="00633BAD"/>
    <w:rsid w:val="00633DE7"/>
    <w:rsid w:val="006349EB"/>
    <w:rsid w:val="00634D48"/>
    <w:rsid w:val="00635A6F"/>
    <w:rsid w:val="00635F68"/>
    <w:rsid w:val="00636831"/>
    <w:rsid w:val="0063705B"/>
    <w:rsid w:val="0063738D"/>
    <w:rsid w:val="00637783"/>
    <w:rsid w:val="00637A4E"/>
    <w:rsid w:val="00637C19"/>
    <w:rsid w:val="00637C73"/>
    <w:rsid w:val="00637D93"/>
    <w:rsid w:val="00637E76"/>
    <w:rsid w:val="00640131"/>
    <w:rsid w:val="0064026D"/>
    <w:rsid w:val="0064030E"/>
    <w:rsid w:val="006409AA"/>
    <w:rsid w:val="00640BFC"/>
    <w:rsid w:val="00640E5B"/>
    <w:rsid w:val="006410EA"/>
    <w:rsid w:val="00641556"/>
    <w:rsid w:val="006416B5"/>
    <w:rsid w:val="00641EF9"/>
    <w:rsid w:val="006424D8"/>
    <w:rsid w:val="00642E2A"/>
    <w:rsid w:val="006430F6"/>
    <w:rsid w:val="006437BD"/>
    <w:rsid w:val="00643918"/>
    <w:rsid w:val="006443B7"/>
    <w:rsid w:val="006444BF"/>
    <w:rsid w:val="0064562E"/>
    <w:rsid w:val="00645A28"/>
    <w:rsid w:val="00645BF5"/>
    <w:rsid w:val="006461C6"/>
    <w:rsid w:val="00646642"/>
    <w:rsid w:val="006468E5"/>
    <w:rsid w:val="00647479"/>
    <w:rsid w:val="00650883"/>
    <w:rsid w:val="00651102"/>
    <w:rsid w:val="00651187"/>
    <w:rsid w:val="00651B5D"/>
    <w:rsid w:val="00651D19"/>
    <w:rsid w:val="006535E7"/>
    <w:rsid w:val="00653751"/>
    <w:rsid w:val="00653E94"/>
    <w:rsid w:val="0065489B"/>
    <w:rsid w:val="00654E8B"/>
    <w:rsid w:val="0065570A"/>
    <w:rsid w:val="0065657F"/>
    <w:rsid w:val="0065712F"/>
    <w:rsid w:val="00657BF3"/>
    <w:rsid w:val="00657DE1"/>
    <w:rsid w:val="00657F66"/>
    <w:rsid w:val="00660046"/>
    <w:rsid w:val="00660B59"/>
    <w:rsid w:val="00660D60"/>
    <w:rsid w:val="00661810"/>
    <w:rsid w:val="00661871"/>
    <w:rsid w:val="00661A69"/>
    <w:rsid w:val="00661E9E"/>
    <w:rsid w:val="0066231E"/>
    <w:rsid w:val="0066258C"/>
    <w:rsid w:val="00662819"/>
    <w:rsid w:val="00662ED7"/>
    <w:rsid w:val="00663289"/>
    <w:rsid w:val="00663838"/>
    <w:rsid w:val="00664116"/>
    <w:rsid w:val="006641EA"/>
    <w:rsid w:val="00664608"/>
    <w:rsid w:val="0066466A"/>
    <w:rsid w:val="00664A89"/>
    <w:rsid w:val="00664DEA"/>
    <w:rsid w:val="00665AE9"/>
    <w:rsid w:val="00665E65"/>
    <w:rsid w:val="0066657A"/>
    <w:rsid w:val="00666A28"/>
    <w:rsid w:val="00666AB9"/>
    <w:rsid w:val="00667454"/>
    <w:rsid w:val="00667849"/>
    <w:rsid w:val="00667AEC"/>
    <w:rsid w:val="006704F6"/>
    <w:rsid w:val="00670EE1"/>
    <w:rsid w:val="00670F71"/>
    <w:rsid w:val="00671BBB"/>
    <w:rsid w:val="006721EE"/>
    <w:rsid w:val="006724D5"/>
    <w:rsid w:val="00672CD5"/>
    <w:rsid w:val="00672FE3"/>
    <w:rsid w:val="006731C2"/>
    <w:rsid w:val="00673810"/>
    <w:rsid w:val="00673986"/>
    <w:rsid w:val="00673E25"/>
    <w:rsid w:val="006750EC"/>
    <w:rsid w:val="006752F4"/>
    <w:rsid w:val="00675DA6"/>
    <w:rsid w:val="00675DEA"/>
    <w:rsid w:val="00676379"/>
    <w:rsid w:val="00676C53"/>
    <w:rsid w:val="00676C86"/>
    <w:rsid w:val="0067710C"/>
    <w:rsid w:val="00677869"/>
    <w:rsid w:val="00677D30"/>
    <w:rsid w:val="00677E06"/>
    <w:rsid w:val="00677F12"/>
    <w:rsid w:val="00680398"/>
    <w:rsid w:val="00680679"/>
    <w:rsid w:val="006809E7"/>
    <w:rsid w:val="00680BF3"/>
    <w:rsid w:val="00681D24"/>
    <w:rsid w:val="00681EBD"/>
    <w:rsid w:val="006825AB"/>
    <w:rsid w:val="0068298F"/>
    <w:rsid w:val="00682996"/>
    <w:rsid w:val="00682F22"/>
    <w:rsid w:val="00683B08"/>
    <w:rsid w:val="00684250"/>
    <w:rsid w:val="00684B56"/>
    <w:rsid w:val="00685C68"/>
    <w:rsid w:val="00685EED"/>
    <w:rsid w:val="0068617F"/>
    <w:rsid w:val="006866CF"/>
    <w:rsid w:val="00686EA3"/>
    <w:rsid w:val="0068706A"/>
    <w:rsid w:val="00690443"/>
    <w:rsid w:val="0069082C"/>
    <w:rsid w:val="006909D0"/>
    <w:rsid w:val="00690C02"/>
    <w:rsid w:val="00691DFC"/>
    <w:rsid w:val="00692768"/>
    <w:rsid w:val="006927FA"/>
    <w:rsid w:val="00692976"/>
    <w:rsid w:val="00692BB6"/>
    <w:rsid w:val="00692D21"/>
    <w:rsid w:val="0069382C"/>
    <w:rsid w:val="00693AAA"/>
    <w:rsid w:val="00694D10"/>
    <w:rsid w:val="00696420"/>
    <w:rsid w:val="00696949"/>
    <w:rsid w:val="00696AA7"/>
    <w:rsid w:val="00697020"/>
    <w:rsid w:val="006978AE"/>
    <w:rsid w:val="00697A0F"/>
    <w:rsid w:val="00697D81"/>
    <w:rsid w:val="006A1127"/>
    <w:rsid w:val="006A128B"/>
    <w:rsid w:val="006A16E0"/>
    <w:rsid w:val="006A2497"/>
    <w:rsid w:val="006A26E6"/>
    <w:rsid w:val="006A287E"/>
    <w:rsid w:val="006A295F"/>
    <w:rsid w:val="006A317C"/>
    <w:rsid w:val="006A3592"/>
    <w:rsid w:val="006A36D2"/>
    <w:rsid w:val="006A3CF0"/>
    <w:rsid w:val="006A41CB"/>
    <w:rsid w:val="006A4721"/>
    <w:rsid w:val="006A4761"/>
    <w:rsid w:val="006A5823"/>
    <w:rsid w:val="006A5DE3"/>
    <w:rsid w:val="006A63F9"/>
    <w:rsid w:val="006A6D11"/>
    <w:rsid w:val="006A6F58"/>
    <w:rsid w:val="006A7821"/>
    <w:rsid w:val="006A7A7B"/>
    <w:rsid w:val="006A7FB0"/>
    <w:rsid w:val="006B0D3C"/>
    <w:rsid w:val="006B0FFE"/>
    <w:rsid w:val="006B2504"/>
    <w:rsid w:val="006B25E1"/>
    <w:rsid w:val="006B26E5"/>
    <w:rsid w:val="006B2805"/>
    <w:rsid w:val="006B2951"/>
    <w:rsid w:val="006B37A5"/>
    <w:rsid w:val="006B401F"/>
    <w:rsid w:val="006B4F96"/>
    <w:rsid w:val="006B5D7E"/>
    <w:rsid w:val="006B5F9B"/>
    <w:rsid w:val="006B61BA"/>
    <w:rsid w:val="006B63ED"/>
    <w:rsid w:val="006B6671"/>
    <w:rsid w:val="006B6753"/>
    <w:rsid w:val="006B7D57"/>
    <w:rsid w:val="006B7F14"/>
    <w:rsid w:val="006C0B65"/>
    <w:rsid w:val="006C0B98"/>
    <w:rsid w:val="006C0F3F"/>
    <w:rsid w:val="006C11FE"/>
    <w:rsid w:val="006C126C"/>
    <w:rsid w:val="006C1ADB"/>
    <w:rsid w:val="006C1F69"/>
    <w:rsid w:val="006C26F1"/>
    <w:rsid w:val="006C274E"/>
    <w:rsid w:val="006C2A02"/>
    <w:rsid w:val="006C2A83"/>
    <w:rsid w:val="006C30F3"/>
    <w:rsid w:val="006C3180"/>
    <w:rsid w:val="006C3CC3"/>
    <w:rsid w:val="006C3E0D"/>
    <w:rsid w:val="006C46D3"/>
    <w:rsid w:val="006C5426"/>
    <w:rsid w:val="006C5A8D"/>
    <w:rsid w:val="006C5B40"/>
    <w:rsid w:val="006C78C1"/>
    <w:rsid w:val="006C7F7B"/>
    <w:rsid w:val="006D1A33"/>
    <w:rsid w:val="006D1C7F"/>
    <w:rsid w:val="006D1E2E"/>
    <w:rsid w:val="006D222B"/>
    <w:rsid w:val="006D232C"/>
    <w:rsid w:val="006D2445"/>
    <w:rsid w:val="006D2629"/>
    <w:rsid w:val="006D2946"/>
    <w:rsid w:val="006D2CAC"/>
    <w:rsid w:val="006D321A"/>
    <w:rsid w:val="006D4619"/>
    <w:rsid w:val="006D478C"/>
    <w:rsid w:val="006D4B64"/>
    <w:rsid w:val="006D51B7"/>
    <w:rsid w:val="006D5359"/>
    <w:rsid w:val="006D5446"/>
    <w:rsid w:val="006D58E3"/>
    <w:rsid w:val="006D5A1C"/>
    <w:rsid w:val="006D653A"/>
    <w:rsid w:val="006D67A8"/>
    <w:rsid w:val="006D798A"/>
    <w:rsid w:val="006D79C2"/>
    <w:rsid w:val="006D7EED"/>
    <w:rsid w:val="006E013E"/>
    <w:rsid w:val="006E05C7"/>
    <w:rsid w:val="006E0647"/>
    <w:rsid w:val="006E0776"/>
    <w:rsid w:val="006E0C0F"/>
    <w:rsid w:val="006E278E"/>
    <w:rsid w:val="006E2969"/>
    <w:rsid w:val="006E2D94"/>
    <w:rsid w:val="006E3647"/>
    <w:rsid w:val="006E378B"/>
    <w:rsid w:val="006E384B"/>
    <w:rsid w:val="006E39FD"/>
    <w:rsid w:val="006E4417"/>
    <w:rsid w:val="006E4BEE"/>
    <w:rsid w:val="006E4D7D"/>
    <w:rsid w:val="006E4F4F"/>
    <w:rsid w:val="006E5252"/>
    <w:rsid w:val="006E528D"/>
    <w:rsid w:val="006E578E"/>
    <w:rsid w:val="006E5F72"/>
    <w:rsid w:val="006E5FB8"/>
    <w:rsid w:val="006E6215"/>
    <w:rsid w:val="006E655F"/>
    <w:rsid w:val="006E68DA"/>
    <w:rsid w:val="006E7403"/>
    <w:rsid w:val="006E78AC"/>
    <w:rsid w:val="006E7AD6"/>
    <w:rsid w:val="006E7C85"/>
    <w:rsid w:val="006E7E27"/>
    <w:rsid w:val="006F0881"/>
    <w:rsid w:val="006F0EA8"/>
    <w:rsid w:val="006F1266"/>
    <w:rsid w:val="006F18CE"/>
    <w:rsid w:val="006F1BD7"/>
    <w:rsid w:val="006F1E95"/>
    <w:rsid w:val="006F2B2C"/>
    <w:rsid w:val="006F3468"/>
    <w:rsid w:val="006F3856"/>
    <w:rsid w:val="006F3D89"/>
    <w:rsid w:val="006F45C0"/>
    <w:rsid w:val="006F4D5E"/>
    <w:rsid w:val="006F5350"/>
    <w:rsid w:val="006F6827"/>
    <w:rsid w:val="006F77A0"/>
    <w:rsid w:val="006F781D"/>
    <w:rsid w:val="006F7B49"/>
    <w:rsid w:val="00700CCC"/>
    <w:rsid w:val="00700D28"/>
    <w:rsid w:val="00700E3C"/>
    <w:rsid w:val="00700F01"/>
    <w:rsid w:val="0070106D"/>
    <w:rsid w:val="007021C0"/>
    <w:rsid w:val="007023B6"/>
    <w:rsid w:val="00702A22"/>
    <w:rsid w:val="00702A6F"/>
    <w:rsid w:val="00702F96"/>
    <w:rsid w:val="0070381E"/>
    <w:rsid w:val="00703AC0"/>
    <w:rsid w:val="00704082"/>
    <w:rsid w:val="00704A8F"/>
    <w:rsid w:val="00705F7B"/>
    <w:rsid w:val="00706190"/>
    <w:rsid w:val="007063CD"/>
    <w:rsid w:val="0070693C"/>
    <w:rsid w:val="00706E00"/>
    <w:rsid w:val="00706FC8"/>
    <w:rsid w:val="007071FC"/>
    <w:rsid w:val="00707230"/>
    <w:rsid w:val="00707EB3"/>
    <w:rsid w:val="00707F7E"/>
    <w:rsid w:val="007101F7"/>
    <w:rsid w:val="00710A4F"/>
    <w:rsid w:val="00710DBD"/>
    <w:rsid w:val="00711387"/>
    <w:rsid w:val="00711DB6"/>
    <w:rsid w:val="00712CDD"/>
    <w:rsid w:val="0071386E"/>
    <w:rsid w:val="00715962"/>
    <w:rsid w:val="00715BDB"/>
    <w:rsid w:val="00716384"/>
    <w:rsid w:val="007168C5"/>
    <w:rsid w:val="00717659"/>
    <w:rsid w:val="00717943"/>
    <w:rsid w:val="00717DA5"/>
    <w:rsid w:val="00721209"/>
    <w:rsid w:val="0072135F"/>
    <w:rsid w:val="00721738"/>
    <w:rsid w:val="0072257D"/>
    <w:rsid w:val="00722BFE"/>
    <w:rsid w:val="00722D14"/>
    <w:rsid w:val="007244FE"/>
    <w:rsid w:val="007247AF"/>
    <w:rsid w:val="00724957"/>
    <w:rsid w:val="00725067"/>
    <w:rsid w:val="007257E3"/>
    <w:rsid w:val="007268A8"/>
    <w:rsid w:val="00726A69"/>
    <w:rsid w:val="00726E44"/>
    <w:rsid w:val="0072726B"/>
    <w:rsid w:val="007275F3"/>
    <w:rsid w:val="00727B40"/>
    <w:rsid w:val="00727B6D"/>
    <w:rsid w:val="00727C62"/>
    <w:rsid w:val="00727F50"/>
    <w:rsid w:val="00730186"/>
    <w:rsid w:val="00730188"/>
    <w:rsid w:val="00730438"/>
    <w:rsid w:val="0073049A"/>
    <w:rsid w:val="0073099D"/>
    <w:rsid w:val="00730E4A"/>
    <w:rsid w:val="0073106D"/>
    <w:rsid w:val="0073206F"/>
    <w:rsid w:val="007320E7"/>
    <w:rsid w:val="007321DB"/>
    <w:rsid w:val="00733EFF"/>
    <w:rsid w:val="007343B2"/>
    <w:rsid w:val="00734F6D"/>
    <w:rsid w:val="00735161"/>
    <w:rsid w:val="00735DC1"/>
    <w:rsid w:val="00735E44"/>
    <w:rsid w:val="0073640D"/>
    <w:rsid w:val="007369A7"/>
    <w:rsid w:val="00736ACB"/>
    <w:rsid w:val="00737787"/>
    <w:rsid w:val="007403AF"/>
    <w:rsid w:val="00740794"/>
    <w:rsid w:val="00740E36"/>
    <w:rsid w:val="00741089"/>
    <w:rsid w:val="007411E7"/>
    <w:rsid w:val="00741649"/>
    <w:rsid w:val="00741DF1"/>
    <w:rsid w:val="00741EED"/>
    <w:rsid w:val="00742A77"/>
    <w:rsid w:val="00742D03"/>
    <w:rsid w:val="00743B08"/>
    <w:rsid w:val="00744458"/>
    <w:rsid w:val="0074588B"/>
    <w:rsid w:val="00745A63"/>
    <w:rsid w:val="0074647F"/>
    <w:rsid w:val="007468D8"/>
    <w:rsid w:val="00746B0A"/>
    <w:rsid w:val="00747067"/>
    <w:rsid w:val="0074724B"/>
    <w:rsid w:val="00747E81"/>
    <w:rsid w:val="00747F2E"/>
    <w:rsid w:val="007508CE"/>
    <w:rsid w:val="00750D88"/>
    <w:rsid w:val="00750D96"/>
    <w:rsid w:val="00751640"/>
    <w:rsid w:val="00751BDF"/>
    <w:rsid w:val="00751E54"/>
    <w:rsid w:val="0075283A"/>
    <w:rsid w:val="00752AB3"/>
    <w:rsid w:val="00752BBB"/>
    <w:rsid w:val="00753069"/>
    <w:rsid w:val="007545FD"/>
    <w:rsid w:val="0075484C"/>
    <w:rsid w:val="00754AC8"/>
    <w:rsid w:val="00754AD3"/>
    <w:rsid w:val="00754F0D"/>
    <w:rsid w:val="00755347"/>
    <w:rsid w:val="00755646"/>
    <w:rsid w:val="00755957"/>
    <w:rsid w:val="00756265"/>
    <w:rsid w:val="00756E8F"/>
    <w:rsid w:val="007574F1"/>
    <w:rsid w:val="00757637"/>
    <w:rsid w:val="007577D0"/>
    <w:rsid w:val="007606FF"/>
    <w:rsid w:val="00760848"/>
    <w:rsid w:val="00760AA0"/>
    <w:rsid w:val="00760C5E"/>
    <w:rsid w:val="00760D49"/>
    <w:rsid w:val="00760F8B"/>
    <w:rsid w:val="007612CD"/>
    <w:rsid w:val="00761B65"/>
    <w:rsid w:val="00761C39"/>
    <w:rsid w:val="00761C41"/>
    <w:rsid w:val="00762A28"/>
    <w:rsid w:val="007630BA"/>
    <w:rsid w:val="00764817"/>
    <w:rsid w:val="00765968"/>
    <w:rsid w:val="00767560"/>
    <w:rsid w:val="00767CB3"/>
    <w:rsid w:val="00770931"/>
    <w:rsid w:val="00770BD3"/>
    <w:rsid w:val="00770FEC"/>
    <w:rsid w:val="00771088"/>
    <w:rsid w:val="007719B5"/>
    <w:rsid w:val="00771AB9"/>
    <w:rsid w:val="007731A6"/>
    <w:rsid w:val="007739B3"/>
    <w:rsid w:val="007741B7"/>
    <w:rsid w:val="00774E86"/>
    <w:rsid w:val="00775055"/>
    <w:rsid w:val="00775C95"/>
    <w:rsid w:val="00775DC0"/>
    <w:rsid w:val="00775E31"/>
    <w:rsid w:val="007769DC"/>
    <w:rsid w:val="00777335"/>
    <w:rsid w:val="00777424"/>
    <w:rsid w:val="007778BD"/>
    <w:rsid w:val="00777B51"/>
    <w:rsid w:val="00777FA6"/>
    <w:rsid w:val="007806AF"/>
    <w:rsid w:val="00780ED4"/>
    <w:rsid w:val="00781201"/>
    <w:rsid w:val="007815E7"/>
    <w:rsid w:val="00781836"/>
    <w:rsid w:val="00781AC7"/>
    <w:rsid w:val="00781F05"/>
    <w:rsid w:val="00782097"/>
    <w:rsid w:val="0078336F"/>
    <w:rsid w:val="007833A8"/>
    <w:rsid w:val="00784215"/>
    <w:rsid w:val="007859E6"/>
    <w:rsid w:val="00785FD4"/>
    <w:rsid w:val="0078631C"/>
    <w:rsid w:val="007865AA"/>
    <w:rsid w:val="0078692B"/>
    <w:rsid w:val="00786C13"/>
    <w:rsid w:val="00786EF3"/>
    <w:rsid w:val="00786FB0"/>
    <w:rsid w:val="007874AE"/>
    <w:rsid w:val="007874DD"/>
    <w:rsid w:val="00790333"/>
    <w:rsid w:val="00790A1D"/>
    <w:rsid w:val="00790C72"/>
    <w:rsid w:val="00790F46"/>
    <w:rsid w:val="00790FF0"/>
    <w:rsid w:val="007912BF"/>
    <w:rsid w:val="0079213D"/>
    <w:rsid w:val="00793368"/>
    <w:rsid w:val="007934CC"/>
    <w:rsid w:val="00793EA2"/>
    <w:rsid w:val="00794AFD"/>
    <w:rsid w:val="00795059"/>
    <w:rsid w:val="00795869"/>
    <w:rsid w:val="00795CB0"/>
    <w:rsid w:val="00796849"/>
    <w:rsid w:val="00796B09"/>
    <w:rsid w:val="00796D48"/>
    <w:rsid w:val="0079700A"/>
    <w:rsid w:val="00797134"/>
    <w:rsid w:val="00797F81"/>
    <w:rsid w:val="007A0231"/>
    <w:rsid w:val="007A13F0"/>
    <w:rsid w:val="007A194E"/>
    <w:rsid w:val="007A1C97"/>
    <w:rsid w:val="007A2709"/>
    <w:rsid w:val="007A3154"/>
    <w:rsid w:val="007A495D"/>
    <w:rsid w:val="007A4D42"/>
    <w:rsid w:val="007A4F61"/>
    <w:rsid w:val="007A5740"/>
    <w:rsid w:val="007A61DE"/>
    <w:rsid w:val="007A67DD"/>
    <w:rsid w:val="007A6E50"/>
    <w:rsid w:val="007A723C"/>
    <w:rsid w:val="007B0053"/>
    <w:rsid w:val="007B0328"/>
    <w:rsid w:val="007B03A2"/>
    <w:rsid w:val="007B0629"/>
    <w:rsid w:val="007B17DE"/>
    <w:rsid w:val="007B2B93"/>
    <w:rsid w:val="007B2E89"/>
    <w:rsid w:val="007B307D"/>
    <w:rsid w:val="007B3352"/>
    <w:rsid w:val="007B4311"/>
    <w:rsid w:val="007B472E"/>
    <w:rsid w:val="007B486D"/>
    <w:rsid w:val="007B5D3C"/>
    <w:rsid w:val="007B6041"/>
    <w:rsid w:val="007B6570"/>
    <w:rsid w:val="007B67BA"/>
    <w:rsid w:val="007B68AE"/>
    <w:rsid w:val="007B6E2A"/>
    <w:rsid w:val="007B710B"/>
    <w:rsid w:val="007B7548"/>
    <w:rsid w:val="007B7A03"/>
    <w:rsid w:val="007B7C5D"/>
    <w:rsid w:val="007B7F4D"/>
    <w:rsid w:val="007C1061"/>
    <w:rsid w:val="007C13F3"/>
    <w:rsid w:val="007C145B"/>
    <w:rsid w:val="007C14D0"/>
    <w:rsid w:val="007C1D66"/>
    <w:rsid w:val="007C1F17"/>
    <w:rsid w:val="007C28F2"/>
    <w:rsid w:val="007C2905"/>
    <w:rsid w:val="007C2B06"/>
    <w:rsid w:val="007C3016"/>
    <w:rsid w:val="007C3188"/>
    <w:rsid w:val="007C32E2"/>
    <w:rsid w:val="007C39C7"/>
    <w:rsid w:val="007C3E08"/>
    <w:rsid w:val="007C3E7A"/>
    <w:rsid w:val="007C4C98"/>
    <w:rsid w:val="007C4C9D"/>
    <w:rsid w:val="007C61AC"/>
    <w:rsid w:val="007C6375"/>
    <w:rsid w:val="007C6D52"/>
    <w:rsid w:val="007C6D58"/>
    <w:rsid w:val="007C7BC9"/>
    <w:rsid w:val="007C7F10"/>
    <w:rsid w:val="007D0262"/>
    <w:rsid w:val="007D0381"/>
    <w:rsid w:val="007D0C14"/>
    <w:rsid w:val="007D0F0C"/>
    <w:rsid w:val="007D0F4E"/>
    <w:rsid w:val="007D0F96"/>
    <w:rsid w:val="007D1223"/>
    <w:rsid w:val="007D1241"/>
    <w:rsid w:val="007D1578"/>
    <w:rsid w:val="007D17E8"/>
    <w:rsid w:val="007D187F"/>
    <w:rsid w:val="007D31C7"/>
    <w:rsid w:val="007D33C3"/>
    <w:rsid w:val="007D481E"/>
    <w:rsid w:val="007D5218"/>
    <w:rsid w:val="007D598C"/>
    <w:rsid w:val="007D5B91"/>
    <w:rsid w:val="007D5F11"/>
    <w:rsid w:val="007D6E8A"/>
    <w:rsid w:val="007D71F3"/>
    <w:rsid w:val="007D797D"/>
    <w:rsid w:val="007D7C63"/>
    <w:rsid w:val="007D7C6B"/>
    <w:rsid w:val="007E0145"/>
    <w:rsid w:val="007E0375"/>
    <w:rsid w:val="007E10F5"/>
    <w:rsid w:val="007E177D"/>
    <w:rsid w:val="007E2E55"/>
    <w:rsid w:val="007E37FB"/>
    <w:rsid w:val="007E3895"/>
    <w:rsid w:val="007E3917"/>
    <w:rsid w:val="007E3EA1"/>
    <w:rsid w:val="007E3FD1"/>
    <w:rsid w:val="007E3FF1"/>
    <w:rsid w:val="007E4494"/>
    <w:rsid w:val="007E463F"/>
    <w:rsid w:val="007E49FF"/>
    <w:rsid w:val="007E4E37"/>
    <w:rsid w:val="007E4FAA"/>
    <w:rsid w:val="007E51E5"/>
    <w:rsid w:val="007E6945"/>
    <w:rsid w:val="007E6D72"/>
    <w:rsid w:val="007E6EA6"/>
    <w:rsid w:val="007E71FC"/>
    <w:rsid w:val="007E788E"/>
    <w:rsid w:val="007E7B0E"/>
    <w:rsid w:val="007E7DAA"/>
    <w:rsid w:val="007F02D6"/>
    <w:rsid w:val="007F03CA"/>
    <w:rsid w:val="007F0426"/>
    <w:rsid w:val="007F059C"/>
    <w:rsid w:val="007F1123"/>
    <w:rsid w:val="007F122B"/>
    <w:rsid w:val="007F1291"/>
    <w:rsid w:val="007F18E5"/>
    <w:rsid w:val="007F1997"/>
    <w:rsid w:val="007F2190"/>
    <w:rsid w:val="007F3820"/>
    <w:rsid w:val="007F3867"/>
    <w:rsid w:val="007F3918"/>
    <w:rsid w:val="007F4515"/>
    <w:rsid w:val="007F48FB"/>
    <w:rsid w:val="007F4EAE"/>
    <w:rsid w:val="007F4EFB"/>
    <w:rsid w:val="007F652A"/>
    <w:rsid w:val="007F70E3"/>
    <w:rsid w:val="007F7585"/>
    <w:rsid w:val="007F7B7A"/>
    <w:rsid w:val="007F7E54"/>
    <w:rsid w:val="008004AF"/>
    <w:rsid w:val="00800AE5"/>
    <w:rsid w:val="008011E3"/>
    <w:rsid w:val="008016BE"/>
    <w:rsid w:val="00801904"/>
    <w:rsid w:val="00801F8F"/>
    <w:rsid w:val="00802F45"/>
    <w:rsid w:val="00803BFC"/>
    <w:rsid w:val="0080407D"/>
    <w:rsid w:val="00804570"/>
    <w:rsid w:val="00804971"/>
    <w:rsid w:val="00804987"/>
    <w:rsid w:val="0080543A"/>
    <w:rsid w:val="0080623F"/>
    <w:rsid w:val="0080696E"/>
    <w:rsid w:val="00806EE2"/>
    <w:rsid w:val="00807237"/>
    <w:rsid w:val="00807BC5"/>
    <w:rsid w:val="008107A7"/>
    <w:rsid w:val="00810881"/>
    <w:rsid w:val="008112BF"/>
    <w:rsid w:val="008118C3"/>
    <w:rsid w:val="00812375"/>
    <w:rsid w:val="008123CE"/>
    <w:rsid w:val="008125D8"/>
    <w:rsid w:val="00813099"/>
    <w:rsid w:val="0081321B"/>
    <w:rsid w:val="00813A58"/>
    <w:rsid w:val="00813DA2"/>
    <w:rsid w:val="0081454B"/>
    <w:rsid w:val="00814D4C"/>
    <w:rsid w:val="00815186"/>
    <w:rsid w:val="0081579B"/>
    <w:rsid w:val="00815AF9"/>
    <w:rsid w:val="00815C0B"/>
    <w:rsid w:val="008164D1"/>
    <w:rsid w:val="008168D0"/>
    <w:rsid w:val="008168E3"/>
    <w:rsid w:val="008172FD"/>
    <w:rsid w:val="008174C6"/>
    <w:rsid w:val="00817B3B"/>
    <w:rsid w:val="00817BFA"/>
    <w:rsid w:val="00817F0C"/>
    <w:rsid w:val="008208F1"/>
    <w:rsid w:val="00820E87"/>
    <w:rsid w:val="008215D0"/>
    <w:rsid w:val="00821C52"/>
    <w:rsid w:val="00821EF8"/>
    <w:rsid w:val="00821FB4"/>
    <w:rsid w:val="008220CB"/>
    <w:rsid w:val="008220DD"/>
    <w:rsid w:val="00822937"/>
    <w:rsid w:val="00822ADA"/>
    <w:rsid w:val="00823720"/>
    <w:rsid w:val="00825096"/>
    <w:rsid w:val="00825232"/>
    <w:rsid w:val="00825F49"/>
    <w:rsid w:val="00825FF8"/>
    <w:rsid w:val="0082643E"/>
    <w:rsid w:val="00826648"/>
    <w:rsid w:val="008267A2"/>
    <w:rsid w:val="00826971"/>
    <w:rsid w:val="00826AF4"/>
    <w:rsid w:val="00826B7F"/>
    <w:rsid w:val="00826C2B"/>
    <w:rsid w:val="00826DC7"/>
    <w:rsid w:val="00826FA1"/>
    <w:rsid w:val="008278A5"/>
    <w:rsid w:val="008318DF"/>
    <w:rsid w:val="00832D01"/>
    <w:rsid w:val="00832EF7"/>
    <w:rsid w:val="008330D8"/>
    <w:rsid w:val="008348C1"/>
    <w:rsid w:val="00834942"/>
    <w:rsid w:val="00834B97"/>
    <w:rsid w:val="00835BB0"/>
    <w:rsid w:val="00835FD6"/>
    <w:rsid w:val="00836B7A"/>
    <w:rsid w:val="00836CDA"/>
    <w:rsid w:val="00836ECE"/>
    <w:rsid w:val="008370BF"/>
    <w:rsid w:val="008379D7"/>
    <w:rsid w:val="00840503"/>
    <w:rsid w:val="00840A96"/>
    <w:rsid w:val="00841F5C"/>
    <w:rsid w:val="0084204C"/>
    <w:rsid w:val="00842786"/>
    <w:rsid w:val="0084285A"/>
    <w:rsid w:val="00842A6A"/>
    <w:rsid w:val="008430FC"/>
    <w:rsid w:val="00843943"/>
    <w:rsid w:val="00843C89"/>
    <w:rsid w:val="00844D81"/>
    <w:rsid w:val="00845322"/>
    <w:rsid w:val="00845646"/>
    <w:rsid w:val="0084582E"/>
    <w:rsid w:val="00845A17"/>
    <w:rsid w:val="00846494"/>
    <w:rsid w:val="00846B52"/>
    <w:rsid w:val="00846CD7"/>
    <w:rsid w:val="00847CDF"/>
    <w:rsid w:val="008500B1"/>
    <w:rsid w:val="008500B5"/>
    <w:rsid w:val="00850216"/>
    <w:rsid w:val="0085092D"/>
    <w:rsid w:val="00851722"/>
    <w:rsid w:val="008519A4"/>
    <w:rsid w:val="0085291B"/>
    <w:rsid w:val="00852A12"/>
    <w:rsid w:val="00852BAF"/>
    <w:rsid w:val="00853523"/>
    <w:rsid w:val="00853AF0"/>
    <w:rsid w:val="00853BEC"/>
    <w:rsid w:val="00854294"/>
    <w:rsid w:val="008555D4"/>
    <w:rsid w:val="00855B67"/>
    <w:rsid w:val="00856BC6"/>
    <w:rsid w:val="00856ED8"/>
    <w:rsid w:val="008605DB"/>
    <w:rsid w:val="00860E78"/>
    <w:rsid w:val="00861ED3"/>
    <w:rsid w:val="00861FBA"/>
    <w:rsid w:val="008623AD"/>
    <w:rsid w:val="008629A6"/>
    <w:rsid w:val="008629C5"/>
    <w:rsid w:val="00862BD1"/>
    <w:rsid w:val="00863388"/>
    <w:rsid w:val="00863646"/>
    <w:rsid w:val="00863774"/>
    <w:rsid w:val="0086387F"/>
    <w:rsid w:val="00863A86"/>
    <w:rsid w:val="008644B0"/>
    <w:rsid w:val="00864A5B"/>
    <w:rsid w:val="00865172"/>
    <w:rsid w:val="00865C43"/>
    <w:rsid w:val="00865E2E"/>
    <w:rsid w:val="0086680D"/>
    <w:rsid w:val="00866979"/>
    <w:rsid w:val="0086749F"/>
    <w:rsid w:val="008674B2"/>
    <w:rsid w:val="008678C9"/>
    <w:rsid w:val="00867AE0"/>
    <w:rsid w:val="00867F90"/>
    <w:rsid w:val="00870748"/>
    <w:rsid w:val="00870936"/>
    <w:rsid w:val="008710EC"/>
    <w:rsid w:val="00871B76"/>
    <w:rsid w:val="00872A9F"/>
    <w:rsid w:val="00872F94"/>
    <w:rsid w:val="0087312A"/>
    <w:rsid w:val="0087387D"/>
    <w:rsid w:val="008738B9"/>
    <w:rsid w:val="008738F6"/>
    <w:rsid w:val="008741DC"/>
    <w:rsid w:val="008741F8"/>
    <w:rsid w:val="008745B6"/>
    <w:rsid w:val="00874642"/>
    <w:rsid w:val="00874EB2"/>
    <w:rsid w:val="00875004"/>
    <w:rsid w:val="00875099"/>
    <w:rsid w:val="008757FB"/>
    <w:rsid w:val="0087591D"/>
    <w:rsid w:val="00875A7F"/>
    <w:rsid w:val="00875B49"/>
    <w:rsid w:val="00875B56"/>
    <w:rsid w:val="00875CFA"/>
    <w:rsid w:val="00875D9A"/>
    <w:rsid w:val="0087683D"/>
    <w:rsid w:val="00876A9F"/>
    <w:rsid w:val="00876C2B"/>
    <w:rsid w:val="00876D63"/>
    <w:rsid w:val="00876FCA"/>
    <w:rsid w:val="0087747F"/>
    <w:rsid w:val="008777FA"/>
    <w:rsid w:val="00880084"/>
    <w:rsid w:val="00880119"/>
    <w:rsid w:val="00880234"/>
    <w:rsid w:val="008804F9"/>
    <w:rsid w:val="008813B7"/>
    <w:rsid w:val="008828F9"/>
    <w:rsid w:val="00882CB5"/>
    <w:rsid w:val="00882E7E"/>
    <w:rsid w:val="00883074"/>
    <w:rsid w:val="008830BE"/>
    <w:rsid w:val="00883112"/>
    <w:rsid w:val="0088315A"/>
    <w:rsid w:val="00883FE4"/>
    <w:rsid w:val="0088415F"/>
    <w:rsid w:val="0088476D"/>
    <w:rsid w:val="00884AE9"/>
    <w:rsid w:val="00886682"/>
    <w:rsid w:val="00886B24"/>
    <w:rsid w:val="00886BCF"/>
    <w:rsid w:val="00886BDD"/>
    <w:rsid w:val="00886FED"/>
    <w:rsid w:val="00887239"/>
    <w:rsid w:val="008873DC"/>
    <w:rsid w:val="00887852"/>
    <w:rsid w:val="0089059C"/>
    <w:rsid w:val="008905E6"/>
    <w:rsid w:val="0089064B"/>
    <w:rsid w:val="008908AC"/>
    <w:rsid w:val="00890C08"/>
    <w:rsid w:val="00890CDB"/>
    <w:rsid w:val="008910B0"/>
    <w:rsid w:val="00892BEF"/>
    <w:rsid w:val="00892DE7"/>
    <w:rsid w:val="00892ECC"/>
    <w:rsid w:val="00893244"/>
    <w:rsid w:val="00893A5C"/>
    <w:rsid w:val="00893A89"/>
    <w:rsid w:val="00893CF3"/>
    <w:rsid w:val="00895025"/>
    <w:rsid w:val="008955E0"/>
    <w:rsid w:val="0089588C"/>
    <w:rsid w:val="00895E0E"/>
    <w:rsid w:val="00895FCC"/>
    <w:rsid w:val="00896800"/>
    <w:rsid w:val="00896C32"/>
    <w:rsid w:val="00896E51"/>
    <w:rsid w:val="00897423"/>
    <w:rsid w:val="008A0C32"/>
    <w:rsid w:val="008A0F5B"/>
    <w:rsid w:val="008A1B9A"/>
    <w:rsid w:val="008A20ED"/>
    <w:rsid w:val="008A228B"/>
    <w:rsid w:val="008A25CF"/>
    <w:rsid w:val="008A2796"/>
    <w:rsid w:val="008A28C6"/>
    <w:rsid w:val="008A3FAE"/>
    <w:rsid w:val="008A45D2"/>
    <w:rsid w:val="008A48FB"/>
    <w:rsid w:val="008A4D32"/>
    <w:rsid w:val="008A4EF6"/>
    <w:rsid w:val="008A55E9"/>
    <w:rsid w:val="008A5D75"/>
    <w:rsid w:val="008A6000"/>
    <w:rsid w:val="008A6149"/>
    <w:rsid w:val="008A6366"/>
    <w:rsid w:val="008A65FD"/>
    <w:rsid w:val="008A6DF8"/>
    <w:rsid w:val="008A70DD"/>
    <w:rsid w:val="008A7154"/>
    <w:rsid w:val="008A7449"/>
    <w:rsid w:val="008B0B99"/>
    <w:rsid w:val="008B1474"/>
    <w:rsid w:val="008B18D2"/>
    <w:rsid w:val="008B1978"/>
    <w:rsid w:val="008B1DD8"/>
    <w:rsid w:val="008B2D65"/>
    <w:rsid w:val="008B2F00"/>
    <w:rsid w:val="008B2FE9"/>
    <w:rsid w:val="008B3817"/>
    <w:rsid w:val="008B3C0A"/>
    <w:rsid w:val="008B440D"/>
    <w:rsid w:val="008B44EA"/>
    <w:rsid w:val="008B4A23"/>
    <w:rsid w:val="008B57B8"/>
    <w:rsid w:val="008B5D5C"/>
    <w:rsid w:val="008B67D7"/>
    <w:rsid w:val="008B6DCF"/>
    <w:rsid w:val="008B73F4"/>
    <w:rsid w:val="008C0248"/>
    <w:rsid w:val="008C0690"/>
    <w:rsid w:val="008C0C3C"/>
    <w:rsid w:val="008C159B"/>
    <w:rsid w:val="008C22E4"/>
    <w:rsid w:val="008C2531"/>
    <w:rsid w:val="008C2EC7"/>
    <w:rsid w:val="008C31F3"/>
    <w:rsid w:val="008C3696"/>
    <w:rsid w:val="008C382A"/>
    <w:rsid w:val="008C3E72"/>
    <w:rsid w:val="008C4260"/>
    <w:rsid w:val="008C4681"/>
    <w:rsid w:val="008C4BE2"/>
    <w:rsid w:val="008C4C88"/>
    <w:rsid w:val="008C5446"/>
    <w:rsid w:val="008C546D"/>
    <w:rsid w:val="008C57E8"/>
    <w:rsid w:val="008C5C9C"/>
    <w:rsid w:val="008C6135"/>
    <w:rsid w:val="008C61AF"/>
    <w:rsid w:val="008C6C5B"/>
    <w:rsid w:val="008D0052"/>
    <w:rsid w:val="008D0CE6"/>
    <w:rsid w:val="008D0F2E"/>
    <w:rsid w:val="008D128D"/>
    <w:rsid w:val="008D1408"/>
    <w:rsid w:val="008D2415"/>
    <w:rsid w:val="008D25AE"/>
    <w:rsid w:val="008D2788"/>
    <w:rsid w:val="008D2967"/>
    <w:rsid w:val="008D3E47"/>
    <w:rsid w:val="008D3FA9"/>
    <w:rsid w:val="008D3FD6"/>
    <w:rsid w:val="008D404C"/>
    <w:rsid w:val="008D5112"/>
    <w:rsid w:val="008D52AC"/>
    <w:rsid w:val="008D598E"/>
    <w:rsid w:val="008D5BE8"/>
    <w:rsid w:val="008D6807"/>
    <w:rsid w:val="008D6950"/>
    <w:rsid w:val="008D69A7"/>
    <w:rsid w:val="008D6BDD"/>
    <w:rsid w:val="008D6F0E"/>
    <w:rsid w:val="008D7499"/>
    <w:rsid w:val="008D77B2"/>
    <w:rsid w:val="008D7BAA"/>
    <w:rsid w:val="008D7F98"/>
    <w:rsid w:val="008D7FFD"/>
    <w:rsid w:val="008E09AD"/>
    <w:rsid w:val="008E0B44"/>
    <w:rsid w:val="008E135F"/>
    <w:rsid w:val="008E14B4"/>
    <w:rsid w:val="008E1694"/>
    <w:rsid w:val="008E1820"/>
    <w:rsid w:val="008E1930"/>
    <w:rsid w:val="008E1A83"/>
    <w:rsid w:val="008E1DEA"/>
    <w:rsid w:val="008E26F1"/>
    <w:rsid w:val="008E408E"/>
    <w:rsid w:val="008E4142"/>
    <w:rsid w:val="008E437E"/>
    <w:rsid w:val="008E49A3"/>
    <w:rsid w:val="008E4FC1"/>
    <w:rsid w:val="008E5236"/>
    <w:rsid w:val="008E59C6"/>
    <w:rsid w:val="008E6340"/>
    <w:rsid w:val="008E6D89"/>
    <w:rsid w:val="008E6F45"/>
    <w:rsid w:val="008E718D"/>
    <w:rsid w:val="008F01F0"/>
    <w:rsid w:val="008F02B3"/>
    <w:rsid w:val="008F114F"/>
    <w:rsid w:val="008F1545"/>
    <w:rsid w:val="008F258B"/>
    <w:rsid w:val="008F327B"/>
    <w:rsid w:val="008F3685"/>
    <w:rsid w:val="008F3774"/>
    <w:rsid w:val="008F389F"/>
    <w:rsid w:val="008F38C7"/>
    <w:rsid w:val="008F3ABB"/>
    <w:rsid w:val="008F3F2F"/>
    <w:rsid w:val="008F4846"/>
    <w:rsid w:val="008F5F85"/>
    <w:rsid w:val="008F67E1"/>
    <w:rsid w:val="008F70D2"/>
    <w:rsid w:val="008F75E7"/>
    <w:rsid w:val="008F7F34"/>
    <w:rsid w:val="0090092B"/>
    <w:rsid w:val="009009FA"/>
    <w:rsid w:val="00900EAD"/>
    <w:rsid w:val="00901471"/>
    <w:rsid w:val="009017F5"/>
    <w:rsid w:val="00901BD4"/>
    <w:rsid w:val="00902571"/>
    <w:rsid w:val="0090262F"/>
    <w:rsid w:val="00902877"/>
    <w:rsid w:val="009029DA"/>
    <w:rsid w:val="00903DB3"/>
    <w:rsid w:val="009043FB"/>
    <w:rsid w:val="00905757"/>
    <w:rsid w:val="0090579B"/>
    <w:rsid w:val="0090589B"/>
    <w:rsid w:val="009060F0"/>
    <w:rsid w:val="00906381"/>
    <w:rsid w:val="0090644E"/>
    <w:rsid w:val="009064ED"/>
    <w:rsid w:val="00906F04"/>
    <w:rsid w:val="00907850"/>
    <w:rsid w:val="00907E23"/>
    <w:rsid w:val="00910A09"/>
    <w:rsid w:val="00910A92"/>
    <w:rsid w:val="009112C7"/>
    <w:rsid w:val="009115E3"/>
    <w:rsid w:val="00911927"/>
    <w:rsid w:val="00911EAB"/>
    <w:rsid w:val="00912C84"/>
    <w:rsid w:val="009130A3"/>
    <w:rsid w:val="00913BBE"/>
    <w:rsid w:val="00913C93"/>
    <w:rsid w:val="0091412E"/>
    <w:rsid w:val="009147BD"/>
    <w:rsid w:val="00914E8D"/>
    <w:rsid w:val="009150A4"/>
    <w:rsid w:val="00915DCD"/>
    <w:rsid w:val="00915E82"/>
    <w:rsid w:val="009160E0"/>
    <w:rsid w:val="009163D2"/>
    <w:rsid w:val="00916963"/>
    <w:rsid w:val="00917184"/>
    <w:rsid w:val="009172BA"/>
    <w:rsid w:val="009176D5"/>
    <w:rsid w:val="00917776"/>
    <w:rsid w:val="0091787E"/>
    <w:rsid w:val="00917FFD"/>
    <w:rsid w:val="00920110"/>
    <w:rsid w:val="009201FD"/>
    <w:rsid w:val="0092066D"/>
    <w:rsid w:val="009206E6"/>
    <w:rsid w:val="00920E86"/>
    <w:rsid w:val="00920FD4"/>
    <w:rsid w:val="00921171"/>
    <w:rsid w:val="00921219"/>
    <w:rsid w:val="009212CD"/>
    <w:rsid w:val="0092141E"/>
    <w:rsid w:val="009214E1"/>
    <w:rsid w:val="0092197B"/>
    <w:rsid w:val="00921A43"/>
    <w:rsid w:val="00922E47"/>
    <w:rsid w:val="00924278"/>
    <w:rsid w:val="0092479A"/>
    <w:rsid w:val="009248F3"/>
    <w:rsid w:val="00924B54"/>
    <w:rsid w:val="00925BDF"/>
    <w:rsid w:val="0092623A"/>
    <w:rsid w:val="0092657D"/>
    <w:rsid w:val="00926793"/>
    <w:rsid w:val="00926CF8"/>
    <w:rsid w:val="00926EAC"/>
    <w:rsid w:val="009278B1"/>
    <w:rsid w:val="00930190"/>
    <w:rsid w:val="00930292"/>
    <w:rsid w:val="009305BB"/>
    <w:rsid w:val="009308B3"/>
    <w:rsid w:val="00930E75"/>
    <w:rsid w:val="00932834"/>
    <w:rsid w:val="0093310F"/>
    <w:rsid w:val="009331E8"/>
    <w:rsid w:val="009334A0"/>
    <w:rsid w:val="00934EA6"/>
    <w:rsid w:val="00935218"/>
    <w:rsid w:val="00935316"/>
    <w:rsid w:val="0093554A"/>
    <w:rsid w:val="00935AF0"/>
    <w:rsid w:val="00935D71"/>
    <w:rsid w:val="00936915"/>
    <w:rsid w:val="00936A8E"/>
    <w:rsid w:val="00936E24"/>
    <w:rsid w:val="00936E4B"/>
    <w:rsid w:val="009379D8"/>
    <w:rsid w:val="00937B17"/>
    <w:rsid w:val="00937B1E"/>
    <w:rsid w:val="00937EB7"/>
    <w:rsid w:val="00937F39"/>
    <w:rsid w:val="00940A62"/>
    <w:rsid w:val="00940EE7"/>
    <w:rsid w:val="0094134C"/>
    <w:rsid w:val="009413F3"/>
    <w:rsid w:val="009417EE"/>
    <w:rsid w:val="00941B3A"/>
    <w:rsid w:val="00941C68"/>
    <w:rsid w:val="00941CCA"/>
    <w:rsid w:val="00941E19"/>
    <w:rsid w:val="0094268F"/>
    <w:rsid w:val="00943A44"/>
    <w:rsid w:val="00943B59"/>
    <w:rsid w:val="009449D9"/>
    <w:rsid w:val="00944CB0"/>
    <w:rsid w:val="00944E2F"/>
    <w:rsid w:val="00945199"/>
    <w:rsid w:val="00945975"/>
    <w:rsid w:val="00945C33"/>
    <w:rsid w:val="00945C51"/>
    <w:rsid w:val="00945EE1"/>
    <w:rsid w:val="00945F77"/>
    <w:rsid w:val="009462BA"/>
    <w:rsid w:val="009462E8"/>
    <w:rsid w:val="00946353"/>
    <w:rsid w:val="00946E31"/>
    <w:rsid w:val="009474EB"/>
    <w:rsid w:val="00947D18"/>
    <w:rsid w:val="009501EE"/>
    <w:rsid w:val="0095034F"/>
    <w:rsid w:val="0095041D"/>
    <w:rsid w:val="00950B26"/>
    <w:rsid w:val="009512EB"/>
    <w:rsid w:val="00952038"/>
    <w:rsid w:val="009520E1"/>
    <w:rsid w:val="00952D97"/>
    <w:rsid w:val="00952EEF"/>
    <w:rsid w:val="00952FD8"/>
    <w:rsid w:val="00953584"/>
    <w:rsid w:val="00953755"/>
    <w:rsid w:val="00954501"/>
    <w:rsid w:val="00954529"/>
    <w:rsid w:val="00954E7D"/>
    <w:rsid w:val="00954F09"/>
    <w:rsid w:val="00954F1A"/>
    <w:rsid w:val="00955829"/>
    <w:rsid w:val="00956334"/>
    <w:rsid w:val="009564D8"/>
    <w:rsid w:val="00956DB1"/>
    <w:rsid w:val="00956F23"/>
    <w:rsid w:val="0095707E"/>
    <w:rsid w:val="0095724C"/>
    <w:rsid w:val="00957381"/>
    <w:rsid w:val="00957B90"/>
    <w:rsid w:val="0096026F"/>
    <w:rsid w:val="00960AB8"/>
    <w:rsid w:val="009611FC"/>
    <w:rsid w:val="00961569"/>
    <w:rsid w:val="009615BC"/>
    <w:rsid w:val="009619A9"/>
    <w:rsid w:val="00961CC1"/>
    <w:rsid w:val="00961E8F"/>
    <w:rsid w:val="009625D0"/>
    <w:rsid w:val="00962C7A"/>
    <w:rsid w:val="00963205"/>
    <w:rsid w:val="0096330B"/>
    <w:rsid w:val="009633DA"/>
    <w:rsid w:val="00963887"/>
    <w:rsid w:val="009647D9"/>
    <w:rsid w:val="00964D58"/>
    <w:rsid w:val="00965894"/>
    <w:rsid w:val="00967779"/>
    <w:rsid w:val="00967D97"/>
    <w:rsid w:val="00970829"/>
    <w:rsid w:val="00970B59"/>
    <w:rsid w:val="00970C6B"/>
    <w:rsid w:val="00971F43"/>
    <w:rsid w:val="00972200"/>
    <w:rsid w:val="00972936"/>
    <w:rsid w:val="00972B2E"/>
    <w:rsid w:val="00972B66"/>
    <w:rsid w:val="00972D0C"/>
    <w:rsid w:val="009735A5"/>
    <w:rsid w:val="00973EE8"/>
    <w:rsid w:val="00974541"/>
    <w:rsid w:val="00974825"/>
    <w:rsid w:val="00974C70"/>
    <w:rsid w:val="009751E4"/>
    <w:rsid w:val="00975BB5"/>
    <w:rsid w:val="00975E0D"/>
    <w:rsid w:val="00975E7A"/>
    <w:rsid w:val="00975F7F"/>
    <w:rsid w:val="00976069"/>
    <w:rsid w:val="009764C7"/>
    <w:rsid w:val="009803A4"/>
    <w:rsid w:val="00980803"/>
    <w:rsid w:val="00980CCA"/>
    <w:rsid w:val="00980DC6"/>
    <w:rsid w:val="00981469"/>
    <w:rsid w:val="00981742"/>
    <w:rsid w:val="00981852"/>
    <w:rsid w:val="00981A9C"/>
    <w:rsid w:val="00982CA7"/>
    <w:rsid w:val="0098321D"/>
    <w:rsid w:val="00983977"/>
    <w:rsid w:val="00983AC8"/>
    <w:rsid w:val="00984324"/>
    <w:rsid w:val="0098491B"/>
    <w:rsid w:val="00985840"/>
    <w:rsid w:val="009858FB"/>
    <w:rsid w:val="00985AC9"/>
    <w:rsid w:val="00985BCE"/>
    <w:rsid w:val="0098638D"/>
    <w:rsid w:val="009868C1"/>
    <w:rsid w:val="00986E90"/>
    <w:rsid w:val="00987967"/>
    <w:rsid w:val="009900FC"/>
    <w:rsid w:val="0099037A"/>
    <w:rsid w:val="00990A6C"/>
    <w:rsid w:val="00990DB9"/>
    <w:rsid w:val="00990E0E"/>
    <w:rsid w:val="00990E6E"/>
    <w:rsid w:val="0099264E"/>
    <w:rsid w:val="009928DA"/>
    <w:rsid w:val="00992CD4"/>
    <w:rsid w:val="00992D01"/>
    <w:rsid w:val="009931AF"/>
    <w:rsid w:val="00993485"/>
    <w:rsid w:val="009934D7"/>
    <w:rsid w:val="009939D6"/>
    <w:rsid w:val="009939E4"/>
    <w:rsid w:val="00993CA9"/>
    <w:rsid w:val="009948F4"/>
    <w:rsid w:val="00994963"/>
    <w:rsid w:val="00995362"/>
    <w:rsid w:val="00995EBC"/>
    <w:rsid w:val="00995F5C"/>
    <w:rsid w:val="00996486"/>
    <w:rsid w:val="00996622"/>
    <w:rsid w:val="00996A61"/>
    <w:rsid w:val="00996DBF"/>
    <w:rsid w:val="00997297"/>
    <w:rsid w:val="009976E9"/>
    <w:rsid w:val="00997EEF"/>
    <w:rsid w:val="00997F21"/>
    <w:rsid w:val="009A0227"/>
    <w:rsid w:val="009A022E"/>
    <w:rsid w:val="009A0F80"/>
    <w:rsid w:val="009A0FB5"/>
    <w:rsid w:val="009A126A"/>
    <w:rsid w:val="009A13C3"/>
    <w:rsid w:val="009A16BE"/>
    <w:rsid w:val="009A1EF2"/>
    <w:rsid w:val="009A25F6"/>
    <w:rsid w:val="009A2BBC"/>
    <w:rsid w:val="009A2CA8"/>
    <w:rsid w:val="009A3330"/>
    <w:rsid w:val="009A355B"/>
    <w:rsid w:val="009A3955"/>
    <w:rsid w:val="009A3C68"/>
    <w:rsid w:val="009A3FB1"/>
    <w:rsid w:val="009A4638"/>
    <w:rsid w:val="009A6133"/>
    <w:rsid w:val="009A7D7C"/>
    <w:rsid w:val="009A7E69"/>
    <w:rsid w:val="009B063E"/>
    <w:rsid w:val="009B14E0"/>
    <w:rsid w:val="009B14FE"/>
    <w:rsid w:val="009B16AB"/>
    <w:rsid w:val="009B17DF"/>
    <w:rsid w:val="009B1C07"/>
    <w:rsid w:val="009B1D85"/>
    <w:rsid w:val="009B217F"/>
    <w:rsid w:val="009B2A57"/>
    <w:rsid w:val="009B3976"/>
    <w:rsid w:val="009B3BC6"/>
    <w:rsid w:val="009B42FA"/>
    <w:rsid w:val="009B4322"/>
    <w:rsid w:val="009B5746"/>
    <w:rsid w:val="009B5A09"/>
    <w:rsid w:val="009B5EC7"/>
    <w:rsid w:val="009B6968"/>
    <w:rsid w:val="009B6B01"/>
    <w:rsid w:val="009B6EAF"/>
    <w:rsid w:val="009B7CD2"/>
    <w:rsid w:val="009B7DFC"/>
    <w:rsid w:val="009C12A7"/>
    <w:rsid w:val="009C1473"/>
    <w:rsid w:val="009C161C"/>
    <w:rsid w:val="009C1C6A"/>
    <w:rsid w:val="009C2F8A"/>
    <w:rsid w:val="009C313D"/>
    <w:rsid w:val="009C31D2"/>
    <w:rsid w:val="009C332D"/>
    <w:rsid w:val="009C36A9"/>
    <w:rsid w:val="009C3A3D"/>
    <w:rsid w:val="009C3B9B"/>
    <w:rsid w:val="009C404B"/>
    <w:rsid w:val="009C48E8"/>
    <w:rsid w:val="009C559E"/>
    <w:rsid w:val="009C6083"/>
    <w:rsid w:val="009C61FD"/>
    <w:rsid w:val="009C6505"/>
    <w:rsid w:val="009C6D8B"/>
    <w:rsid w:val="009C743A"/>
    <w:rsid w:val="009C7764"/>
    <w:rsid w:val="009C792E"/>
    <w:rsid w:val="009D04C8"/>
    <w:rsid w:val="009D07C6"/>
    <w:rsid w:val="009D11DF"/>
    <w:rsid w:val="009D126D"/>
    <w:rsid w:val="009D1520"/>
    <w:rsid w:val="009D15FE"/>
    <w:rsid w:val="009D1D04"/>
    <w:rsid w:val="009D1EA6"/>
    <w:rsid w:val="009D239E"/>
    <w:rsid w:val="009D27A4"/>
    <w:rsid w:val="009D3042"/>
    <w:rsid w:val="009D31C5"/>
    <w:rsid w:val="009D373C"/>
    <w:rsid w:val="009D4718"/>
    <w:rsid w:val="009D4E3B"/>
    <w:rsid w:val="009D4F06"/>
    <w:rsid w:val="009D5780"/>
    <w:rsid w:val="009D5FC7"/>
    <w:rsid w:val="009D6667"/>
    <w:rsid w:val="009D6858"/>
    <w:rsid w:val="009D68A8"/>
    <w:rsid w:val="009D6C5C"/>
    <w:rsid w:val="009D70AA"/>
    <w:rsid w:val="009D7B45"/>
    <w:rsid w:val="009D7B7F"/>
    <w:rsid w:val="009D7FC6"/>
    <w:rsid w:val="009E0035"/>
    <w:rsid w:val="009E05ED"/>
    <w:rsid w:val="009E07BB"/>
    <w:rsid w:val="009E0A8B"/>
    <w:rsid w:val="009E0B90"/>
    <w:rsid w:val="009E0BD1"/>
    <w:rsid w:val="009E1146"/>
    <w:rsid w:val="009E134F"/>
    <w:rsid w:val="009E1CB7"/>
    <w:rsid w:val="009E1D4B"/>
    <w:rsid w:val="009E1E1D"/>
    <w:rsid w:val="009E215E"/>
    <w:rsid w:val="009E21F3"/>
    <w:rsid w:val="009E2DBD"/>
    <w:rsid w:val="009E3607"/>
    <w:rsid w:val="009E3759"/>
    <w:rsid w:val="009E387B"/>
    <w:rsid w:val="009E3DD1"/>
    <w:rsid w:val="009E43E5"/>
    <w:rsid w:val="009E45B1"/>
    <w:rsid w:val="009E46D0"/>
    <w:rsid w:val="009E4E99"/>
    <w:rsid w:val="009E4F7F"/>
    <w:rsid w:val="009E5E8F"/>
    <w:rsid w:val="009E6FAB"/>
    <w:rsid w:val="009E7228"/>
    <w:rsid w:val="009E766F"/>
    <w:rsid w:val="009E7A16"/>
    <w:rsid w:val="009E7CED"/>
    <w:rsid w:val="009F06D6"/>
    <w:rsid w:val="009F16A2"/>
    <w:rsid w:val="009F1B85"/>
    <w:rsid w:val="009F24C8"/>
    <w:rsid w:val="009F2ABC"/>
    <w:rsid w:val="009F353E"/>
    <w:rsid w:val="009F363C"/>
    <w:rsid w:val="009F399D"/>
    <w:rsid w:val="009F4364"/>
    <w:rsid w:val="009F4AE8"/>
    <w:rsid w:val="009F4B45"/>
    <w:rsid w:val="009F4D7C"/>
    <w:rsid w:val="009F4DB8"/>
    <w:rsid w:val="009F55D9"/>
    <w:rsid w:val="009F5863"/>
    <w:rsid w:val="009F6777"/>
    <w:rsid w:val="009F6B04"/>
    <w:rsid w:val="009F70A0"/>
    <w:rsid w:val="009F74A2"/>
    <w:rsid w:val="009F7560"/>
    <w:rsid w:val="009F7963"/>
    <w:rsid w:val="009F7C72"/>
    <w:rsid w:val="009F7C76"/>
    <w:rsid w:val="00A00169"/>
    <w:rsid w:val="00A003EE"/>
    <w:rsid w:val="00A00A64"/>
    <w:rsid w:val="00A0157F"/>
    <w:rsid w:val="00A01F8F"/>
    <w:rsid w:val="00A02020"/>
    <w:rsid w:val="00A02205"/>
    <w:rsid w:val="00A025F9"/>
    <w:rsid w:val="00A02D65"/>
    <w:rsid w:val="00A03FAD"/>
    <w:rsid w:val="00A04607"/>
    <w:rsid w:val="00A04618"/>
    <w:rsid w:val="00A049B1"/>
    <w:rsid w:val="00A04FA9"/>
    <w:rsid w:val="00A05729"/>
    <w:rsid w:val="00A058A9"/>
    <w:rsid w:val="00A058CE"/>
    <w:rsid w:val="00A05AFF"/>
    <w:rsid w:val="00A05BBE"/>
    <w:rsid w:val="00A05CF0"/>
    <w:rsid w:val="00A05D75"/>
    <w:rsid w:val="00A0648B"/>
    <w:rsid w:val="00A064A8"/>
    <w:rsid w:val="00A064E8"/>
    <w:rsid w:val="00A0679E"/>
    <w:rsid w:val="00A06832"/>
    <w:rsid w:val="00A06AC5"/>
    <w:rsid w:val="00A06E01"/>
    <w:rsid w:val="00A07511"/>
    <w:rsid w:val="00A0785B"/>
    <w:rsid w:val="00A10100"/>
    <w:rsid w:val="00A10124"/>
    <w:rsid w:val="00A10150"/>
    <w:rsid w:val="00A10D4B"/>
    <w:rsid w:val="00A116EC"/>
    <w:rsid w:val="00A1194B"/>
    <w:rsid w:val="00A11956"/>
    <w:rsid w:val="00A11970"/>
    <w:rsid w:val="00A126B6"/>
    <w:rsid w:val="00A14104"/>
    <w:rsid w:val="00A15A9E"/>
    <w:rsid w:val="00A15E08"/>
    <w:rsid w:val="00A15F75"/>
    <w:rsid w:val="00A16DDE"/>
    <w:rsid w:val="00A177D4"/>
    <w:rsid w:val="00A1794A"/>
    <w:rsid w:val="00A17986"/>
    <w:rsid w:val="00A17D1B"/>
    <w:rsid w:val="00A2087F"/>
    <w:rsid w:val="00A2108D"/>
    <w:rsid w:val="00A21F78"/>
    <w:rsid w:val="00A22146"/>
    <w:rsid w:val="00A2231B"/>
    <w:rsid w:val="00A22437"/>
    <w:rsid w:val="00A22804"/>
    <w:rsid w:val="00A22A38"/>
    <w:rsid w:val="00A22A4A"/>
    <w:rsid w:val="00A22B6D"/>
    <w:rsid w:val="00A22F49"/>
    <w:rsid w:val="00A234B5"/>
    <w:rsid w:val="00A242DD"/>
    <w:rsid w:val="00A24D44"/>
    <w:rsid w:val="00A2545A"/>
    <w:rsid w:val="00A25DDA"/>
    <w:rsid w:val="00A26459"/>
    <w:rsid w:val="00A2656F"/>
    <w:rsid w:val="00A269AB"/>
    <w:rsid w:val="00A26D58"/>
    <w:rsid w:val="00A26D5B"/>
    <w:rsid w:val="00A27026"/>
    <w:rsid w:val="00A271D6"/>
    <w:rsid w:val="00A27359"/>
    <w:rsid w:val="00A273CE"/>
    <w:rsid w:val="00A27BAB"/>
    <w:rsid w:val="00A30082"/>
    <w:rsid w:val="00A300A2"/>
    <w:rsid w:val="00A315A8"/>
    <w:rsid w:val="00A31986"/>
    <w:rsid w:val="00A31A48"/>
    <w:rsid w:val="00A31ABF"/>
    <w:rsid w:val="00A31CF3"/>
    <w:rsid w:val="00A320E1"/>
    <w:rsid w:val="00A328BB"/>
    <w:rsid w:val="00A33D79"/>
    <w:rsid w:val="00A33DE8"/>
    <w:rsid w:val="00A33E03"/>
    <w:rsid w:val="00A3459C"/>
    <w:rsid w:val="00A3478C"/>
    <w:rsid w:val="00A34A30"/>
    <w:rsid w:val="00A3571B"/>
    <w:rsid w:val="00A35BAD"/>
    <w:rsid w:val="00A35C84"/>
    <w:rsid w:val="00A36095"/>
    <w:rsid w:val="00A3738E"/>
    <w:rsid w:val="00A3771F"/>
    <w:rsid w:val="00A37915"/>
    <w:rsid w:val="00A4057D"/>
    <w:rsid w:val="00A4058F"/>
    <w:rsid w:val="00A41B6C"/>
    <w:rsid w:val="00A41ED2"/>
    <w:rsid w:val="00A41EEE"/>
    <w:rsid w:val="00A4274A"/>
    <w:rsid w:val="00A42841"/>
    <w:rsid w:val="00A42888"/>
    <w:rsid w:val="00A4299D"/>
    <w:rsid w:val="00A42AAB"/>
    <w:rsid w:val="00A42B7B"/>
    <w:rsid w:val="00A43768"/>
    <w:rsid w:val="00A43F47"/>
    <w:rsid w:val="00A441F3"/>
    <w:rsid w:val="00A44395"/>
    <w:rsid w:val="00A4443B"/>
    <w:rsid w:val="00A445AA"/>
    <w:rsid w:val="00A447FE"/>
    <w:rsid w:val="00A44B1E"/>
    <w:rsid w:val="00A44FE6"/>
    <w:rsid w:val="00A4507A"/>
    <w:rsid w:val="00A45788"/>
    <w:rsid w:val="00A459AE"/>
    <w:rsid w:val="00A459E4"/>
    <w:rsid w:val="00A45AFF"/>
    <w:rsid w:val="00A45DD9"/>
    <w:rsid w:val="00A46038"/>
    <w:rsid w:val="00A46487"/>
    <w:rsid w:val="00A4656C"/>
    <w:rsid w:val="00A465E3"/>
    <w:rsid w:val="00A46A62"/>
    <w:rsid w:val="00A46C23"/>
    <w:rsid w:val="00A47B07"/>
    <w:rsid w:val="00A50163"/>
    <w:rsid w:val="00A50393"/>
    <w:rsid w:val="00A50443"/>
    <w:rsid w:val="00A50EC8"/>
    <w:rsid w:val="00A51238"/>
    <w:rsid w:val="00A51537"/>
    <w:rsid w:val="00A51E28"/>
    <w:rsid w:val="00A51F2A"/>
    <w:rsid w:val="00A52B19"/>
    <w:rsid w:val="00A52DCF"/>
    <w:rsid w:val="00A5311B"/>
    <w:rsid w:val="00A53778"/>
    <w:rsid w:val="00A549CC"/>
    <w:rsid w:val="00A55475"/>
    <w:rsid w:val="00A55853"/>
    <w:rsid w:val="00A559FE"/>
    <w:rsid w:val="00A56879"/>
    <w:rsid w:val="00A570B9"/>
    <w:rsid w:val="00A5770D"/>
    <w:rsid w:val="00A57C42"/>
    <w:rsid w:val="00A60012"/>
    <w:rsid w:val="00A6044F"/>
    <w:rsid w:val="00A6099F"/>
    <w:rsid w:val="00A61CDF"/>
    <w:rsid w:val="00A61ECD"/>
    <w:rsid w:val="00A61F05"/>
    <w:rsid w:val="00A6237B"/>
    <w:rsid w:val="00A62A7B"/>
    <w:rsid w:val="00A62DE1"/>
    <w:rsid w:val="00A630EA"/>
    <w:rsid w:val="00A63181"/>
    <w:rsid w:val="00A64577"/>
    <w:rsid w:val="00A6495E"/>
    <w:rsid w:val="00A64B38"/>
    <w:rsid w:val="00A652F5"/>
    <w:rsid w:val="00A65509"/>
    <w:rsid w:val="00A658A4"/>
    <w:rsid w:val="00A66B0A"/>
    <w:rsid w:val="00A66BAB"/>
    <w:rsid w:val="00A675D5"/>
    <w:rsid w:val="00A6796D"/>
    <w:rsid w:val="00A67E87"/>
    <w:rsid w:val="00A71091"/>
    <w:rsid w:val="00A71E53"/>
    <w:rsid w:val="00A71E75"/>
    <w:rsid w:val="00A720E2"/>
    <w:rsid w:val="00A725D9"/>
    <w:rsid w:val="00A725E3"/>
    <w:rsid w:val="00A72645"/>
    <w:rsid w:val="00A72743"/>
    <w:rsid w:val="00A72796"/>
    <w:rsid w:val="00A72A0E"/>
    <w:rsid w:val="00A738A7"/>
    <w:rsid w:val="00A74162"/>
    <w:rsid w:val="00A74D43"/>
    <w:rsid w:val="00A75E03"/>
    <w:rsid w:val="00A76066"/>
    <w:rsid w:val="00A76935"/>
    <w:rsid w:val="00A76E09"/>
    <w:rsid w:val="00A804B9"/>
    <w:rsid w:val="00A80907"/>
    <w:rsid w:val="00A8112C"/>
    <w:rsid w:val="00A825AC"/>
    <w:rsid w:val="00A825C5"/>
    <w:rsid w:val="00A82829"/>
    <w:rsid w:val="00A82937"/>
    <w:rsid w:val="00A82EC7"/>
    <w:rsid w:val="00A82EFF"/>
    <w:rsid w:val="00A82FE1"/>
    <w:rsid w:val="00A8322D"/>
    <w:rsid w:val="00A832F9"/>
    <w:rsid w:val="00A8351E"/>
    <w:rsid w:val="00A83CF7"/>
    <w:rsid w:val="00A84824"/>
    <w:rsid w:val="00A84C1B"/>
    <w:rsid w:val="00A84D44"/>
    <w:rsid w:val="00A84F4F"/>
    <w:rsid w:val="00A8556B"/>
    <w:rsid w:val="00A858FD"/>
    <w:rsid w:val="00A85A40"/>
    <w:rsid w:val="00A85C60"/>
    <w:rsid w:val="00A85E50"/>
    <w:rsid w:val="00A85E63"/>
    <w:rsid w:val="00A85EEB"/>
    <w:rsid w:val="00A85FA6"/>
    <w:rsid w:val="00A8628A"/>
    <w:rsid w:val="00A8699D"/>
    <w:rsid w:val="00A869EF"/>
    <w:rsid w:val="00A86B94"/>
    <w:rsid w:val="00A901BA"/>
    <w:rsid w:val="00A908F7"/>
    <w:rsid w:val="00A90D46"/>
    <w:rsid w:val="00A919EE"/>
    <w:rsid w:val="00A924CE"/>
    <w:rsid w:val="00A933E9"/>
    <w:rsid w:val="00A93BC8"/>
    <w:rsid w:val="00A943A2"/>
    <w:rsid w:val="00A95413"/>
    <w:rsid w:val="00A95B09"/>
    <w:rsid w:val="00A96075"/>
    <w:rsid w:val="00A9678A"/>
    <w:rsid w:val="00A96A32"/>
    <w:rsid w:val="00A96B45"/>
    <w:rsid w:val="00A96BA7"/>
    <w:rsid w:val="00A9747B"/>
    <w:rsid w:val="00A97A02"/>
    <w:rsid w:val="00A97C76"/>
    <w:rsid w:val="00AA02A1"/>
    <w:rsid w:val="00AA067D"/>
    <w:rsid w:val="00AA071C"/>
    <w:rsid w:val="00AA0A6C"/>
    <w:rsid w:val="00AA13D3"/>
    <w:rsid w:val="00AA1B6B"/>
    <w:rsid w:val="00AA23A3"/>
    <w:rsid w:val="00AA2638"/>
    <w:rsid w:val="00AA306B"/>
    <w:rsid w:val="00AA3797"/>
    <w:rsid w:val="00AA37C9"/>
    <w:rsid w:val="00AA40F6"/>
    <w:rsid w:val="00AA488C"/>
    <w:rsid w:val="00AA4D35"/>
    <w:rsid w:val="00AA4ECF"/>
    <w:rsid w:val="00AA5082"/>
    <w:rsid w:val="00AA545D"/>
    <w:rsid w:val="00AA57CF"/>
    <w:rsid w:val="00AA5985"/>
    <w:rsid w:val="00AA59B6"/>
    <w:rsid w:val="00AA686F"/>
    <w:rsid w:val="00AA68AA"/>
    <w:rsid w:val="00AA6BB5"/>
    <w:rsid w:val="00AA7D4D"/>
    <w:rsid w:val="00AB03FB"/>
    <w:rsid w:val="00AB04B9"/>
    <w:rsid w:val="00AB06DF"/>
    <w:rsid w:val="00AB1AA4"/>
    <w:rsid w:val="00AB2953"/>
    <w:rsid w:val="00AB2D13"/>
    <w:rsid w:val="00AB3140"/>
    <w:rsid w:val="00AB3175"/>
    <w:rsid w:val="00AB3306"/>
    <w:rsid w:val="00AB4141"/>
    <w:rsid w:val="00AB428A"/>
    <w:rsid w:val="00AB4638"/>
    <w:rsid w:val="00AB4643"/>
    <w:rsid w:val="00AB4EAE"/>
    <w:rsid w:val="00AB4EB1"/>
    <w:rsid w:val="00AB54F3"/>
    <w:rsid w:val="00AB5DB4"/>
    <w:rsid w:val="00AB656C"/>
    <w:rsid w:val="00AB6BE5"/>
    <w:rsid w:val="00AB6D3C"/>
    <w:rsid w:val="00AB716B"/>
    <w:rsid w:val="00AB7BFD"/>
    <w:rsid w:val="00AC0B0B"/>
    <w:rsid w:val="00AC1DBA"/>
    <w:rsid w:val="00AC2CF9"/>
    <w:rsid w:val="00AC2FB6"/>
    <w:rsid w:val="00AC3259"/>
    <w:rsid w:val="00AC3614"/>
    <w:rsid w:val="00AC387E"/>
    <w:rsid w:val="00AC40AD"/>
    <w:rsid w:val="00AC470E"/>
    <w:rsid w:val="00AC4C26"/>
    <w:rsid w:val="00AC4D77"/>
    <w:rsid w:val="00AC4DDE"/>
    <w:rsid w:val="00AC57AA"/>
    <w:rsid w:val="00AC6263"/>
    <w:rsid w:val="00AC6667"/>
    <w:rsid w:val="00AC6AD7"/>
    <w:rsid w:val="00AC6B41"/>
    <w:rsid w:val="00AC77FC"/>
    <w:rsid w:val="00AC7835"/>
    <w:rsid w:val="00AC7B15"/>
    <w:rsid w:val="00AD11A5"/>
    <w:rsid w:val="00AD1276"/>
    <w:rsid w:val="00AD1996"/>
    <w:rsid w:val="00AD1A54"/>
    <w:rsid w:val="00AD301E"/>
    <w:rsid w:val="00AD34E7"/>
    <w:rsid w:val="00AD3B17"/>
    <w:rsid w:val="00AD3F4E"/>
    <w:rsid w:val="00AD47F1"/>
    <w:rsid w:val="00AD4E0B"/>
    <w:rsid w:val="00AD58CD"/>
    <w:rsid w:val="00AD6137"/>
    <w:rsid w:val="00AD61D5"/>
    <w:rsid w:val="00AD6814"/>
    <w:rsid w:val="00AD6B53"/>
    <w:rsid w:val="00AD7024"/>
    <w:rsid w:val="00AD707F"/>
    <w:rsid w:val="00AD7136"/>
    <w:rsid w:val="00AD77AA"/>
    <w:rsid w:val="00AD7943"/>
    <w:rsid w:val="00AD7A12"/>
    <w:rsid w:val="00AD7C43"/>
    <w:rsid w:val="00AE0D60"/>
    <w:rsid w:val="00AE0DDE"/>
    <w:rsid w:val="00AE1127"/>
    <w:rsid w:val="00AE133F"/>
    <w:rsid w:val="00AE1E4C"/>
    <w:rsid w:val="00AE2313"/>
    <w:rsid w:val="00AE2737"/>
    <w:rsid w:val="00AE2D1F"/>
    <w:rsid w:val="00AE3D7A"/>
    <w:rsid w:val="00AE40A9"/>
    <w:rsid w:val="00AE4765"/>
    <w:rsid w:val="00AE48E9"/>
    <w:rsid w:val="00AE4AF5"/>
    <w:rsid w:val="00AE4CE8"/>
    <w:rsid w:val="00AE4D01"/>
    <w:rsid w:val="00AE4D28"/>
    <w:rsid w:val="00AE503B"/>
    <w:rsid w:val="00AE5739"/>
    <w:rsid w:val="00AE6082"/>
    <w:rsid w:val="00AE71B6"/>
    <w:rsid w:val="00AE7697"/>
    <w:rsid w:val="00AE77B0"/>
    <w:rsid w:val="00AE7B1E"/>
    <w:rsid w:val="00AE7E82"/>
    <w:rsid w:val="00AF03D7"/>
    <w:rsid w:val="00AF05A0"/>
    <w:rsid w:val="00AF05FB"/>
    <w:rsid w:val="00AF069D"/>
    <w:rsid w:val="00AF0F0A"/>
    <w:rsid w:val="00AF15F4"/>
    <w:rsid w:val="00AF17CB"/>
    <w:rsid w:val="00AF1975"/>
    <w:rsid w:val="00AF1C3B"/>
    <w:rsid w:val="00AF228D"/>
    <w:rsid w:val="00AF2DB9"/>
    <w:rsid w:val="00AF318B"/>
    <w:rsid w:val="00AF39FE"/>
    <w:rsid w:val="00AF3DC5"/>
    <w:rsid w:val="00AF414B"/>
    <w:rsid w:val="00AF52DF"/>
    <w:rsid w:val="00AF57FC"/>
    <w:rsid w:val="00AF59A7"/>
    <w:rsid w:val="00AF5C43"/>
    <w:rsid w:val="00AF6BB9"/>
    <w:rsid w:val="00AF6BE5"/>
    <w:rsid w:val="00AF6F0E"/>
    <w:rsid w:val="00AF701F"/>
    <w:rsid w:val="00AF7C8E"/>
    <w:rsid w:val="00AF7CD1"/>
    <w:rsid w:val="00AF7DF3"/>
    <w:rsid w:val="00AF7EA2"/>
    <w:rsid w:val="00AF7EA6"/>
    <w:rsid w:val="00B0099D"/>
    <w:rsid w:val="00B00C75"/>
    <w:rsid w:val="00B0171E"/>
    <w:rsid w:val="00B02A7D"/>
    <w:rsid w:val="00B04629"/>
    <w:rsid w:val="00B04E6D"/>
    <w:rsid w:val="00B05249"/>
    <w:rsid w:val="00B0555B"/>
    <w:rsid w:val="00B05CF4"/>
    <w:rsid w:val="00B05EA2"/>
    <w:rsid w:val="00B0670D"/>
    <w:rsid w:val="00B07B89"/>
    <w:rsid w:val="00B10818"/>
    <w:rsid w:val="00B12210"/>
    <w:rsid w:val="00B1264C"/>
    <w:rsid w:val="00B130CD"/>
    <w:rsid w:val="00B137C0"/>
    <w:rsid w:val="00B13C87"/>
    <w:rsid w:val="00B13E77"/>
    <w:rsid w:val="00B13F05"/>
    <w:rsid w:val="00B1485D"/>
    <w:rsid w:val="00B15217"/>
    <w:rsid w:val="00B154EF"/>
    <w:rsid w:val="00B15576"/>
    <w:rsid w:val="00B15875"/>
    <w:rsid w:val="00B1663C"/>
    <w:rsid w:val="00B167BA"/>
    <w:rsid w:val="00B17D83"/>
    <w:rsid w:val="00B20552"/>
    <w:rsid w:val="00B209B4"/>
    <w:rsid w:val="00B20BDB"/>
    <w:rsid w:val="00B20D8C"/>
    <w:rsid w:val="00B21265"/>
    <w:rsid w:val="00B2176D"/>
    <w:rsid w:val="00B21A61"/>
    <w:rsid w:val="00B22859"/>
    <w:rsid w:val="00B22F5B"/>
    <w:rsid w:val="00B23373"/>
    <w:rsid w:val="00B2414B"/>
    <w:rsid w:val="00B2459F"/>
    <w:rsid w:val="00B24601"/>
    <w:rsid w:val="00B25159"/>
    <w:rsid w:val="00B25C19"/>
    <w:rsid w:val="00B260CB"/>
    <w:rsid w:val="00B2611B"/>
    <w:rsid w:val="00B26BCA"/>
    <w:rsid w:val="00B27015"/>
    <w:rsid w:val="00B274A9"/>
    <w:rsid w:val="00B27870"/>
    <w:rsid w:val="00B308AD"/>
    <w:rsid w:val="00B30AC8"/>
    <w:rsid w:val="00B30E03"/>
    <w:rsid w:val="00B30F6D"/>
    <w:rsid w:val="00B3174B"/>
    <w:rsid w:val="00B319A2"/>
    <w:rsid w:val="00B32459"/>
    <w:rsid w:val="00B32FC7"/>
    <w:rsid w:val="00B33289"/>
    <w:rsid w:val="00B334CC"/>
    <w:rsid w:val="00B340A1"/>
    <w:rsid w:val="00B34312"/>
    <w:rsid w:val="00B3431F"/>
    <w:rsid w:val="00B3444D"/>
    <w:rsid w:val="00B35068"/>
    <w:rsid w:val="00B350DC"/>
    <w:rsid w:val="00B3691C"/>
    <w:rsid w:val="00B371D1"/>
    <w:rsid w:val="00B37A65"/>
    <w:rsid w:val="00B37D58"/>
    <w:rsid w:val="00B37FD7"/>
    <w:rsid w:val="00B4066E"/>
    <w:rsid w:val="00B40711"/>
    <w:rsid w:val="00B40CD7"/>
    <w:rsid w:val="00B40E33"/>
    <w:rsid w:val="00B40EA3"/>
    <w:rsid w:val="00B40ED4"/>
    <w:rsid w:val="00B419F5"/>
    <w:rsid w:val="00B41A4D"/>
    <w:rsid w:val="00B42342"/>
    <w:rsid w:val="00B42344"/>
    <w:rsid w:val="00B42936"/>
    <w:rsid w:val="00B42F4A"/>
    <w:rsid w:val="00B4366B"/>
    <w:rsid w:val="00B43AEB"/>
    <w:rsid w:val="00B43F39"/>
    <w:rsid w:val="00B446EE"/>
    <w:rsid w:val="00B44707"/>
    <w:rsid w:val="00B44C61"/>
    <w:rsid w:val="00B44D1B"/>
    <w:rsid w:val="00B44EA8"/>
    <w:rsid w:val="00B44EF3"/>
    <w:rsid w:val="00B45019"/>
    <w:rsid w:val="00B457EF"/>
    <w:rsid w:val="00B45EF7"/>
    <w:rsid w:val="00B46BE6"/>
    <w:rsid w:val="00B46D71"/>
    <w:rsid w:val="00B46F87"/>
    <w:rsid w:val="00B472AC"/>
    <w:rsid w:val="00B51264"/>
    <w:rsid w:val="00B5250B"/>
    <w:rsid w:val="00B525C1"/>
    <w:rsid w:val="00B52DE7"/>
    <w:rsid w:val="00B530EA"/>
    <w:rsid w:val="00B538A0"/>
    <w:rsid w:val="00B546D8"/>
    <w:rsid w:val="00B548AB"/>
    <w:rsid w:val="00B54D7D"/>
    <w:rsid w:val="00B554DD"/>
    <w:rsid w:val="00B55A23"/>
    <w:rsid w:val="00B55D61"/>
    <w:rsid w:val="00B55F99"/>
    <w:rsid w:val="00B56066"/>
    <w:rsid w:val="00B5630C"/>
    <w:rsid w:val="00B56737"/>
    <w:rsid w:val="00B56936"/>
    <w:rsid w:val="00B578F4"/>
    <w:rsid w:val="00B602BB"/>
    <w:rsid w:val="00B605B1"/>
    <w:rsid w:val="00B612DF"/>
    <w:rsid w:val="00B61F1A"/>
    <w:rsid w:val="00B621DB"/>
    <w:rsid w:val="00B627EC"/>
    <w:rsid w:val="00B631C8"/>
    <w:rsid w:val="00B634E7"/>
    <w:rsid w:val="00B637E0"/>
    <w:rsid w:val="00B6436D"/>
    <w:rsid w:val="00B667ED"/>
    <w:rsid w:val="00B66AAC"/>
    <w:rsid w:val="00B66F6B"/>
    <w:rsid w:val="00B670BF"/>
    <w:rsid w:val="00B67D50"/>
    <w:rsid w:val="00B706B9"/>
    <w:rsid w:val="00B71A28"/>
    <w:rsid w:val="00B71DC9"/>
    <w:rsid w:val="00B743AB"/>
    <w:rsid w:val="00B74581"/>
    <w:rsid w:val="00B74608"/>
    <w:rsid w:val="00B75331"/>
    <w:rsid w:val="00B7655D"/>
    <w:rsid w:val="00B76DDD"/>
    <w:rsid w:val="00B76F6F"/>
    <w:rsid w:val="00B77289"/>
    <w:rsid w:val="00B773BB"/>
    <w:rsid w:val="00B777D3"/>
    <w:rsid w:val="00B779D0"/>
    <w:rsid w:val="00B77D49"/>
    <w:rsid w:val="00B77E98"/>
    <w:rsid w:val="00B80000"/>
    <w:rsid w:val="00B80435"/>
    <w:rsid w:val="00B809DF"/>
    <w:rsid w:val="00B81757"/>
    <w:rsid w:val="00B81E71"/>
    <w:rsid w:val="00B82977"/>
    <w:rsid w:val="00B83531"/>
    <w:rsid w:val="00B83CAF"/>
    <w:rsid w:val="00B83CF7"/>
    <w:rsid w:val="00B84A93"/>
    <w:rsid w:val="00B84C52"/>
    <w:rsid w:val="00B8507F"/>
    <w:rsid w:val="00B85365"/>
    <w:rsid w:val="00B86946"/>
    <w:rsid w:val="00B87010"/>
    <w:rsid w:val="00B87B4D"/>
    <w:rsid w:val="00B903BB"/>
    <w:rsid w:val="00B90899"/>
    <w:rsid w:val="00B90962"/>
    <w:rsid w:val="00B90DFD"/>
    <w:rsid w:val="00B910CC"/>
    <w:rsid w:val="00B91677"/>
    <w:rsid w:val="00B918DE"/>
    <w:rsid w:val="00B91EED"/>
    <w:rsid w:val="00B925EB"/>
    <w:rsid w:val="00B92C50"/>
    <w:rsid w:val="00B93EC8"/>
    <w:rsid w:val="00B94C1A"/>
    <w:rsid w:val="00B94CC5"/>
    <w:rsid w:val="00B952E1"/>
    <w:rsid w:val="00B96A41"/>
    <w:rsid w:val="00B96A49"/>
    <w:rsid w:val="00B96AAA"/>
    <w:rsid w:val="00B96BB6"/>
    <w:rsid w:val="00B96DA5"/>
    <w:rsid w:val="00B97200"/>
    <w:rsid w:val="00B974B2"/>
    <w:rsid w:val="00B9776E"/>
    <w:rsid w:val="00B97C77"/>
    <w:rsid w:val="00BA01BF"/>
    <w:rsid w:val="00BA0280"/>
    <w:rsid w:val="00BA0608"/>
    <w:rsid w:val="00BA0733"/>
    <w:rsid w:val="00BA0C4B"/>
    <w:rsid w:val="00BA0C97"/>
    <w:rsid w:val="00BA0F2F"/>
    <w:rsid w:val="00BA1901"/>
    <w:rsid w:val="00BA2447"/>
    <w:rsid w:val="00BA30AC"/>
    <w:rsid w:val="00BA312C"/>
    <w:rsid w:val="00BA3946"/>
    <w:rsid w:val="00BA396F"/>
    <w:rsid w:val="00BA39CB"/>
    <w:rsid w:val="00BA4557"/>
    <w:rsid w:val="00BA7364"/>
    <w:rsid w:val="00BA7745"/>
    <w:rsid w:val="00BA777C"/>
    <w:rsid w:val="00BA7BFF"/>
    <w:rsid w:val="00BB0101"/>
    <w:rsid w:val="00BB0506"/>
    <w:rsid w:val="00BB12E9"/>
    <w:rsid w:val="00BB16A1"/>
    <w:rsid w:val="00BB1DB9"/>
    <w:rsid w:val="00BB1FA9"/>
    <w:rsid w:val="00BB2301"/>
    <w:rsid w:val="00BB2435"/>
    <w:rsid w:val="00BB28FC"/>
    <w:rsid w:val="00BB2A6B"/>
    <w:rsid w:val="00BB2C05"/>
    <w:rsid w:val="00BB32C6"/>
    <w:rsid w:val="00BB3E07"/>
    <w:rsid w:val="00BB4512"/>
    <w:rsid w:val="00BB4804"/>
    <w:rsid w:val="00BB4813"/>
    <w:rsid w:val="00BB4BF6"/>
    <w:rsid w:val="00BB6093"/>
    <w:rsid w:val="00BB65C2"/>
    <w:rsid w:val="00BB6AEE"/>
    <w:rsid w:val="00BB6F26"/>
    <w:rsid w:val="00BB78D3"/>
    <w:rsid w:val="00BB7A65"/>
    <w:rsid w:val="00BB7B60"/>
    <w:rsid w:val="00BC0059"/>
    <w:rsid w:val="00BC0991"/>
    <w:rsid w:val="00BC0A04"/>
    <w:rsid w:val="00BC171B"/>
    <w:rsid w:val="00BC1771"/>
    <w:rsid w:val="00BC1B8E"/>
    <w:rsid w:val="00BC1E25"/>
    <w:rsid w:val="00BC2171"/>
    <w:rsid w:val="00BC28AA"/>
    <w:rsid w:val="00BC301D"/>
    <w:rsid w:val="00BC31ED"/>
    <w:rsid w:val="00BC3559"/>
    <w:rsid w:val="00BC648F"/>
    <w:rsid w:val="00BC7E73"/>
    <w:rsid w:val="00BD0210"/>
    <w:rsid w:val="00BD0422"/>
    <w:rsid w:val="00BD0C0F"/>
    <w:rsid w:val="00BD0EA4"/>
    <w:rsid w:val="00BD13EB"/>
    <w:rsid w:val="00BD20CB"/>
    <w:rsid w:val="00BD24A3"/>
    <w:rsid w:val="00BD25AF"/>
    <w:rsid w:val="00BD3543"/>
    <w:rsid w:val="00BD3A23"/>
    <w:rsid w:val="00BD4B8E"/>
    <w:rsid w:val="00BD5534"/>
    <w:rsid w:val="00BD5708"/>
    <w:rsid w:val="00BD5A06"/>
    <w:rsid w:val="00BD5AA1"/>
    <w:rsid w:val="00BD5CFD"/>
    <w:rsid w:val="00BD6094"/>
    <w:rsid w:val="00BD6590"/>
    <w:rsid w:val="00BD6863"/>
    <w:rsid w:val="00BD7EE4"/>
    <w:rsid w:val="00BE0259"/>
    <w:rsid w:val="00BE042C"/>
    <w:rsid w:val="00BE04DC"/>
    <w:rsid w:val="00BE0EB9"/>
    <w:rsid w:val="00BE0F05"/>
    <w:rsid w:val="00BE10B5"/>
    <w:rsid w:val="00BE11F9"/>
    <w:rsid w:val="00BE1AB8"/>
    <w:rsid w:val="00BE1BC3"/>
    <w:rsid w:val="00BE243D"/>
    <w:rsid w:val="00BE2896"/>
    <w:rsid w:val="00BE2B61"/>
    <w:rsid w:val="00BE2C12"/>
    <w:rsid w:val="00BE3619"/>
    <w:rsid w:val="00BE3633"/>
    <w:rsid w:val="00BE3B05"/>
    <w:rsid w:val="00BE3B4D"/>
    <w:rsid w:val="00BE4292"/>
    <w:rsid w:val="00BE4471"/>
    <w:rsid w:val="00BE477D"/>
    <w:rsid w:val="00BE4A8C"/>
    <w:rsid w:val="00BE4B3A"/>
    <w:rsid w:val="00BE4C68"/>
    <w:rsid w:val="00BE50E4"/>
    <w:rsid w:val="00BE630F"/>
    <w:rsid w:val="00BE6528"/>
    <w:rsid w:val="00BE673A"/>
    <w:rsid w:val="00BE6746"/>
    <w:rsid w:val="00BE6A23"/>
    <w:rsid w:val="00BE7195"/>
    <w:rsid w:val="00BE796E"/>
    <w:rsid w:val="00BF0048"/>
    <w:rsid w:val="00BF020E"/>
    <w:rsid w:val="00BF073C"/>
    <w:rsid w:val="00BF0AF4"/>
    <w:rsid w:val="00BF1312"/>
    <w:rsid w:val="00BF16A4"/>
    <w:rsid w:val="00BF1BC3"/>
    <w:rsid w:val="00BF2181"/>
    <w:rsid w:val="00BF24FE"/>
    <w:rsid w:val="00BF2A57"/>
    <w:rsid w:val="00BF3538"/>
    <w:rsid w:val="00BF4004"/>
    <w:rsid w:val="00BF40E0"/>
    <w:rsid w:val="00BF4306"/>
    <w:rsid w:val="00BF43A1"/>
    <w:rsid w:val="00BF4430"/>
    <w:rsid w:val="00BF444B"/>
    <w:rsid w:val="00BF478D"/>
    <w:rsid w:val="00BF4911"/>
    <w:rsid w:val="00BF50D3"/>
    <w:rsid w:val="00BF5129"/>
    <w:rsid w:val="00BF56D3"/>
    <w:rsid w:val="00BF58F1"/>
    <w:rsid w:val="00BF5A2B"/>
    <w:rsid w:val="00BF5F80"/>
    <w:rsid w:val="00BF74DE"/>
    <w:rsid w:val="00BF7C64"/>
    <w:rsid w:val="00C00D8B"/>
    <w:rsid w:val="00C0115A"/>
    <w:rsid w:val="00C0134F"/>
    <w:rsid w:val="00C016AB"/>
    <w:rsid w:val="00C01AFC"/>
    <w:rsid w:val="00C023BF"/>
    <w:rsid w:val="00C031CB"/>
    <w:rsid w:val="00C032C8"/>
    <w:rsid w:val="00C03979"/>
    <w:rsid w:val="00C03B57"/>
    <w:rsid w:val="00C03FD7"/>
    <w:rsid w:val="00C0506D"/>
    <w:rsid w:val="00C05339"/>
    <w:rsid w:val="00C06335"/>
    <w:rsid w:val="00C06A1D"/>
    <w:rsid w:val="00C06B04"/>
    <w:rsid w:val="00C075DE"/>
    <w:rsid w:val="00C0776D"/>
    <w:rsid w:val="00C07A01"/>
    <w:rsid w:val="00C07E2D"/>
    <w:rsid w:val="00C11608"/>
    <w:rsid w:val="00C11A52"/>
    <w:rsid w:val="00C12FB3"/>
    <w:rsid w:val="00C135D8"/>
    <w:rsid w:val="00C147A6"/>
    <w:rsid w:val="00C14C38"/>
    <w:rsid w:val="00C155A1"/>
    <w:rsid w:val="00C16346"/>
    <w:rsid w:val="00C166F4"/>
    <w:rsid w:val="00C174F0"/>
    <w:rsid w:val="00C20183"/>
    <w:rsid w:val="00C202D4"/>
    <w:rsid w:val="00C21384"/>
    <w:rsid w:val="00C22AAC"/>
    <w:rsid w:val="00C23676"/>
    <w:rsid w:val="00C23771"/>
    <w:rsid w:val="00C23CCC"/>
    <w:rsid w:val="00C24136"/>
    <w:rsid w:val="00C243FA"/>
    <w:rsid w:val="00C24DD1"/>
    <w:rsid w:val="00C25FB2"/>
    <w:rsid w:val="00C26CA5"/>
    <w:rsid w:val="00C27781"/>
    <w:rsid w:val="00C27A91"/>
    <w:rsid w:val="00C307CE"/>
    <w:rsid w:val="00C30867"/>
    <w:rsid w:val="00C308B6"/>
    <w:rsid w:val="00C30E9C"/>
    <w:rsid w:val="00C3164B"/>
    <w:rsid w:val="00C31B88"/>
    <w:rsid w:val="00C31C66"/>
    <w:rsid w:val="00C32325"/>
    <w:rsid w:val="00C324CC"/>
    <w:rsid w:val="00C332B8"/>
    <w:rsid w:val="00C332C5"/>
    <w:rsid w:val="00C334CA"/>
    <w:rsid w:val="00C33835"/>
    <w:rsid w:val="00C33859"/>
    <w:rsid w:val="00C33923"/>
    <w:rsid w:val="00C3472F"/>
    <w:rsid w:val="00C3503F"/>
    <w:rsid w:val="00C35967"/>
    <w:rsid w:val="00C35C67"/>
    <w:rsid w:val="00C35CF8"/>
    <w:rsid w:val="00C3629F"/>
    <w:rsid w:val="00C3721A"/>
    <w:rsid w:val="00C37E39"/>
    <w:rsid w:val="00C4074C"/>
    <w:rsid w:val="00C40763"/>
    <w:rsid w:val="00C417EF"/>
    <w:rsid w:val="00C419CA"/>
    <w:rsid w:val="00C419E2"/>
    <w:rsid w:val="00C41F85"/>
    <w:rsid w:val="00C42712"/>
    <w:rsid w:val="00C42793"/>
    <w:rsid w:val="00C427D5"/>
    <w:rsid w:val="00C42EEF"/>
    <w:rsid w:val="00C42F0E"/>
    <w:rsid w:val="00C43126"/>
    <w:rsid w:val="00C4335A"/>
    <w:rsid w:val="00C433FF"/>
    <w:rsid w:val="00C43A13"/>
    <w:rsid w:val="00C43F9F"/>
    <w:rsid w:val="00C44DA9"/>
    <w:rsid w:val="00C44F2B"/>
    <w:rsid w:val="00C44FC8"/>
    <w:rsid w:val="00C45033"/>
    <w:rsid w:val="00C454A9"/>
    <w:rsid w:val="00C45ABF"/>
    <w:rsid w:val="00C45F37"/>
    <w:rsid w:val="00C462B4"/>
    <w:rsid w:val="00C465C2"/>
    <w:rsid w:val="00C46E1D"/>
    <w:rsid w:val="00C46E3F"/>
    <w:rsid w:val="00C473AA"/>
    <w:rsid w:val="00C4763D"/>
    <w:rsid w:val="00C504CA"/>
    <w:rsid w:val="00C5080A"/>
    <w:rsid w:val="00C50E07"/>
    <w:rsid w:val="00C50F2B"/>
    <w:rsid w:val="00C50F99"/>
    <w:rsid w:val="00C51651"/>
    <w:rsid w:val="00C5188B"/>
    <w:rsid w:val="00C52384"/>
    <w:rsid w:val="00C5243B"/>
    <w:rsid w:val="00C52997"/>
    <w:rsid w:val="00C529A0"/>
    <w:rsid w:val="00C529AD"/>
    <w:rsid w:val="00C52DF9"/>
    <w:rsid w:val="00C53176"/>
    <w:rsid w:val="00C531A1"/>
    <w:rsid w:val="00C53ADF"/>
    <w:rsid w:val="00C53B17"/>
    <w:rsid w:val="00C54027"/>
    <w:rsid w:val="00C5443E"/>
    <w:rsid w:val="00C54E95"/>
    <w:rsid w:val="00C55A0D"/>
    <w:rsid w:val="00C55AA8"/>
    <w:rsid w:val="00C55CDD"/>
    <w:rsid w:val="00C5607F"/>
    <w:rsid w:val="00C568DE"/>
    <w:rsid w:val="00C56B7E"/>
    <w:rsid w:val="00C571D7"/>
    <w:rsid w:val="00C57654"/>
    <w:rsid w:val="00C578FD"/>
    <w:rsid w:val="00C57B10"/>
    <w:rsid w:val="00C600EE"/>
    <w:rsid w:val="00C60216"/>
    <w:rsid w:val="00C604E1"/>
    <w:rsid w:val="00C60CD0"/>
    <w:rsid w:val="00C62FF8"/>
    <w:rsid w:val="00C63838"/>
    <w:rsid w:val="00C63C6D"/>
    <w:rsid w:val="00C63DD7"/>
    <w:rsid w:val="00C64F24"/>
    <w:rsid w:val="00C6576A"/>
    <w:rsid w:val="00C65915"/>
    <w:rsid w:val="00C65BBE"/>
    <w:rsid w:val="00C667F9"/>
    <w:rsid w:val="00C70320"/>
    <w:rsid w:val="00C70434"/>
    <w:rsid w:val="00C70695"/>
    <w:rsid w:val="00C70822"/>
    <w:rsid w:val="00C70995"/>
    <w:rsid w:val="00C715F2"/>
    <w:rsid w:val="00C7171D"/>
    <w:rsid w:val="00C71BAD"/>
    <w:rsid w:val="00C71FD7"/>
    <w:rsid w:val="00C730C4"/>
    <w:rsid w:val="00C7318E"/>
    <w:rsid w:val="00C731E1"/>
    <w:rsid w:val="00C7335F"/>
    <w:rsid w:val="00C73386"/>
    <w:rsid w:val="00C73671"/>
    <w:rsid w:val="00C738CC"/>
    <w:rsid w:val="00C73A36"/>
    <w:rsid w:val="00C73D2F"/>
    <w:rsid w:val="00C741E3"/>
    <w:rsid w:val="00C742F2"/>
    <w:rsid w:val="00C74C0D"/>
    <w:rsid w:val="00C759D5"/>
    <w:rsid w:val="00C75BCF"/>
    <w:rsid w:val="00C761CA"/>
    <w:rsid w:val="00C764F5"/>
    <w:rsid w:val="00C76709"/>
    <w:rsid w:val="00C769A3"/>
    <w:rsid w:val="00C771C3"/>
    <w:rsid w:val="00C7735C"/>
    <w:rsid w:val="00C800DB"/>
    <w:rsid w:val="00C8090F"/>
    <w:rsid w:val="00C80ECD"/>
    <w:rsid w:val="00C82321"/>
    <w:rsid w:val="00C824AF"/>
    <w:rsid w:val="00C8280E"/>
    <w:rsid w:val="00C83AD3"/>
    <w:rsid w:val="00C83B12"/>
    <w:rsid w:val="00C83B6F"/>
    <w:rsid w:val="00C840E8"/>
    <w:rsid w:val="00C84903"/>
    <w:rsid w:val="00C84947"/>
    <w:rsid w:val="00C849CD"/>
    <w:rsid w:val="00C856D3"/>
    <w:rsid w:val="00C8571E"/>
    <w:rsid w:val="00C86341"/>
    <w:rsid w:val="00C86964"/>
    <w:rsid w:val="00C87416"/>
    <w:rsid w:val="00C874F7"/>
    <w:rsid w:val="00C9063D"/>
    <w:rsid w:val="00C908F6"/>
    <w:rsid w:val="00C90E24"/>
    <w:rsid w:val="00C910FA"/>
    <w:rsid w:val="00C91535"/>
    <w:rsid w:val="00C91CA6"/>
    <w:rsid w:val="00C929EB"/>
    <w:rsid w:val="00C92E9E"/>
    <w:rsid w:val="00C93221"/>
    <w:rsid w:val="00C9371B"/>
    <w:rsid w:val="00C94CAA"/>
    <w:rsid w:val="00C95B55"/>
    <w:rsid w:val="00C96CBE"/>
    <w:rsid w:val="00C97837"/>
    <w:rsid w:val="00C97FF4"/>
    <w:rsid w:val="00CA005C"/>
    <w:rsid w:val="00CA03B4"/>
    <w:rsid w:val="00CA0BC7"/>
    <w:rsid w:val="00CA1B1D"/>
    <w:rsid w:val="00CA1DA2"/>
    <w:rsid w:val="00CA1EF7"/>
    <w:rsid w:val="00CA29BB"/>
    <w:rsid w:val="00CA2C60"/>
    <w:rsid w:val="00CA3CB2"/>
    <w:rsid w:val="00CA4279"/>
    <w:rsid w:val="00CA4D7B"/>
    <w:rsid w:val="00CA5356"/>
    <w:rsid w:val="00CA54E5"/>
    <w:rsid w:val="00CA5AB2"/>
    <w:rsid w:val="00CA5F91"/>
    <w:rsid w:val="00CA65DA"/>
    <w:rsid w:val="00CA6CD3"/>
    <w:rsid w:val="00CA6ED6"/>
    <w:rsid w:val="00CA705E"/>
    <w:rsid w:val="00CA70D1"/>
    <w:rsid w:val="00CA71BF"/>
    <w:rsid w:val="00CA71FA"/>
    <w:rsid w:val="00CA77D9"/>
    <w:rsid w:val="00CA7B61"/>
    <w:rsid w:val="00CA7F4F"/>
    <w:rsid w:val="00CB018E"/>
    <w:rsid w:val="00CB04A1"/>
    <w:rsid w:val="00CB0789"/>
    <w:rsid w:val="00CB0C53"/>
    <w:rsid w:val="00CB0F5B"/>
    <w:rsid w:val="00CB1080"/>
    <w:rsid w:val="00CB13F0"/>
    <w:rsid w:val="00CB2141"/>
    <w:rsid w:val="00CB23C1"/>
    <w:rsid w:val="00CB2894"/>
    <w:rsid w:val="00CB3BF9"/>
    <w:rsid w:val="00CB4E19"/>
    <w:rsid w:val="00CB51F5"/>
    <w:rsid w:val="00CB6277"/>
    <w:rsid w:val="00CB73B2"/>
    <w:rsid w:val="00CB7485"/>
    <w:rsid w:val="00CB7AD1"/>
    <w:rsid w:val="00CB7F70"/>
    <w:rsid w:val="00CC06E7"/>
    <w:rsid w:val="00CC0C9E"/>
    <w:rsid w:val="00CC18B0"/>
    <w:rsid w:val="00CC2238"/>
    <w:rsid w:val="00CC2275"/>
    <w:rsid w:val="00CC460D"/>
    <w:rsid w:val="00CC47F0"/>
    <w:rsid w:val="00CC5039"/>
    <w:rsid w:val="00CC5235"/>
    <w:rsid w:val="00CC5291"/>
    <w:rsid w:val="00CC53A2"/>
    <w:rsid w:val="00CC5AEE"/>
    <w:rsid w:val="00CC65C3"/>
    <w:rsid w:val="00CC6BED"/>
    <w:rsid w:val="00CC7510"/>
    <w:rsid w:val="00CC768C"/>
    <w:rsid w:val="00CC7F86"/>
    <w:rsid w:val="00CC7F8F"/>
    <w:rsid w:val="00CD01F9"/>
    <w:rsid w:val="00CD0C4B"/>
    <w:rsid w:val="00CD0FCA"/>
    <w:rsid w:val="00CD1BBB"/>
    <w:rsid w:val="00CD249A"/>
    <w:rsid w:val="00CD2B64"/>
    <w:rsid w:val="00CD2F19"/>
    <w:rsid w:val="00CD34AD"/>
    <w:rsid w:val="00CD3505"/>
    <w:rsid w:val="00CD363F"/>
    <w:rsid w:val="00CD3E6F"/>
    <w:rsid w:val="00CD4841"/>
    <w:rsid w:val="00CD4FDF"/>
    <w:rsid w:val="00CD54C2"/>
    <w:rsid w:val="00CD55F5"/>
    <w:rsid w:val="00CD5C7F"/>
    <w:rsid w:val="00CD695C"/>
    <w:rsid w:val="00CD6980"/>
    <w:rsid w:val="00CD6E44"/>
    <w:rsid w:val="00CD6FEE"/>
    <w:rsid w:val="00CD7246"/>
    <w:rsid w:val="00CD72B8"/>
    <w:rsid w:val="00CD74B1"/>
    <w:rsid w:val="00CE0119"/>
    <w:rsid w:val="00CE0267"/>
    <w:rsid w:val="00CE118E"/>
    <w:rsid w:val="00CE16B9"/>
    <w:rsid w:val="00CE1AD9"/>
    <w:rsid w:val="00CE1F8C"/>
    <w:rsid w:val="00CE2132"/>
    <w:rsid w:val="00CE24BC"/>
    <w:rsid w:val="00CE2BF2"/>
    <w:rsid w:val="00CE2D66"/>
    <w:rsid w:val="00CE2DDB"/>
    <w:rsid w:val="00CE2F72"/>
    <w:rsid w:val="00CE33F6"/>
    <w:rsid w:val="00CE373A"/>
    <w:rsid w:val="00CE37C8"/>
    <w:rsid w:val="00CE39C8"/>
    <w:rsid w:val="00CE3CCE"/>
    <w:rsid w:val="00CE3FD3"/>
    <w:rsid w:val="00CE41E7"/>
    <w:rsid w:val="00CE4664"/>
    <w:rsid w:val="00CE490C"/>
    <w:rsid w:val="00CE4D66"/>
    <w:rsid w:val="00CE4FFA"/>
    <w:rsid w:val="00CE56CE"/>
    <w:rsid w:val="00CE57CE"/>
    <w:rsid w:val="00CE582C"/>
    <w:rsid w:val="00CE5862"/>
    <w:rsid w:val="00CE59CE"/>
    <w:rsid w:val="00CE5BEA"/>
    <w:rsid w:val="00CE7652"/>
    <w:rsid w:val="00CE774E"/>
    <w:rsid w:val="00CE7C9A"/>
    <w:rsid w:val="00CF040A"/>
    <w:rsid w:val="00CF040B"/>
    <w:rsid w:val="00CF0A49"/>
    <w:rsid w:val="00CF0CAB"/>
    <w:rsid w:val="00CF0EAE"/>
    <w:rsid w:val="00CF2881"/>
    <w:rsid w:val="00CF3EFA"/>
    <w:rsid w:val="00CF3F1E"/>
    <w:rsid w:val="00CF409B"/>
    <w:rsid w:val="00CF40A7"/>
    <w:rsid w:val="00CF474E"/>
    <w:rsid w:val="00CF4B14"/>
    <w:rsid w:val="00CF4BC6"/>
    <w:rsid w:val="00CF53E4"/>
    <w:rsid w:val="00CF552C"/>
    <w:rsid w:val="00CF62B2"/>
    <w:rsid w:val="00CF64C7"/>
    <w:rsid w:val="00CF65F2"/>
    <w:rsid w:val="00CF7109"/>
    <w:rsid w:val="00CF77DF"/>
    <w:rsid w:val="00D00928"/>
    <w:rsid w:val="00D00EFD"/>
    <w:rsid w:val="00D02660"/>
    <w:rsid w:val="00D02B1B"/>
    <w:rsid w:val="00D032CC"/>
    <w:rsid w:val="00D0358E"/>
    <w:rsid w:val="00D03684"/>
    <w:rsid w:val="00D03A86"/>
    <w:rsid w:val="00D03AC1"/>
    <w:rsid w:val="00D04425"/>
    <w:rsid w:val="00D04910"/>
    <w:rsid w:val="00D04B3F"/>
    <w:rsid w:val="00D050C4"/>
    <w:rsid w:val="00D0581B"/>
    <w:rsid w:val="00D05A21"/>
    <w:rsid w:val="00D061ED"/>
    <w:rsid w:val="00D06341"/>
    <w:rsid w:val="00D067AF"/>
    <w:rsid w:val="00D06FAA"/>
    <w:rsid w:val="00D073E1"/>
    <w:rsid w:val="00D07410"/>
    <w:rsid w:val="00D0753B"/>
    <w:rsid w:val="00D07875"/>
    <w:rsid w:val="00D07937"/>
    <w:rsid w:val="00D07979"/>
    <w:rsid w:val="00D07CC1"/>
    <w:rsid w:val="00D1045E"/>
    <w:rsid w:val="00D1056C"/>
    <w:rsid w:val="00D10690"/>
    <w:rsid w:val="00D1166D"/>
    <w:rsid w:val="00D11D4E"/>
    <w:rsid w:val="00D12154"/>
    <w:rsid w:val="00D1229B"/>
    <w:rsid w:val="00D138A7"/>
    <w:rsid w:val="00D1462C"/>
    <w:rsid w:val="00D14B8E"/>
    <w:rsid w:val="00D159D0"/>
    <w:rsid w:val="00D15D87"/>
    <w:rsid w:val="00D16024"/>
    <w:rsid w:val="00D1640C"/>
    <w:rsid w:val="00D1674C"/>
    <w:rsid w:val="00D16A04"/>
    <w:rsid w:val="00D17263"/>
    <w:rsid w:val="00D1772A"/>
    <w:rsid w:val="00D17845"/>
    <w:rsid w:val="00D17C62"/>
    <w:rsid w:val="00D17D46"/>
    <w:rsid w:val="00D20163"/>
    <w:rsid w:val="00D201A4"/>
    <w:rsid w:val="00D20A23"/>
    <w:rsid w:val="00D2142D"/>
    <w:rsid w:val="00D214BF"/>
    <w:rsid w:val="00D21BEA"/>
    <w:rsid w:val="00D222ED"/>
    <w:rsid w:val="00D22D2B"/>
    <w:rsid w:val="00D23871"/>
    <w:rsid w:val="00D23F86"/>
    <w:rsid w:val="00D24EF2"/>
    <w:rsid w:val="00D25503"/>
    <w:rsid w:val="00D2577F"/>
    <w:rsid w:val="00D25B83"/>
    <w:rsid w:val="00D25FD3"/>
    <w:rsid w:val="00D26951"/>
    <w:rsid w:val="00D26E12"/>
    <w:rsid w:val="00D26F83"/>
    <w:rsid w:val="00D275D5"/>
    <w:rsid w:val="00D27D50"/>
    <w:rsid w:val="00D310AD"/>
    <w:rsid w:val="00D3116F"/>
    <w:rsid w:val="00D31376"/>
    <w:rsid w:val="00D31978"/>
    <w:rsid w:val="00D31A01"/>
    <w:rsid w:val="00D31E5C"/>
    <w:rsid w:val="00D31EEB"/>
    <w:rsid w:val="00D32C91"/>
    <w:rsid w:val="00D3386B"/>
    <w:rsid w:val="00D33B22"/>
    <w:rsid w:val="00D33BEC"/>
    <w:rsid w:val="00D33F1C"/>
    <w:rsid w:val="00D34036"/>
    <w:rsid w:val="00D344DC"/>
    <w:rsid w:val="00D348FC"/>
    <w:rsid w:val="00D34E33"/>
    <w:rsid w:val="00D35046"/>
    <w:rsid w:val="00D358FC"/>
    <w:rsid w:val="00D35A19"/>
    <w:rsid w:val="00D361C5"/>
    <w:rsid w:val="00D36441"/>
    <w:rsid w:val="00D36643"/>
    <w:rsid w:val="00D36FD1"/>
    <w:rsid w:val="00D37ACD"/>
    <w:rsid w:val="00D37D72"/>
    <w:rsid w:val="00D40237"/>
    <w:rsid w:val="00D407C5"/>
    <w:rsid w:val="00D41131"/>
    <w:rsid w:val="00D41140"/>
    <w:rsid w:val="00D42CE5"/>
    <w:rsid w:val="00D432E3"/>
    <w:rsid w:val="00D43668"/>
    <w:rsid w:val="00D43E7D"/>
    <w:rsid w:val="00D441D5"/>
    <w:rsid w:val="00D4485D"/>
    <w:rsid w:val="00D44EAA"/>
    <w:rsid w:val="00D4533F"/>
    <w:rsid w:val="00D46428"/>
    <w:rsid w:val="00D465E9"/>
    <w:rsid w:val="00D4733A"/>
    <w:rsid w:val="00D47A87"/>
    <w:rsid w:val="00D47A8E"/>
    <w:rsid w:val="00D47AAC"/>
    <w:rsid w:val="00D47DA4"/>
    <w:rsid w:val="00D50186"/>
    <w:rsid w:val="00D501FD"/>
    <w:rsid w:val="00D50222"/>
    <w:rsid w:val="00D50379"/>
    <w:rsid w:val="00D50B3D"/>
    <w:rsid w:val="00D514EF"/>
    <w:rsid w:val="00D516EE"/>
    <w:rsid w:val="00D516F6"/>
    <w:rsid w:val="00D51ABE"/>
    <w:rsid w:val="00D520A8"/>
    <w:rsid w:val="00D523BE"/>
    <w:rsid w:val="00D526D0"/>
    <w:rsid w:val="00D5313B"/>
    <w:rsid w:val="00D53395"/>
    <w:rsid w:val="00D535CD"/>
    <w:rsid w:val="00D53693"/>
    <w:rsid w:val="00D5501D"/>
    <w:rsid w:val="00D55137"/>
    <w:rsid w:val="00D55463"/>
    <w:rsid w:val="00D555D6"/>
    <w:rsid w:val="00D560B1"/>
    <w:rsid w:val="00D5679E"/>
    <w:rsid w:val="00D56DC6"/>
    <w:rsid w:val="00D56E49"/>
    <w:rsid w:val="00D573AC"/>
    <w:rsid w:val="00D57528"/>
    <w:rsid w:val="00D57B64"/>
    <w:rsid w:val="00D57CA4"/>
    <w:rsid w:val="00D57F4C"/>
    <w:rsid w:val="00D60155"/>
    <w:rsid w:val="00D606ED"/>
    <w:rsid w:val="00D60DF6"/>
    <w:rsid w:val="00D6127A"/>
    <w:rsid w:val="00D612C8"/>
    <w:rsid w:val="00D61A4C"/>
    <w:rsid w:val="00D61C74"/>
    <w:rsid w:val="00D62587"/>
    <w:rsid w:val="00D62D91"/>
    <w:rsid w:val="00D62F2D"/>
    <w:rsid w:val="00D6315C"/>
    <w:rsid w:val="00D63224"/>
    <w:rsid w:val="00D6344D"/>
    <w:rsid w:val="00D642FD"/>
    <w:rsid w:val="00D64528"/>
    <w:rsid w:val="00D6479A"/>
    <w:rsid w:val="00D64AAF"/>
    <w:rsid w:val="00D64C10"/>
    <w:rsid w:val="00D65223"/>
    <w:rsid w:val="00D65DB8"/>
    <w:rsid w:val="00D67800"/>
    <w:rsid w:val="00D67BAC"/>
    <w:rsid w:val="00D70318"/>
    <w:rsid w:val="00D705E8"/>
    <w:rsid w:val="00D70934"/>
    <w:rsid w:val="00D7112A"/>
    <w:rsid w:val="00D71468"/>
    <w:rsid w:val="00D716AF"/>
    <w:rsid w:val="00D72751"/>
    <w:rsid w:val="00D72951"/>
    <w:rsid w:val="00D72B4A"/>
    <w:rsid w:val="00D730DE"/>
    <w:rsid w:val="00D731BC"/>
    <w:rsid w:val="00D73672"/>
    <w:rsid w:val="00D73889"/>
    <w:rsid w:val="00D73CED"/>
    <w:rsid w:val="00D73EB4"/>
    <w:rsid w:val="00D74E07"/>
    <w:rsid w:val="00D7535F"/>
    <w:rsid w:val="00D754E1"/>
    <w:rsid w:val="00D75782"/>
    <w:rsid w:val="00D759F9"/>
    <w:rsid w:val="00D75CF4"/>
    <w:rsid w:val="00D75D10"/>
    <w:rsid w:val="00D76169"/>
    <w:rsid w:val="00D76A78"/>
    <w:rsid w:val="00D76EF7"/>
    <w:rsid w:val="00D772AF"/>
    <w:rsid w:val="00D778DE"/>
    <w:rsid w:val="00D77AB4"/>
    <w:rsid w:val="00D802E8"/>
    <w:rsid w:val="00D807A6"/>
    <w:rsid w:val="00D81BDE"/>
    <w:rsid w:val="00D81C3D"/>
    <w:rsid w:val="00D827FA"/>
    <w:rsid w:val="00D82ED0"/>
    <w:rsid w:val="00D8326B"/>
    <w:rsid w:val="00D83BFE"/>
    <w:rsid w:val="00D83CDA"/>
    <w:rsid w:val="00D84916"/>
    <w:rsid w:val="00D8498A"/>
    <w:rsid w:val="00D85078"/>
    <w:rsid w:val="00D8553A"/>
    <w:rsid w:val="00D85836"/>
    <w:rsid w:val="00D860BE"/>
    <w:rsid w:val="00D860C8"/>
    <w:rsid w:val="00D864DB"/>
    <w:rsid w:val="00D8667A"/>
    <w:rsid w:val="00D86C78"/>
    <w:rsid w:val="00D86DBC"/>
    <w:rsid w:val="00D87C51"/>
    <w:rsid w:val="00D90322"/>
    <w:rsid w:val="00D90491"/>
    <w:rsid w:val="00D908AB"/>
    <w:rsid w:val="00D90B22"/>
    <w:rsid w:val="00D90E59"/>
    <w:rsid w:val="00D90EF0"/>
    <w:rsid w:val="00D90F30"/>
    <w:rsid w:val="00D9120C"/>
    <w:rsid w:val="00D91654"/>
    <w:rsid w:val="00D916D0"/>
    <w:rsid w:val="00D919F8"/>
    <w:rsid w:val="00D91E73"/>
    <w:rsid w:val="00D91FEC"/>
    <w:rsid w:val="00D93089"/>
    <w:rsid w:val="00D939A2"/>
    <w:rsid w:val="00D94E2D"/>
    <w:rsid w:val="00D95CF4"/>
    <w:rsid w:val="00D967FF"/>
    <w:rsid w:val="00D96927"/>
    <w:rsid w:val="00D96CBF"/>
    <w:rsid w:val="00D96FCF"/>
    <w:rsid w:val="00D9750D"/>
    <w:rsid w:val="00DA03E8"/>
    <w:rsid w:val="00DA0C36"/>
    <w:rsid w:val="00DA10D7"/>
    <w:rsid w:val="00DA14B3"/>
    <w:rsid w:val="00DA47C0"/>
    <w:rsid w:val="00DA66D6"/>
    <w:rsid w:val="00DA71F0"/>
    <w:rsid w:val="00DA78E3"/>
    <w:rsid w:val="00DA7B2F"/>
    <w:rsid w:val="00DA7E75"/>
    <w:rsid w:val="00DB00A3"/>
    <w:rsid w:val="00DB0434"/>
    <w:rsid w:val="00DB076F"/>
    <w:rsid w:val="00DB09B7"/>
    <w:rsid w:val="00DB0D89"/>
    <w:rsid w:val="00DB124A"/>
    <w:rsid w:val="00DB1D82"/>
    <w:rsid w:val="00DB257A"/>
    <w:rsid w:val="00DB2B43"/>
    <w:rsid w:val="00DB2D0E"/>
    <w:rsid w:val="00DB2F9C"/>
    <w:rsid w:val="00DB325E"/>
    <w:rsid w:val="00DB3AC0"/>
    <w:rsid w:val="00DB4938"/>
    <w:rsid w:val="00DB540E"/>
    <w:rsid w:val="00DB5DF6"/>
    <w:rsid w:val="00DB6137"/>
    <w:rsid w:val="00DB681E"/>
    <w:rsid w:val="00DB6C16"/>
    <w:rsid w:val="00DB6E52"/>
    <w:rsid w:val="00DB743E"/>
    <w:rsid w:val="00DB759C"/>
    <w:rsid w:val="00DB796C"/>
    <w:rsid w:val="00DB7D05"/>
    <w:rsid w:val="00DC00A1"/>
    <w:rsid w:val="00DC0546"/>
    <w:rsid w:val="00DC106F"/>
    <w:rsid w:val="00DC2616"/>
    <w:rsid w:val="00DC2A13"/>
    <w:rsid w:val="00DC2B22"/>
    <w:rsid w:val="00DC2EF5"/>
    <w:rsid w:val="00DC348D"/>
    <w:rsid w:val="00DC3682"/>
    <w:rsid w:val="00DC5001"/>
    <w:rsid w:val="00DC59C8"/>
    <w:rsid w:val="00DC6A74"/>
    <w:rsid w:val="00DC730A"/>
    <w:rsid w:val="00DC7350"/>
    <w:rsid w:val="00DD05A3"/>
    <w:rsid w:val="00DD0EAF"/>
    <w:rsid w:val="00DD1C64"/>
    <w:rsid w:val="00DD1E42"/>
    <w:rsid w:val="00DD264B"/>
    <w:rsid w:val="00DD2D7E"/>
    <w:rsid w:val="00DD31D2"/>
    <w:rsid w:val="00DD3446"/>
    <w:rsid w:val="00DD4AA1"/>
    <w:rsid w:val="00DD54EF"/>
    <w:rsid w:val="00DD5AE3"/>
    <w:rsid w:val="00DD6221"/>
    <w:rsid w:val="00DD66FA"/>
    <w:rsid w:val="00DD6948"/>
    <w:rsid w:val="00DD6FB5"/>
    <w:rsid w:val="00DD71F3"/>
    <w:rsid w:val="00DD7445"/>
    <w:rsid w:val="00DD7CEA"/>
    <w:rsid w:val="00DD7F39"/>
    <w:rsid w:val="00DE0630"/>
    <w:rsid w:val="00DE1844"/>
    <w:rsid w:val="00DE1A29"/>
    <w:rsid w:val="00DE25C7"/>
    <w:rsid w:val="00DE2C07"/>
    <w:rsid w:val="00DE342F"/>
    <w:rsid w:val="00DE37DE"/>
    <w:rsid w:val="00DE393D"/>
    <w:rsid w:val="00DE3BB8"/>
    <w:rsid w:val="00DE5128"/>
    <w:rsid w:val="00DE585B"/>
    <w:rsid w:val="00DE61D1"/>
    <w:rsid w:val="00DE6730"/>
    <w:rsid w:val="00DE70EF"/>
    <w:rsid w:val="00DE739F"/>
    <w:rsid w:val="00DE7597"/>
    <w:rsid w:val="00DE7B08"/>
    <w:rsid w:val="00DE7D25"/>
    <w:rsid w:val="00DF030D"/>
    <w:rsid w:val="00DF119C"/>
    <w:rsid w:val="00DF13C3"/>
    <w:rsid w:val="00DF1B05"/>
    <w:rsid w:val="00DF1C3A"/>
    <w:rsid w:val="00DF1CE0"/>
    <w:rsid w:val="00DF1F98"/>
    <w:rsid w:val="00DF2340"/>
    <w:rsid w:val="00DF2427"/>
    <w:rsid w:val="00DF29AC"/>
    <w:rsid w:val="00DF3AD4"/>
    <w:rsid w:val="00DF3C79"/>
    <w:rsid w:val="00DF45BA"/>
    <w:rsid w:val="00DF4DED"/>
    <w:rsid w:val="00DF5090"/>
    <w:rsid w:val="00DF59DC"/>
    <w:rsid w:val="00DF641A"/>
    <w:rsid w:val="00DF68A8"/>
    <w:rsid w:val="00DF7263"/>
    <w:rsid w:val="00DF738D"/>
    <w:rsid w:val="00DF74B0"/>
    <w:rsid w:val="00DF76F8"/>
    <w:rsid w:val="00DF78CE"/>
    <w:rsid w:val="00DF7A95"/>
    <w:rsid w:val="00DF7AE4"/>
    <w:rsid w:val="00DF7D83"/>
    <w:rsid w:val="00DF7E2E"/>
    <w:rsid w:val="00DF7F7C"/>
    <w:rsid w:val="00E0000C"/>
    <w:rsid w:val="00E003A8"/>
    <w:rsid w:val="00E004AF"/>
    <w:rsid w:val="00E00CB0"/>
    <w:rsid w:val="00E018B4"/>
    <w:rsid w:val="00E0230B"/>
    <w:rsid w:val="00E02325"/>
    <w:rsid w:val="00E02366"/>
    <w:rsid w:val="00E02653"/>
    <w:rsid w:val="00E026AD"/>
    <w:rsid w:val="00E029FA"/>
    <w:rsid w:val="00E02E66"/>
    <w:rsid w:val="00E03193"/>
    <w:rsid w:val="00E03322"/>
    <w:rsid w:val="00E037A7"/>
    <w:rsid w:val="00E042E7"/>
    <w:rsid w:val="00E04441"/>
    <w:rsid w:val="00E048B6"/>
    <w:rsid w:val="00E04D8D"/>
    <w:rsid w:val="00E05212"/>
    <w:rsid w:val="00E0529C"/>
    <w:rsid w:val="00E05463"/>
    <w:rsid w:val="00E056D7"/>
    <w:rsid w:val="00E0638C"/>
    <w:rsid w:val="00E067D3"/>
    <w:rsid w:val="00E07071"/>
    <w:rsid w:val="00E07BC2"/>
    <w:rsid w:val="00E07C27"/>
    <w:rsid w:val="00E10009"/>
    <w:rsid w:val="00E1024B"/>
    <w:rsid w:val="00E10351"/>
    <w:rsid w:val="00E104B0"/>
    <w:rsid w:val="00E1050B"/>
    <w:rsid w:val="00E105A5"/>
    <w:rsid w:val="00E10F9C"/>
    <w:rsid w:val="00E11B28"/>
    <w:rsid w:val="00E120C1"/>
    <w:rsid w:val="00E12531"/>
    <w:rsid w:val="00E12DB5"/>
    <w:rsid w:val="00E133B4"/>
    <w:rsid w:val="00E134E8"/>
    <w:rsid w:val="00E13D02"/>
    <w:rsid w:val="00E14082"/>
    <w:rsid w:val="00E14188"/>
    <w:rsid w:val="00E14597"/>
    <w:rsid w:val="00E146DC"/>
    <w:rsid w:val="00E146FC"/>
    <w:rsid w:val="00E1474C"/>
    <w:rsid w:val="00E14BEC"/>
    <w:rsid w:val="00E15227"/>
    <w:rsid w:val="00E1529C"/>
    <w:rsid w:val="00E1567E"/>
    <w:rsid w:val="00E157E8"/>
    <w:rsid w:val="00E15B8E"/>
    <w:rsid w:val="00E162AE"/>
    <w:rsid w:val="00E16390"/>
    <w:rsid w:val="00E1647C"/>
    <w:rsid w:val="00E16851"/>
    <w:rsid w:val="00E1730B"/>
    <w:rsid w:val="00E1783C"/>
    <w:rsid w:val="00E178B8"/>
    <w:rsid w:val="00E17952"/>
    <w:rsid w:val="00E17AB8"/>
    <w:rsid w:val="00E17E39"/>
    <w:rsid w:val="00E17FD0"/>
    <w:rsid w:val="00E20B0C"/>
    <w:rsid w:val="00E20D69"/>
    <w:rsid w:val="00E210C2"/>
    <w:rsid w:val="00E212BC"/>
    <w:rsid w:val="00E21D3B"/>
    <w:rsid w:val="00E222C2"/>
    <w:rsid w:val="00E225D1"/>
    <w:rsid w:val="00E23AE4"/>
    <w:rsid w:val="00E23FDC"/>
    <w:rsid w:val="00E2412A"/>
    <w:rsid w:val="00E24777"/>
    <w:rsid w:val="00E24D5E"/>
    <w:rsid w:val="00E25007"/>
    <w:rsid w:val="00E253A7"/>
    <w:rsid w:val="00E256F0"/>
    <w:rsid w:val="00E27B78"/>
    <w:rsid w:val="00E306BD"/>
    <w:rsid w:val="00E31294"/>
    <w:rsid w:val="00E3174E"/>
    <w:rsid w:val="00E323A3"/>
    <w:rsid w:val="00E3260C"/>
    <w:rsid w:val="00E32FE4"/>
    <w:rsid w:val="00E33110"/>
    <w:rsid w:val="00E334BC"/>
    <w:rsid w:val="00E33B86"/>
    <w:rsid w:val="00E34AE2"/>
    <w:rsid w:val="00E34E66"/>
    <w:rsid w:val="00E363E7"/>
    <w:rsid w:val="00E36879"/>
    <w:rsid w:val="00E37197"/>
    <w:rsid w:val="00E37567"/>
    <w:rsid w:val="00E40329"/>
    <w:rsid w:val="00E404B7"/>
    <w:rsid w:val="00E4059A"/>
    <w:rsid w:val="00E4068E"/>
    <w:rsid w:val="00E408B9"/>
    <w:rsid w:val="00E40D15"/>
    <w:rsid w:val="00E40EB4"/>
    <w:rsid w:val="00E41C94"/>
    <w:rsid w:val="00E41D1A"/>
    <w:rsid w:val="00E4252B"/>
    <w:rsid w:val="00E42673"/>
    <w:rsid w:val="00E42693"/>
    <w:rsid w:val="00E42761"/>
    <w:rsid w:val="00E44C0C"/>
    <w:rsid w:val="00E44D16"/>
    <w:rsid w:val="00E44ED4"/>
    <w:rsid w:val="00E45A18"/>
    <w:rsid w:val="00E45FF4"/>
    <w:rsid w:val="00E46106"/>
    <w:rsid w:val="00E46619"/>
    <w:rsid w:val="00E4676E"/>
    <w:rsid w:val="00E46E83"/>
    <w:rsid w:val="00E473A6"/>
    <w:rsid w:val="00E47E41"/>
    <w:rsid w:val="00E50941"/>
    <w:rsid w:val="00E50A5B"/>
    <w:rsid w:val="00E51736"/>
    <w:rsid w:val="00E51D2F"/>
    <w:rsid w:val="00E52600"/>
    <w:rsid w:val="00E540CE"/>
    <w:rsid w:val="00E558D8"/>
    <w:rsid w:val="00E55D09"/>
    <w:rsid w:val="00E55E04"/>
    <w:rsid w:val="00E55F07"/>
    <w:rsid w:val="00E55FF8"/>
    <w:rsid w:val="00E56675"/>
    <w:rsid w:val="00E57265"/>
    <w:rsid w:val="00E572C5"/>
    <w:rsid w:val="00E60061"/>
    <w:rsid w:val="00E60874"/>
    <w:rsid w:val="00E60EBC"/>
    <w:rsid w:val="00E62101"/>
    <w:rsid w:val="00E623EB"/>
    <w:rsid w:val="00E6330A"/>
    <w:rsid w:val="00E63450"/>
    <w:rsid w:val="00E6455C"/>
    <w:rsid w:val="00E64613"/>
    <w:rsid w:val="00E64792"/>
    <w:rsid w:val="00E6482F"/>
    <w:rsid w:val="00E6546E"/>
    <w:rsid w:val="00E6593E"/>
    <w:rsid w:val="00E65B50"/>
    <w:rsid w:val="00E6615B"/>
    <w:rsid w:val="00E66650"/>
    <w:rsid w:val="00E66BE0"/>
    <w:rsid w:val="00E67057"/>
    <w:rsid w:val="00E67A6D"/>
    <w:rsid w:val="00E70904"/>
    <w:rsid w:val="00E7109A"/>
    <w:rsid w:val="00E71631"/>
    <w:rsid w:val="00E716E3"/>
    <w:rsid w:val="00E71BAB"/>
    <w:rsid w:val="00E72AEF"/>
    <w:rsid w:val="00E73032"/>
    <w:rsid w:val="00E73159"/>
    <w:rsid w:val="00E736D0"/>
    <w:rsid w:val="00E7370C"/>
    <w:rsid w:val="00E75FFA"/>
    <w:rsid w:val="00E76E86"/>
    <w:rsid w:val="00E76F99"/>
    <w:rsid w:val="00E772A2"/>
    <w:rsid w:val="00E77584"/>
    <w:rsid w:val="00E77F59"/>
    <w:rsid w:val="00E802BD"/>
    <w:rsid w:val="00E804A0"/>
    <w:rsid w:val="00E809DB"/>
    <w:rsid w:val="00E81C35"/>
    <w:rsid w:val="00E81F81"/>
    <w:rsid w:val="00E82527"/>
    <w:rsid w:val="00E826EC"/>
    <w:rsid w:val="00E827F0"/>
    <w:rsid w:val="00E82E5E"/>
    <w:rsid w:val="00E82FD3"/>
    <w:rsid w:val="00E85516"/>
    <w:rsid w:val="00E85C52"/>
    <w:rsid w:val="00E8654D"/>
    <w:rsid w:val="00E86778"/>
    <w:rsid w:val="00E86B9E"/>
    <w:rsid w:val="00E86D1B"/>
    <w:rsid w:val="00E8787F"/>
    <w:rsid w:val="00E8795B"/>
    <w:rsid w:val="00E90451"/>
    <w:rsid w:val="00E904AE"/>
    <w:rsid w:val="00E90812"/>
    <w:rsid w:val="00E90973"/>
    <w:rsid w:val="00E90C38"/>
    <w:rsid w:val="00E90E70"/>
    <w:rsid w:val="00E9146F"/>
    <w:rsid w:val="00E91A69"/>
    <w:rsid w:val="00E91D6D"/>
    <w:rsid w:val="00E92754"/>
    <w:rsid w:val="00E929C6"/>
    <w:rsid w:val="00E92C9A"/>
    <w:rsid w:val="00E92D5C"/>
    <w:rsid w:val="00E93B56"/>
    <w:rsid w:val="00E93DF7"/>
    <w:rsid w:val="00E95322"/>
    <w:rsid w:val="00E954F2"/>
    <w:rsid w:val="00E95BBF"/>
    <w:rsid w:val="00E966E3"/>
    <w:rsid w:val="00E96EAE"/>
    <w:rsid w:val="00E97100"/>
    <w:rsid w:val="00E976FF"/>
    <w:rsid w:val="00EA0184"/>
    <w:rsid w:val="00EA104A"/>
    <w:rsid w:val="00EA17AC"/>
    <w:rsid w:val="00EA18DD"/>
    <w:rsid w:val="00EA25CA"/>
    <w:rsid w:val="00EA282D"/>
    <w:rsid w:val="00EA391F"/>
    <w:rsid w:val="00EA40E4"/>
    <w:rsid w:val="00EA4202"/>
    <w:rsid w:val="00EA541F"/>
    <w:rsid w:val="00EA5599"/>
    <w:rsid w:val="00EA5A22"/>
    <w:rsid w:val="00EA5C07"/>
    <w:rsid w:val="00EA5E7D"/>
    <w:rsid w:val="00EA61F3"/>
    <w:rsid w:val="00EA6A2D"/>
    <w:rsid w:val="00EA6FF4"/>
    <w:rsid w:val="00EB0B37"/>
    <w:rsid w:val="00EB0EBF"/>
    <w:rsid w:val="00EB11B1"/>
    <w:rsid w:val="00EB17A5"/>
    <w:rsid w:val="00EB17DD"/>
    <w:rsid w:val="00EB1A43"/>
    <w:rsid w:val="00EB1FA3"/>
    <w:rsid w:val="00EB2849"/>
    <w:rsid w:val="00EB2BBF"/>
    <w:rsid w:val="00EB3D8B"/>
    <w:rsid w:val="00EB41B0"/>
    <w:rsid w:val="00EB5166"/>
    <w:rsid w:val="00EB5793"/>
    <w:rsid w:val="00EB5866"/>
    <w:rsid w:val="00EB63B7"/>
    <w:rsid w:val="00EB69FA"/>
    <w:rsid w:val="00EB7949"/>
    <w:rsid w:val="00EB7A93"/>
    <w:rsid w:val="00EC01D8"/>
    <w:rsid w:val="00EC027B"/>
    <w:rsid w:val="00EC078F"/>
    <w:rsid w:val="00EC0BA2"/>
    <w:rsid w:val="00EC0C28"/>
    <w:rsid w:val="00EC0EFB"/>
    <w:rsid w:val="00EC0F7E"/>
    <w:rsid w:val="00EC136A"/>
    <w:rsid w:val="00EC1381"/>
    <w:rsid w:val="00EC145A"/>
    <w:rsid w:val="00EC185D"/>
    <w:rsid w:val="00EC1975"/>
    <w:rsid w:val="00EC1D9B"/>
    <w:rsid w:val="00EC2DF8"/>
    <w:rsid w:val="00EC2EE9"/>
    <w:rsid w:val="00EC3307"/>
    <w:rsid w:val="00EC33EE"/>
    <w:rsid w:val="00EC3400"/>
    <w:rsid w:val="00EC3CB7"/>
    <w:rsid w:val="00EC3E9C"/>
    <w:rsid w:val="00EC3F50"/>
    <w:rsid w:val="00EC450E"/>
    <w:rsid w:val="00EC456B"/>
    <w:rsid w:val="00EC5C3C"/>
    <w:rsid w:val="00EC6128"/>
    <w:rsid w:val="00EC650A"/>
    <w:rsid w:val="00EC6AD1"/>
    <w:rsid w:val="00EC6E83"/>
    <w:rsid w:val="00EC7A89"/>
    <w:rsid w:val="00EC7AE7"/>
    <w:rsid w:val="00ED05E4"/>
    <w:rsid w:val="00ED0CB8"/>
    <w:rsid w:val="00ED1458"/>
    <w:rsid w:val="00ED1618"/>
    <w:rsid w:val="00ED1794"/>
    <w:rsid w:val="00ED1CCE"/>
    <w:rsid w:val="00ED23B3"/>
    <w:rsid w:val="00ED2716"/>
    <w:rsid w:val="00ED28D0"/>
    <w:rsid w:val="00ED3970"/>
    <w:rsid w:val="00ED3D47"/>
    <w:rsid w:val="00ED3DB5"/>
    <w:rsid w:val="00ED413B"/>
    <w:rsid w:val="00ED432F"/>
    <w:rsid w:val="00ED43C8"/>
    <w:rsid w:val="00ED441A"/>
    <w:rsid w:val="00ED4727"/>
    <w:rsid w:val="00ED4744"/>
    <w:rsid w:val="00ED4FCB"/>
    <w:rsid w:val="00ED5156"/>
    <w:rsid w:val="00ED550F"/>
    <w:rsid w:val="00ED5664"/>
    <w:rsid w:val="00ED5B39"/>
    <w:rsid w:val="00ED5ED3"/>
    <w:rsid w:val="00ED65E5"/>
    <w:rsid w:val="00ED6607"/>
    <w:rsid w:val="00ED669F"/>
    <w:rsid w:val="00EE042A"/>
    <w:rsid w:val="00EE078A"/>
    <w:rsid w:val="00EE1653"/>
    <w:rsid w:val="00EE1B2F"/>
    <w:rsid w:val="00EE2A6E"/>
    <w:rsid w:val="00EE2E75"/>
    <w:rsid w:val="00EE3196"/>
    <w:rsid w:val="00EE3979"/>
    <w:rsid w:val="00EE3BAE"/>
    <w:rsid w:val="00EE3C38"/>
    <w:rsid w:val="00EE4183"/>
    <w:rsid w:val="00EE4253"/>
    <w:rsid w:val="00EE441C"/>
    <w:rsid w:val="00EE47E2"/>
    <w:rsid w:val="00EE4D7B"/>
    <w:rsid w:val="00EE5961"/>
    <w:rsid w:val="00EE5B29"/>
    <w:rsid w:val="00EE5C2A"/>
    <w:rsid w:val="00EE6598"/>
    <w:rsid w:val="00EE69DE"/>
    <w:rsid w:val="00EE6B5E"/>
    <w:rsid w:val="00EE734C"/>
    <w:rsid w:val="00EE74A5"/>
    <w:rsid w:val="00EE787D"/>
    <w:rsid w:val="00EF023E"/>
    <w:rsid w:val="00EF0291"/>
    <w:rsid w:val="00EF03BA"/>
    <w:rsid w:val="00EF0EE8"/>
    <w:rsid w:val="00EF110D"/>
    <w:rsid w:val="00EF13FC"/>
    <w:rsid w:val="00EF15D4"/>
    <w:rsid w:val="00EF1A08"/>
    <w:rsid w:val="00EF1B73"/>
    <w:rsid w:val="00EF1D76"/>
    <w:rsid w:val="00EF2BD2"/>
    <w:rsid w:val="00EF2C46"/>
    <w:rsid w:val="00EF2D18"/>
    <w:rsid w:val="00EF2E04"/>
    <w:rsid w:val="00EF33D1"/>
    <w:rsid w:val="00EF3A8C"/>
    <w:rsid w:val="00EF3CE0"/>
    <w:rsid w:val="00EF4022"/>
    <w:rsid w:val="00EF4428"/>
    <w:rsid w:val="00EF456E"/>
    <w:rsid w:val="00EF48A7"/>
    <w:rsid w:val="00EF5387"/>
    <w:rsid w:val="00EF53B3"/>
    <w:rsid w:val="00EF54B2"/>
    <w:rsid w:val="00EF6410"/>
    <w:rsid w:val="00EF6844"/>
    <w:rsid w:val="00EF7673"/>
    <w:rsid w:val="00EF7B57"/>
    <w:rsid w:val="00EF7DF7"/>
    <w:rsid w:val="00F0051A"/>
    <w:rsid w:val="00F005B4"/>
    <w:rsid w:val="00F00762"/>
    <w:rsid w:val="00F0099E"/>
    <w:rsid w:val="00F00E7D"/>
    <w:rsid w:val="00F014DB"/>
    <w:rsid w:val="00F01AF5"/>
    <w:rsid w:val="00F01C99"/>
    <w:rsid w:val="00F01CAE"/>
    <w:rsid w:val="00F02082"/>
    <w:rsid w:val="00F029A6"/>
    <w:rsid w:val="00F02D38"/>
    <w:rsid w:val="00F03B8B"/>
    <w:rsid w:val="00F03DD2"/>
    <w:rsid w:val="00F045DD"/>
    <w:rsid w:val="00F04DD6"/>
    <w:rsid w:val="00F05230"/>
    <w:rsid w:val="00F06AE9"/>
    <w:rsid w:val="00F072C6"/>
    <w:rsid w:val="00F07355"/>
    <w:rsid w:val="00F07508"/>
    <w:rsid w:val="00F07E81"/>
    <w:rsid w:val="00F10377"/>
    <w:rsid w:val="00F10851"/>
    <w:rsid w:val="00F10FBE"/>
    <w:rsid w:val="00F11519"/>
    <w:rsid w:val="00F116B3"/>
    <w:rsid w:val="00F12420"/>
    <w:rsid w:val="00F124B7"/>
    <w:rsid w:val="00F12695"/>
    <w:rsid w:val="00F128B7"/>
    <w:rsid w:val="00F12F11"/>
    <w:rsid w:val="00F132B4"/>
    <w:rsid w:val="00F141A5"/>
    <w:rsid w:val="00F14218"/>
    <w:rsid w:val="00F14DE7"/>
    <w:rsid w:val="00F15AFC"/>
    <w:rsid w:val="00F1602F"/>
    <w:rsid w:val="00F160D2"/>
    <w:rsid w:val="00F16BA5"/>
    <w:rsid w:val="00F17155"/>
    <w:rsid w:val="00F172C9"/>
    <w:rsid w:val="00F1765C"/>
    <w:rsid w:val="00F17CDC"/>
    <w:rsid w:val="00F17F0C"/>
    <w:rsid w:val="00F17FFC"/>
    <w:rsid w:val="00F203D8"/>
    <w:rsid w:val="00F2085B"/>
    <w:rsid w:val="00F20A76"/>
    <w:rsid w:val="00F20AE1"/>
    <w:rsid w:val="00F21025"/>
    <w:rsid w:val="00F210CD"/>
    <w:rsid w:val="00F232D7"/>
    <w:rsid w:val="00F23962"/>
    <w:rsid w:val="00F23D74"/>
    <w:rsid w:val="00F23DE6"/>
    <w:rsid w:val="00F2418B"/>
    <w:rsid w:val="00F24878"/>
    <w:rsid w:val="00F251EC"/>
    <w:rsid w:val="00F25C0F"/>
    <w:rsid w:val="00F25F01"/>
    <w:rsid w:val="00F266BA"/>
    <w:rsid w:val="00F2737C"/>
    <w:rsid w:val="00F27A63"/>
    <w:rsid w:val="00F311A4"/>
    <w:rsid w:val="00F3167B"/>
    <w:rsid w:val="00F317BD"/>
    <w:rsid w:val="00F319CF"/>
    <w:rsid w:val="00F31B90"/>
    <w:rsid w:val="00F31D36"/>
    <w:rsid w:val="00F325ED"/>
    <w:rsid w:val="00F33B57"/>
    <w:rsid w:val="00F33B9C"/>
    <w:rsid w:val="00F34893"/>
    <w:rsid w:val="00F34A68"/>
    <w:rsid w:val="00F35106"/>
    <w:rsid w:val="00F35127"/>
    <w:rsid w:val="00F3523C"/>
    <w:rsid w:val="00F35559"/>
    <w:rsid w:val="00F35A46"/>
    <w:rsid w:val="00F36360"/>
    <w:rsid w:val="00F36544"/>
    <w:rsid w:val="00F3672C"/>
    <w:rsid w:val="00F36B7E"/>
    <w:rsid w:val="00F37CA5"/>
    <w:rsid w:val="00F37DB4"/>
    <w:rsid w:val="00F4009A"/>
    <w:rsid w:val="00F4021F"/>
    <w:rsid w:val="00F4055C"/>
    <w:rsid w:val="00F406AD"/>
    <w:rsid w:val="00F40B57"/>
    <w:rsid w:val="00F41085"/>
    <w:rsid w:val="00F4128C"/>
    <w:rsid w:val="00F41449"/>
    <w:rsid w:val="00F414AA"/>
    <w:rsid w:val="00F41676"/>
    <w:rsid w:val="00F41E40"/>
    <w:rsid w:val="00F42438"/>
    <w:rsid w:val="00F43421"/>
    <w:rsid w:val="00F435DC"/>
    <w:rsid w:val="00F438CA"/>
    <w:rsid w:val="00F43BF9"/>
    <w:rsid w:val="00F43F8B"/>
    <w:rsid w:val="00F44050"/>
    <w:rsid w:val="00F442FB"/>
    <w:rsid w:val="00F4489E"/>
    <w:rsid w:val="00F44FFB"/>
    <w:rsid w:val="00F45055"/>
    <w:rsid w:val="00F452A6"/>
    <w:rsid w:val="00F46240"/>
    <w:rsid w:val="00F46932"/>
    <w:rsid w:val="00F46D48"/>
    <w:rsid w:val="00F47A4F"/>
    <w:rsid w:val="00F509B6"/>
    <w:rsid w:val="00F50FA2"/>
    <w:rsid w:val="00F52BE9"/>
    <w:rsid w:val="00F5322D"/>
    <w:rsid w:val="00F546F7"/>
    <w:rsid w:val="00F54FFD"/>
    <w:rsid w:val="00F5545E"/>
    <w:rsid w:val="00F5695A"/>
    <w:rsid w:val="00F56BBE"/>
    <w:rsid w:val="00F60DD2"/>
    <w:rsid w:val="00F61479"/>
    <w:rsid w:val="00F61E6E"/>
    <w:rsid w:val="00F61FC5"/>
    <w:rsid w:val="00F62347"/>
    <w:rsid w:val="00F623CD"/>
    <w:rsid w:val="00F624CD"/>
    <w:rsid w:val="00F625DB"/>
    <w:rsid w:val="00F6320D"/>
    <w:rsid w:val="00F63C0A"/>
    <w:rsid w:val="00F63DFE"/>
    <w:rsid w:val="00F644C2"/>
    <w:rsid w:val="00F646B5"/>
    <w:rsid w:val="00F648CB"/>
    <w:rsid w:val="00F6537F"/>
    <w:rsid w:val="00F65D0C"/>
    <w:rsid w:val="00F65D68"/>
    <w:rsid w:val="00F66478"/>
    <w:rsid w:val="00F668E4"/>
    <w:rsid w:val="00F66B02"/>
    <w:rsid w:val="00F66F63"/>
    <w:rsid w:val="00F66F6E"/>
    <w:rsid w:val="00F67666"/>
    <w:rsid w:val="00F6773C"/>
    <w:rsid w:val="00F70232"/>
    <w:rsid w:val="00F7025A"/>
    <w:rsid w:val="00F7030F"/>
    <w:rsid w:val="00F703AD"/>
    <w:rsid w:val="00F707C3"/>
    <w:rsid w:val="00F70C66"/>
    <w:rsid w:val="00F71381"/>
    <w:rsid w:val="00F71510"/>
    <w:rsid w:val="00F72957"/>
    <w:rsid w:val="00F72AC8"/>
    <w:rsid w:val="00F72FD8"/>
    <w:rsid w:val="00F73342"/>
    <w:rsid w:val="00F73750"/>
    <w:rsid w:val="00F73C93"/>
    <w:rsid w:val="00F74870"/>
    <w:rsid w:val="00F74C4B"/>
    <w:rsid w:val="00F74E8B"/>
    <w:rsid w:val="00F757C1"/>
    <w:rsid w:val="00F75ADE"/>
    <w:rsid w:val="00F761FC"/>
    <w:rsid w:val="00F763C6"/>
    <w:rsid w:val="00F767AF"/>
    <w:rsid w:val="00F77673"/>
    <w:rsid w:val="00F77948"/>
    <w:rsid w:val="00F77BF0"/>
    <w:rsid w:val="00F80161"/>
    <w:rsid w:val="00F806A8"/>
    <w:rsid w:val="00F82024"/>
    <w:rsid w:val="00F82313"/>
    <w:rsid w:val="00F825BA"/>
    <w:rsid w:val="00F82638"/>
    <w:rsid w:val="00F82F4F"/>
    <w:rsid w:val="00F84824"/>
    <w:rsid w:val="00F849EC"/>
    <w:rsid w:val="00F84D6F"/>
    <w:rsid w:val="00F84E40"/>
    <w:rsid w:val="00F84E4F"/>
    <w:rsid w:val="00F8745A"/>
    <w:rsid w:val="00F87566"/>
    <w:rsid w:val="00F87ACA"/>
    <w:rsid w:val="00F90582"/>
    <w:rsid w:val="00F90934"/>
    <w:rsid w:val="00F90954"/>
    <w:rsid w:val="00F90F2E"/>
    <w:rsid w:val="00F911BA"/>
    <w:rsid w:val="00F9223B"/>
    <w:rsid w:val="00F92BBF"/>
    <w:rsid w:val="00F93341"/>
    <w:rsid w:val="00F9444F"/>
    <w:rsid w:val="00F950A2"/>
    <w:rsid w:val="00F95EA1"/>
    <w:rsid w:val="00F96791"/>
    <w:rsid w:val="00F96FAC"/>
    <w:rsid w:val="00F97277"/>
    <w:rsid w:val="00F9737B"/>
    <w:rsid w:val="00F974DC"/>
    <w:rsid w:val="00F9762C"/>
    <w:rsid w:val="00F9790F"/>
    <w:rsid w:val="00F97A92"/>
    <w:rsid w:val="00F97C28"/>
    <w:rsid w:val="00F97C3D"/>
    <w:rsid w:val="00F97C8A"/>
    <w:rsid w:val="00FA022E"/>
    <w:rsid w:val="00FA0AD5"/>
    <w:rsid w:val="00FA0B31"/>
    <w:rsid w:val="00FA0CF9"/>
    <w:rsid w:val="00FA117C"/>
    <w:rsid w:val="00FA16F3"/>
    <w:rsid w:val="00FA20E0"/>
    <w:rsid w:val="00FA27AB"/>
    <w:rsid w:val="00FA2887"/>
    <w:rsid w:val="00FA34D5"/>
    <w:rsid w:val="00FA3E51"/>
    <w:rsid w:val="00FA49EA"/>
    <w:rsid w:val="00FA4CB8"/>
    <w:rsid w:val="00FA4F62"/>
    <w:rsid w:val="00FA50F0"/>
    <w:rsid w:val="00FA5F4F"/>
    <w:rsid w:val="00FA65B2"/>
    <w:rsid w:val="00FA7D98"/>
    <w:rsid w:val="00FA7E0C"/>
    <w:rsid w:val="00FA7F71"/>
    <w:rsid w:val="00FB0089"/>
    <w:rsid w:val="00FB0182"/>
    <w:rsid w:val="00FB073B"/>
    <w:rsid w:val="00FB0941"/>
    <w:rsid w:val="00FB0C2F"/>
    <w:rsid w:val="00FB115B"/>
    <w:rsid w:val="00FB14D0"/>
    <w:rsid w:val="00FB2321"/>
    <w:rsid w:val="00FB2AEB"/>
    <w:rsid w:val="00FB38D3"/>
    <w:rsid w:val="00FB3A08"/>
    <w:rsid w:val="00FB3A36"/>
    <w:rsid w:val="00FB3DBE"/>
    <w:rsid w:val="00FB40EA"/>
    <w:rsid w:val="00FB42C6"/>
    <w:rsid w:val="00FB450F"/>
    <w:rsid w:val="00FB561D"/>
    <w:rsid w:val="00FB567B"/>
    <w:rsid w:val="00FB7941"/>
    <w:rsid w:val="00FB7B59"/>
    <w:rsid w:val="00FC01FE"/>
    <w:rsid w:val="00FC02BD"/>
    <w:rsid w:val="00FC0422"/>
    <w:rsid w:val="00FC0B0B"/>
    <w:rsid w:val="00FC0B85"/>
    <w:rsid w:val="00FC0D3A"/>
    <w:rsid w:val="00FC0E84"/>
    <w:rsid w:val="00FC0ED8"/>
    <w:rsid w:val="00FC12FF"/>
    <w:rsid w:val="00FC18E3"/>
    <w:rsid w:val="00FC1C57"/>
    <w:rsid w:val="00FC1FC0"/>
    <w:rsid w:val="00FC24A2"/>
    <w:rsid w:val="00FC256B"/>
    <w:rsid w:val="00FC263D"/>
    <w:rsid w:val="00FC2C7D"/>
    <w:rsid w:val="00FC3562"/>
    <w:rsid w:val="00FC36CF"/>
    <w:rsid w:val="00FC3876"/>
    <w:rsid w:val="00FC4149"/>
    <w:rsid w:val="00FC433F"/>
    <w:rsid w:val="00FC497D"/>
    <w:rsid w:val="00FC5127"/>
    <w:rsid w:val="00FC5D25"/>
    <w:rsid w:val="00FC644E"/>
    <w:rsid w:val="00FC673B"/>
    <w:rsid w:val="00FC6E97"/>
    <w:rsid w:val="00FD0288"/>
    <w:rsid w:val="00FD03FB"/>
    <w:rsid w:val="00FD0624"/>
    <w:rsid w:val="00FD0C47"/>
    <w:rsid w:val="00FD1050"/>
    <w:rsid w:val="00FD1143"/>
    <w:rsid w:val="00FD13B5"/>
    <w:rsid w:val="00FD28FE"/>
    <w:rsid w:val="00FD2B8A"/>
    <w:rsid w:val="00FD2D10"/>
    <w:rsid w:val="00FD301C"/>
    <w:rsid w:val="00FD3453"/>
    <w:rsid w:val="00FD3D36"/>
    <w:rsid w:val="00FD4254"/>
    <w:rsid w:val="00FD4B16"/>
    <w:rsid w:val="00FD4B77"/>
    <w:rsid w:val="00FD4BA5"/>
    <w:rsid w:val="00FD4E43"/>
    <w:rsid w:val="00FD4F3F"/>
    <w:rsid w:val="00FD5001"/>
    <w:rsid w:val="00FD5132"/>
    <w:rsid w:val="00FD5560"/>
    <w:rsid w:val="00FD5929"/>
    <w:rsid w:val="00FD66DB"/>
    <w:rsid w:val="00FD6713"/>
    <w:rsid w:val="00FD690D"/>
    <w:rsid w:val="00FD6921"/>
    <w:rsid w:val="00FD7937"/>
    <w:rsid w:val="00FD7A06"/>
    <w:rsid w:val="00FE08C9"/>
    <w:rsid w:val="00FE0AC5"/>
    <w:rsid w:val="00FE10C9"/>
    <w:rsid w:val="00FE1670"/>
    <w:rsid w:val="00FE1737"/>
    <w:rsid w:val="00FE1D16"/>
    <w:rsid w:val="00FE2719"/>
    <w:rsid w:val="00FE2B43"/>
    <w:rsid w:val="00FE2D56"/>
    <w:rsid w:val="00FE3840"/>
    <w:rsid w:val="00FE39FA"/>
    <w:rsid w:val="00FE439E"/>
    <w:rsid w:val="00FE4AD2"/>
    <w:rsid w:val="00FE4D6C"/>
    <w:rsid w:val="00FE512B"/>
    <w:rsid w:val="00FE520E"/>
    <w:rsid w:val="00FE5A19"/>
    <w:rsid w:val="00FE5DC5"/>
    <w:rsid w:val="00FE61E4"/>
    <w:rsid w:val="00FE63B3"/>
    <w:rsid w:val="00FE6462"/>
    <w:rsid w:val="00FE6629"/>
    <w:rsid w:val="00FE6DD9"/>
    <w:rsid w:val="00FE7D19"/>
    <w:rsid w:val="00FF01E5"/>
    <w:rsid w:val="00FF09E4"/>
    <w:rsid w:val="00FF0D3D"/>
    <w:rsid w:val="00FF0E3E"/>
    <w:rsid w:val="00FF14D4"/>
    <w:rsid w:val="00FF1BFF"/>
    <w:rsid w:val="00FF250A"/>
    <w:rsid w:val="00FF27A6"/>
    <w:rsid w:val="00FF2DCD"/>
    <w:rsid w:val="00FF33EC"/>
    <w:rsid w:val="00FF424D"/>
    <w:rsid w:val="00FF53A0"/>
    <w:rsid w:val="00FF564E"/>
    <w:rsid w:val="00FF581C"/>
    <w:rsid w:val="00FF586C"/>
    <w:rsid w:val="00FF5A7E"/>
    <w:rsid w:val="00FF6097"/>
    <w:rsid w:val="00FF62A6"/>
    <w:rsid w:val="00FF6626"/>
    <w:rsid w:val="00FF6729"/>
    <w:rsid w:val="00FF759A"/>
    <w:rsid w:val="00FF7630"/>
    <w:rsid w:val="00FF78D4"/>
    <w:rsid w:val="00FF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0DCD"/>
  <w15:chartTrackingRefBased/>
  <w15:docId w15:val="{63F8115A-0C04-4B5C-9B10-95CF98F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78"/>
  </w:style>
  <w:style w:type="paragraph" w:styleId="Heading2">
    <w:name w:val="heading 2"/>
    <w:basedOn w:val="Normal"/>
    <w:link w:val="Heading2Char"/>
    <w:uiPriority w:val="9"/>
    <w:qFormat/>
    <w:rsid w:val="009948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75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27"/>
    <w:rPr>
      <w:rFonts w:ascii="Segoe UI" w:hAnsi="Segoe UI" w:cs="Segoe UI"/>
      <w:sz w:val="18"/>
      <w:szCs w:val="18"/>
    </w:rPr>
  </w:style>
  <w:style w:type="paragraph" w:styleId="ListParagraph">
    <w:name w:val="List Paragraph"/>
    <w:basedOn w:val="Normal"/>
    <w:uiPriority w:val="34"/>
    <w:qFormat/>
    <w:rsid w:val="00FC673B"/>
    <w:pPr>
      <w:ind w:left="720"/>
      <w:contextualSpacing/>
    </w:pPr>
  </w:style>
  <w:style w:type="character" w:styleId="Hyperlink">
    <w:name w:val="Hyperlink"/>
    <w:basedOn w:val="DefaultParagraphFont"/>
    <w:uiPriority w:val="99"/>
    <w:unhideWhenUsed/>
    <w:rsid w:val="00FC673B"/>
    <w:rPr>
      <w:color w:val="0563C1" w:themeColor="hyperlink"/>
      <w:u w:val="single"/>
    </w:rPr>
  </w:style>
  <w:style w:type="character" w:customStyle="1" w:styleId="UnresolvedMention1">
    <w:name w:val="Unresolved Mention1"/>
    <w:basedOn w:val="DefaultParagraphFont"/>
    <w:uiPriority w:val="99"/>
    <w:semiHidden/>
    <w:unhideWhenUsed/>
    <w:rsid w:val="00FC673B"/>
    <w:rPr>
      <w:color w:val="605E5C"/>
      <w:shd w:val="clear" w:color="auto" w:fill="E1DFDD"/>
    </w:rPr>
  </w:style>
  <w:style w:type="character" w:styleId="CommentReference">
    <w:name w:val="annotation reference"/>
    <w:basedOn w:val="DefaultParagraphFont"/>
    <w:uiPriority w:val="99"/>
    <w:semiHidden/>
    <w:unhideWhenUsed/>
    <w:rsid w:val="006731C2"/>
    <w:rPr>
      <w:sz w:val="16"/>
      <w:szCs w:val="16"/>
    </w:rPr>
  </w:style>
  <w:style w:type="paragraph" w:styleId="CommentText">
    <w:name w:val="annotation text"/>
    <w:basedOn w:val="Normal"/>
    <w:link w:val="CommentTextChar"/>
    <w:uiPriority w:val="99"/>
    <w:semiHidden/>
    <w:unhideWhenUsed/>
    <w:rsid w:val="006731C2"/>
    <w:pPr>
      <w:spacing w:line="240" w:lineRule="auto"/>
    </w:pPr>
    <w:rPr>
      <w:sz w:val="20"/>
      <w:szCs w:val="20"/>
    </w:rPr>
  </w:style>
  <w:style w:type="character" w:customStyle="1" w:styleId="CommentTextChar">
    <w:name w:val="Comment Text Char"/>
    <w:basedOn w:val="DefaultParagraphFont"/>
    <w:link w:val="CommentText"/>
    <w:uiPriority w:val="99"/>
    <w:semiHidden/>
    <w:rsid w:val="006731C2"/>
    <w:rPr>
      <w:sz w:val="20"/>
      <w:szCs w:val="20"/>
    </w:rPr>
  </w:style>
  <w:style w:type="paragraph" w:styleId="CommentSubject">
    <w:name w:val="annotation subject"/>
    <w:basedOn w:val="CommentText"/>
    <w:next w:val="CommentText"/>
    <w:link w:val="CommentSubjectChar"/>
    <w:uiPriority w:val="99"/>
    <w:semiHidden/>
    <w:unhideWhenUsed/>
    <w:rsid w:val="006731C2"/>
    <w:rPr>
      <w:b/>
      <w:bCs/>
    </w:rPr>
  </w:style>
  <w:style w:type="character" w:customStyle="1" w:styleId="CommentSubjectChar">
    <w:name w:val="Comment Subject Char"/>
    <w:basedOn w:val="CommentTextChar"/>
    <w:link w:val="CommentSubject"/>
    <w:uiPriority w:val="99"/>
    <w:semiHidden/>
    <w:rsid w:val="006731C2"/>
    <w:rPr>
      <w:b/>
      <w:bCs/>
      <w:sz w:val="20"/>
      <w:szCs w:val="20"/>
    </w:rPr>
  </w:style>
  <w:style w:type="character" w:styleId="Strong">
    <w:name w:val="Strong"/>
    <w:basedOn w:val="DefaultParagraphFont"/>
    <w:uiPriority w:val="22"/>
    <w:qFormat/>
    <w:rsid w:val="00563792"/>
    <w:rPr>
      <w:b/>
      <w:bCs/>
    </w:rPr>
  </w:style>
  <w:style w:type="character" w:customStyle="1" w:styleId="Heading2Char">
    <w:name w:val="Heading 2 Char"/>
    <w:basedOn w:val="DefaultParagraphFont"/>
    <w:link w:val="Heading2"/>
    <w:uiPriority w:val="9"/>
    <w:rsid w:val="009948F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875A7F"/>
    <w:rPr>
      <w:rFonts w:asciiTheme="majorHAnsi" w:eastAsiaTheme="majorEastAsia" w:hAnsiTheme="majorHAnsi" w:cstheme="majorBidi"/>
      <w:color w:val="1F3763" w:themeColor="accent1" w:themeShade="7F"/>
      <w:sz w:val="24"/>
      <w:szCs w:val="24"/>
    </w:rPr>
  </w:style>
  <w:style w:type="paragraph" w:customStyle="1" w:styleId="Pa6">
    <w:name w:val="Pa6"/>
    <w:basedOn w:val="Normal"/>
    <w:next w:val="Normal"/>
    <w:uiPriority w:val="99"/>
    <w:rsid w:val="007545FD"/>
    <w:pPr>
      <w:autoSpaceDE w:val="0"/>
      <w:autoSpaceDN w:val="0"/>
      <w:adjustRightInd w:val="0"/>
      <w:spacing w:after="0" w:line="181" w:lineRule="atLeast"/>
    </w:pPr>
    <w:rPr>
      <w:rFonts w:ascii="Lato" w:hAnsi="Lato"/>
      <w:sz w:val="24"/>
      <w:szCs w:val="24"/>
    </w:rPr>
  </w:style>
  <w:style w:type="character" w:customStyle="1" w:styleId="redlight">
    <w:name w:val="redlight"/>
    <w:basedOn w:val="DefaultParagraphFont"/>
    <w:rsid w:val="00875B56"/>
  </w:style>
  <w:style w:type="character" w:customStyle="1" w:styleId="sc">
    <w:name w:val="sc"/>
    <w:basedOn w:val="DefaultParagraphFont"/>
    <w:rsid w:val="00875B56"/>
  </w:style>
  <w:style w:type="paragraph" w:styleId="Header">
    <w:name w:val="header"/>
    <w:basedOn w:val="Normal"/>
    <w:link w:val="HeaderChar"/>
    <w:uiPriority w:val="99"/>
    <w:unhideWhenUsed/>
    <w:rsid w:val="003B6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17"/>
  </w:style>
  <w:style w:type="paragraph" w:styleId="Footer">
    <w:name w:val="footer"/>
    <w:basedOn w:val="Normal"/>
    <w:link w:val="FooterChar"/>
    <w:uiPriority w:val="99"/>
    <w:unhideWhenUsed/>
    <w:rsid w:val="003B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217"/>
  </w:style>
  <w:style w:type="character" w:styleId="UnresolvedMention">
    <w:name w:val="Unresolved Mention"/>
    <w:basedOn w:val="DefaultParagraphFont"/>
    <w:uiPriority w:val="99"/>
    <w:semiHidden/>
    <w:unhideWhenUsed/>
    <w:rsid w:val="00200ECB"/>
    <w:rPr>
      <w:color w:val="605E5C"/>
      <w:shd w:val="clear" w:color="auto" w:fill="E1DFDD"/>
    </w:rPr>
  </w:style>
  <w:style w:type="paragraph" w:styleId="Revision">
    <w:name w:val="Revision"/>
    <w:hidden/>
    <w:uiPriority w:val="99"/>
    <w:semiHidden/>
    <w:rsid w:val="00EC3307"/>
    <w:pPr>
      <w:spacing w:after="0" w:line="240" w:lineRule="auto"/>
    </w:pPr>
  </w:style>
  <w:style w:type="character" w:customStyle="1" w:styleId="text">
    <w:name w:val="text"/>
    <w:basedOn w:val="DefaultParagraphFont"/>
    <w:rsid w:val="00E0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1095">
      <w:bodyDiv w:val="1"/>
      <w:marLeft w:val="0"/>
      <w:marRight w:val="0"/>
      <w:marTop w:val="0"/>
      <w:marBottom w:val="0"/>
      <w:divBdr>
        <w:top w:val="none" w:sz="0" w:space="0" w:color="auto"/>
        <w:left w:val="none" w:sz="0" w:space="0" w:color="auto"/>
        <w:bottom w:val="none" w:sz="0" w:space="0" w:color="auto"/>
        <w:right w:val="none" w:sz="0" w:space="0" w:color="auto"/>
      </w:divBdr>
    </w:div>
    <w:div w:id="203250997">
      <w:bodyDiv w:val="1"/>
      <w:marLeft w:val="0"/>
      <w:marRight w:val="0"/>
      <w:marTop w:val="0"/>
      <w:marBottom w:val="0"/>
      <w:divBdr>
        <w:top w:val="none" w:sz="0" w:space="0" w:color="auto"/>
        <w:left w:val="none" w:sz="0" w:space="0" w:color="auto"/>
        <w:bottom w:val="none" w:sz="0" w:space="0" w:color="auto"/>
        <w:right w:val="none" w:sz="0" w:space="0" w:color="auto"/>
      </w:divBdr>
    </w:div>
    <w:div w:id="231427413">
      <w:bodyDiv w:val="1"/>
      <w:marLeft w:val="0"/>
      <w:marRight w:val="0"/>
      <w:marTop w:val="0"/>
      <w:marBottom w:val="0"/>
      <w:divBdr>
        <w:top w:val="none" w:sz="0" w:space="0" w:color="auto"/>
        <w:left w:val="none" w:sz="0" w:space="0" w:color="auto"/>
        <w:bottom w:val="none" w:sz="0" w:space="0" w:color="auto"/>
        <w:right w:val="none" w:sz="0" w:space="0" w:color="auto"/>
      </w:divBdr>
    </w:div>
    <w:div w:id="256210065">
      <w:bodyDiv w:val="1"/>
      <w:marLeft w:val="0"/>
      <w:marRight w:val="0"/>
      <w:marTop w:val="0"/>
      <w:marBottom w:val="0"/>
      <w:divBdr>
        <w:top w:val="none" w:sz="0" w:space="0" w:color="auto"/>
        <w:left w:val="none" w:sz="0" w:space="0" w:color="auto"/>
        <w:bottom w:val="none" w:sz="0" w:space="0" w:color="auto"/>
        <w:right w:val="none" w:sz="0" w:space="0" w:color="auto"/>
      </w:divBdr>
    </w:div>
    <w:div w:id="312298355">
      <w:bodyDiv w:val="1"/>
      <w:marLeft w:val="0"/>
      <w:marRight w:val="0"/>
      <w:marTop w:val="0"/>
      <w:marBottom w:val="0"/>
      <w:divBdr>
        <w:top w:val="none" w:sz="0" w:space="0" w:color="auto"/>
        <w:left w:val="none" w:sz="0" w:space="0" w:color="auto"/>
        <w:bottom w:val="none" w:sz="0" w:space="0" w:color="auto"/>
        <w:right w:val="none" w:sz="0" w:space="0" w:color="auto"/>
      </w:divBdr>
    </w:div>
    <w:div w:id="317926592">
      <w:bodyDiv w:val="1"/>
      <w:marLeft w:val="0"/>
      <w:marRight w:val="0"/>
      <w:marTop w:val="0"/>
      <w:marBottom w:val="0"/>
      <w:divBdr>
        <w:top w:val="none" w:sz="0" w:space="0" w:color="auto"/>
        <w:left w:val="none" w:sz="0" w:space="0" w:color="auto"/>
        <w:bottom w:val="none" w:sz="0" w:space="0" w:color="auto"/>
        <w:right w:val="none" w:sz="0" w:space="0" w:color="auto"/>
      </w:divBdr>
    </w:div>
    <w:div w:id="404762773">
      <w:bodyDiv w:val="1"/>
      <w:marLeft w:val="0"/>
      <w:marRight w:val="0"/>
      <w:marTop w:val="0"/>
      <w:marBottom w:val="0"/>
      <w:divBdr>
        <w:top w:val="none" w:sz="0" w:space="0" w:color="auto"/>
        <w:left w:val="none" w:sz="0" w:space="0" w:color="auto"/>
        <w:bottom w:val="none" w:sz="0" w:space="0" w:color="auto"/>
        <w:right w:val="none" w:sz="0" w:space="0" w:color="auto"/>
      </w:divBdr>
    </w:div>
    <w:div w:id="408845165">
      <w:bodyDiv w:val="1"/>
      <w:marLeft w:val="0"/>
      <w:marRight w:val="0"/>
      <w:marTop w:val="0"/>
      <w:marBottom w:val="0"/>
      <w:divBdr>
        <w:top w:val="none" w:sz="0" w:space="0" w:color="auto"/>
        <w:left w:val="none" w:sz="0" w:space="0" w:color="auto"/>
        <w:bottom w:val="none" w:sz="0" w:space="0" w:color="auto"/>
        <w:right w:val="none" w:sz="0" w:space="0" w:color="auto"/>
      </w:divBdr>
    </w:div>
    <w:div w:id="413018006">
      <w:bodyDiv w:val="1"/>
      <w:marLeft w:val="0"/>
      <w:marRight w:val="0"/>
      <w:marTop w:val="0"/>
      <w:marBottom w:val="0"/>
      <w:divBdr>
        <w:top w:val="none" w:sz="0" w:space="0" w:color="auto"/>
        <w:left w:val="none" w:sz="0" w:space="0" w:color="auto"/>
        <w:bottom w:val="none" w:sz="0" w:space="0" w:color="auto"/>
        <w:right w:val="none" w:sz="0" w:space="0" w:color="auto"/>
      </w:divBdr>
    </w:div>
    <w:div w:id="423383382">
      <w:bodyDiv w:val="1"/>
      <w:marLeft w:val="0"/>
      <w:marRight w:val="0"/>
      <w:marTop w:val="0"/>
      <w:marBottom w:val="0"/>
      <w:divBdr>
        <w:top w:val="none" w:sz="0" w:space="0" w:color="auto"/>
        <w:left w:val="none" w:sz="0" w:space="0" w:color="auto"/>
        <w:bottom w:val="none" w:sz="0" w:space="0" w:color="auto"/>
        <w:right w:val="none" w:sz="0" w:space="0" w:color="auto"/>
      </w:divBdr>
    </w:div>
    <w:div w:id="456266552">
      <w:bodyDiv w:val="1"/>
      <w:marLeft w:val="0"/>
      <w:marRight w:val="0"/>
      <w:marTop w:val="0"/>
      <w:marBottom w:val="0"/>
      <w:divBdr>
        <w:top w:val="none" w:sz="0" w:space="0" w:color="auto"/>
        <w:left w:val="none" w:sz="0" w:space="0" w:color="auto"/>
        <w:bottom w:val="none" w:sz="0" w:space="0" w:color="auto"/>
        <w:right w:val="none" w:sz="0" w:space="0" w:color="auto"/>
      </w:divBdr>
    </w:div>
    <w:div w:id="510998522">
      <w:bodyDiv w:val="1"/>
      <w:marLeft w:val="0"/>
      <w:marRight w:val="0"/>
      <w:marTop w:val="0"/>
      <w:marBottom w:val="0"/>
      <w:divBdr>
        <w:top w:val="none" w:sz="0" w:space="0" w:color="auto"/>
        <w:left w:val="none" w:sz="0" w:space="0" w:color="auto"/>
        <w:bottom w:val="none" w:sz="0" w:space="0" w:color="auto"/>
        <w:right w:val="none" w:sz="0" w:space="0" w:color="auto"/>
      </w:divBdr>
    </w:div>
    <w:div w:id="598833918">
      <w:bodyDiv w:val="1"/>
      <w:marLeft w:val="0"/>
      <w:marRight w:val="0"/>
      <w:marTop w:val="0"/>
      <w:marBottom w:val="0"/>
      <w:divBdr>
        <w:top w:val="none" w:sz="0" w:space="0" w:color="auto"/>
        <w:left w:val="none" w:sz="0" w:space="0" w:color="auto"/>
        <w:bottom w:val="none" w:sz="0" w:space="0" w:color="auto"/>
        <w:right w:val="none" w:sz="0" w:space="0" w:color="auto"/>
      </w:divBdr>
    </w:div>
    <w:div w:id="641734559">
      <w:bodyDiv w:val="1"/>
      <w:marLeft w:val="0"/>
      <w:marRight w:val="0"/>
      <w:marTop w:val="0"/>
      <w:marBottom w:val="0"/>
      <w:divBdr>
        <w:top w:val="none" w:sz="0" w:space="0" w:color="auto"/>
        <w:left w:val="none" w:sz="0" w:space="0" w:color="auto"/>
        <w:bottom w:val="none" w:sz="0" w:space="0" w:color="auto"/>
        <w:right w:val="none" w:sz="0" w:space="0" w:color="auto"/>
      </w:divBdr>
    </w:div>
    <w:div w:id="743064921">
      <w:bodyDiv w:val="1"/>
      <w:marLeft w:val="0"/>
      <w:marRight w:val="0"/>
      <w:marTop w:val="0"/>
      <w:marBottom w:val="0"/>
      <w:divBdr>
        <w:top w:val="none" w:sz="0" w:space="0" w:color="auto"/>
        <w:left w:val="none" w:sz="0" w:space="0" w:color="auto"/>
        <w:bottom w:val="none" w:sz="0" w:space="0" w:color="auto"/>
        <w:right w:val="none" w:sz="0" w:space="0" w:color="auto"/>
      </w:divBdr>
    </w:div>
    <w:div w:id="783580114">
      <w:bodyDiv w:val="1"/>
      <w:marLeft w:val="0"/>
      <w:marRight w:val="0"/>
      <w:marTop w:val="0"/>
      <w:marBottom w:val="0"/>
      <w:divBdr>
        <w:top w:val="none" w:sz="0" w:space="0" w:color="auto"/>
        <w:left w:val="none" w:sz="0" w:space="0" w:color="auto"/>
        <w:bottom w:val="none" w:sz="0" w:space="0" w:color="auto"/>
        <w:right w:val="none" w:sz="0" w:space="0" w:color="auto"/>
      </w:divBdr>
    </w:div>
    <w:div w:id="872110468">
      <w:bodyDiv w:val="1"/>
      <w:marLeft w:val="0"/>
      <w:marRight w:val="0"/>
      <w:marTop w:val="0"/>
      <w:marBottom w:val="0"/>
      <w:divBdr>
        <w:top w:val="none" w:sz="0" w:space="0" w:color="auto"/>
        <w:left w:val="none" w:sz="0" w:space="0" w:color="auto"/>
        <w:bottom w:val="none" w:sz="0" w:space="0" w:color="auto"/>
        <w:right w:val="none" w:sz="0" w:space="0" w:color="auto"/>
      </w:divBdr>
    </w:div>
    <w:div w:id="922833291">
      <w:bodyDiv w:val="1"/>
      <w:marLeft w:val="0"/>
      <w:marRight w:val="0"/>
      <w:marTop w:val="0"/>
      <w:marBottom w:val="0"/>
      <w:divBdr>
        <w:top w:val="none" w:sz="0" w:space="0" w:color="auto"/>
        <w:left w:val="none" w:sz="0" w:space="0" w:color="auto"/>
        <w:bottom w:val="none" w:sz="0" w:space="0" w:color="auto"/>
        <w:right w:val="none" w:sz="0" w:space="0" w:color="auto"/>
      </w:divBdr>
    </w:div>
    <w:div w:id="1001931290">
      <w:bodyDiv w:val="1"/>
      <w:marLeft w:val="0"/>
      <w:marRight w:val="0"/>
      <w:marTop w:val="0"/>
      <w:marBottom w:val="0"/>
      <w:divBdr>
        <w:top w:val="none" w:sz="0" w:space="0" w:color="auto"/>
        <w:left w:val="none" w:sz="0" w:space="0" w:color="auto"/>
        <w:bottom w:val="none" w:sz="0" w:space="0" w:color="auto"/>
        <w:right w:val="none" w:sz="0" w:space="0" w:color="auto"/>
      </w:divBdr>
    </w:div>
    <w:div w:id="1061099221">
      <w:bodyDiv w:val="1"/>
      <w:marLeft w:val="0"/>
      <w:marRight w:val="0"/>
      <w:marTop w:val="0"/>
      <w:marBottom w:val="0"/>
      <w:divBdr>
        <w:top w:val="none" w:sz="0" w:space="0" w:color="auto"/>
        <w:left w:val="none" w:sz="0" w:space="0" w:color="auto"/>
        <w:bottom w:val="none" w:sz="0" w:space="0" w:color="auto"/>
        <w:right w:val="none" w:sz="0" w:space="0" w:color="auto"/>
      </w:divBdr>
    </w:div>
    <w:div w:id="1094979688">
      <w:bodyDiv w:val="1"/>
      <w:marLeft w:val="0"/>
      <w:marRight w:val="0"/>
      <w:marTop w:val="0"/>
      <w:marBottom w:val="0"/>
      <w:divBdr>
        <w:top w:val="none" w:sz="0" w:space="0" w:color="auto"/>
        <w:left w:val="none" w:sz="0" w:space="0" w:color="auto"/>
        <w:bottom w:val="none" w:sz="0" w:space="0" w:color="auto"/>
        <w:right w:val="none" w:sz="0" w:space="0" w:color="auto"/>
      </w:divBdr>
    </w:div>
    <w:div w:id="1113550160">
      <w:bodyDiv w:val="1"/>
      <w:marLeft w:val="0"/>
      <w:marRight w:val="0"/>
      <w:marTop w:val="0"/>
      <w:marBottom w:val="0"/>
      <w:divBdr>
        <w:top w:val="none" w:sz="0" w:space="0" w:color="auto"/>
        <w:left w:val="none" w:sz="0" w:space="0" w:color="auto"/>
        <w:bottom w:val="none" w:sz="0" w:space="0" w:color="auto"/>
        <w:right w:val="none" w:sz="0" w:space="0" w:color="auto"/>
      </w:divBdr>
    </w:div>
    <w:div w:id="1170750466">
      <w:bodyDiv w:val="1"/>
      <w:marLeft w:val="0"/>
      <w:marRight w:val="0"/>
      <w:marTop w:val="0"/>
      <w:marBottom w:val="0"/>
      <w:divBdr>
        <w:top w:val="none" w:sz="0" w:space="0" w:color="auto"/>
        <w:left w:val="none" w:sz="0" w:space="0" w:color="auto"/>
        <w:bottom w:val="none" w:sz="0" w:space="0" w:color="auto"/>
        <w:right w:val="none" w:sz="0" w:space="0" w:color="auto"/>
      </w:divBdr>
    </w:div>
    <w:div w:id="1179737745">
      <w:bodyDiv w:val="1"/>
      <w:marLeft w:val="0"/>
      <w:marRight w:val="0"/>
      <w:marTop w:val="0"/>
      <w:marBottom w:val="0"/>
      <w:divBdr>
        <w:top w:val="none" w:sz="0" w:space="0" w:color="auto"/>
        <w:left w:val="none" w:sz="0" w:space="0" w:color="auto"/>
        <w:bottom w:val="none" w:sz="0" w:space="0" w:color="auto"/>
        <w:right w:val="none" w:sz="0" w:space="0" w:color="auto"/>
      </w:divBdr>
    </w:div>
    <w:div w:id="1204518652">
      <w:bodyDiv w:val="1"/>
      <w:marLeft w:val="0"/>
      <w:marRight w:val="0"/>
      <w:marTop w:val="0"/>
      <w:marBottom w:val="0"/>
      <w:divBdr>
        <w:top w:val="none" w:sz="0" w:space="0" w:color="auto"/>
        <w:left w:val="none" w:sz="0" w:space="0" w:color="auto"/>
        <w:bottom w:val="none" w:sz="0" w:space="0" w:color="auto"/>
        <w:right w:val="none" w:sz="0" w:space="0" w:color="auto"/>
      </w:divBdr>
    </w:div>
    <w:div w:id="1209760109">
      <w:bodyDiv w:val="1"/>
      <w:marLeft w:val="0"/>
      <w:marRight w:val="0"/>
      <w:marTop w:val="0"/>
      <w:marBottom w:val="0"/>
      <w:divBdr>
        <w:top w:val="none" w:sz="0" w:space="0" w:color="auto"/>
        <w:left w:val="none" w:sz="0" w:space="0" w:color="auto"/>
        <w:bottom w:val="none" w:sz="0" w:space="0" w:color="auto"/>
        <w:right w:val="none" w:sz="0" w:space="0" w:color="auto"/>
      </w:divBdr>
    </w:div>
    <w:div w:id="1244073018">
      <w:bodyDiv w:val="1"/>
      <w:marLeft w:val="0"/>
      <w:marRight w:val="0"/>
      <w:marTop w:val="0"/>
      <w:marBottom w:val="0"/>
      <w:divBdr>
        <w:top w:val="none" w:sz="0" w:space="0" w:color="auto"/>
        <w:left w:val="none" w:sz="0" w:space="0" w:color="auto"/>
        <w:bottom w:val="none" w:sz="0" w:space="0" w:color="auto"/>
        <w:right w:val="none" w:sz="0" w:space="0" w:color="auto"/>
      </w:divBdr>
    </w:div>
    <w:div w:id="1258751351">
      <w:bodyDiv w:val="1"/>
      <w:marLeft w:val="0"/>
      <w:marRight w:val="0"/>
      <w:marTop w:val="0"/>
      <w:marBottom w:val="0"/>
      <w:divBdr>
        <w:top w:val="none" w:sz="0" w:space="0" w:color="auto"/>
        <w:left w:val="none" w:sz="0" w:space="0" w:color="auto"/>
        <w:bottom w:val="none" w:sz="0" w:space="0" w:color="auto"/>
        <w:right w:val="none" w:sz="0" w:space="0" w:color="auto"/>
      </w:divBdr>
    </w:div>
    <w:div w:id="1289360839">
      <w:bodyDiv w:val="1"/>
      <w:marLeft w:val="0"/>
      <w:marRight w:val="0"/>
      <w:marTop w:val="0"/>
      <w:marBottom w:val="0"/>
      <w:divBdr>
        <w:top w:val="none" w:sz="0" w:space="0" w:color="auto"/>
        <w:left w:val="none" w:sz="0" w:space="0" w:color="auto"/>
        <w:bottom w:val="none" w:sz="0" w:space="0" w:color="auto"/>
        <w:right w:val="none" w:sz="0" w:space="0" w:color="auto"/>
      </w:divBdr>
    </w:div>
    <w:div w:id="1297493599">
      <w:bodyDiv w:val="1"/>
      <w:marLeft w:val="0"/>
      <w:marRight w:val="0"/>
      <w:marTop w:val="0"/>
      <w:marBottom w:val="0"/>
      <w:divBdr>
        <w:top w:val="none" w:sz="0" w:space="0" w:color="auto"/>
        <w:left w:val="none" w:sz="0" w:space="0" w:color="auto"/>
        <w:bottom w:val="none" w:sz="0" w:space="0" w:color="auto"/>
        <w:right w:val="none" w:sz="0" w:space="0" w:color="auto"/>
      </w:divBdr>
    </w:div>
    <w:div w:id="1326475066">
      <w:bodyDiv w:val="1"/>
      <w:marLeft w:val="0"/>
      <w:marRight w:val="0"/>
      <w:marTop w:val="0"/>
      <w:marBottom w:val="0"/>
      <w:divBdr>
        <w:top w:val="none" w:sz="0" w:space="0" w:color="auto"/>
        <w:left w:val="none" w:sz="0" w:space="0" w:color="auto"/>
        <w:bottom w:val="none" w:sz="0" w:space="0" w:color="auto"/>
        <w:right w:val="none" w:sz="0" w:space="0" w:color="auto"/>
      </w:divBdr>
    </w:div>
    <w:div w:id="1345551994">
      <w:bodyDiv w:val="1"/>
      <w:marLeft w:val="0"/>
      <w:marRight w:val="0"/>
      <w:marTop w:val="0"/>
      <w:marBottom w:val="0"/>
      <w:divBdr>
        <w:top w:val="none" w:sz="0" w:space="0" w:color="auto"/>
        <w:left w:val="none" w:sz="0" w:space="0" w:color="auto"/>
        <w:bottom w:val="none" w:sz="0" w:space="0" w:color="auto"/>
        <w:right w:val="none" w:sz="0" w:space="0" w:color="auto"/>
      </w:divBdr>
    </w:div>
    <w:div w:id="1345671562">
      <w:bodyDiv w:val="1"/>
      <w:marLeft w:val="0"/>
      <w:marRight w:val="0"/>
      <w:marTop w:val="0"/>
      <w:marBottom w:val="0"/>
      <w:divBdr>
        <w:top w:val="none" w:sz="0" w:space="0" w:color="auto"/>
        <w:left w:val="none" w:sz="0" w:space="0" w:color="auto"/>
        <w:bottom w:val="none" w:sz="0" w:space="0" w:color="auto"/>
        <w:right w:val="none" w:sz="0" w:space="0" w:color="auto"/>
      </w:divBdr>
    </w:div>
    <w:div w:id="1398555244">
      <w:bodyDiv w:val="1"/>
      <w:marLeft w:val="0"/>
      <w:marRight w:val="0"/>
      <w:marTop w:val="0"/>
      <w:marBottom w:val="0"/>
      <w:divBdr>
        <w:top w:val="none" w:sz="0" w:space="0" w:color="auto"/>
        <w:left w:val="none" w:sz="0" w:space="0" w:color="auto"/>
        <w:bottom w:val="none" w:sz="0" w:space="0" w:color="auto"/>
        <w:right w:val="none" w:sz="0" w:space="0" w:color="auto"/>
      </w:divBdr>
    </w:div>
    <w:div w:id="1409881329">
      <w:bodyDiv w:val="1"/>
      <w:marLeft w:val="0"/>
      <w:marRight w:val="0"/>
      <w:marTop w:val="0"/>
      <w:marBottom w:val="0"/>
      <w:divBdr>
        <w:top w:val="none" w:sz="0" w:space="0" w:color="auto"/>
        <w:left w:val="none" w:sz="0" w:space="0" w:color="auto"/>
        <w:bottom w:val="none" w:sz="0" w:space="0" w:color="auto"/>
        <w:right w:val="none" w:sz="0" w:space="0" w:color="auto"/>
      </w:divBdr>
    </w:div>
    <w:div w:id="1426153278">
      <w:bodyDiv w:val="1"/>
      <w:marLeft w:val="0"/>
      <w:marRight w:val="0"/>
      <w:marTop w:val="0"/>
      <w:marBottom w:val="0"/>
      <w:divBdr>
        <w:top w:val="none" w:sz="0" w:space="0" w:color="auto"/>
        <w:left w:val="none" w:sz="0" w:space="0" w:color="auto"/>
        <w:bottom w:val="none" w:sz="0" w:space="0" w:color="auto"/>
        <w:right w:val="none" w:sz="0" w:space="0" w:color="auto"/>
      </w:divBdr>
    </w:div>
    <w:div w:id="1501967782">
      <w:bodyDiv w:val="1"/>
      <w:marLeft w:val="0"/>
      <w:marRight w:val="0"/>
      <w:marTop w:val="0"/>
      <w:marBottom w:val="0"/>
      <w:divBdr>
        <w:top w:val="none" w:sz="0" w:space="0" w:color="auto"/>
        <w:left w:val="none" w:sz="0" w:space="0" w:color="auto"/>
        <w:bottom w:val="none" w:sz="0" w:space="0" w:color="auto"/>
        <w:right w:val="none" w:sz="0" w:space="0" w:color="auto"/>
      </w:divBdr>
    </w:div>
    <w:div w:id="1528910143">
      <w:bodyDiv w:val="1"/>
      <w:marLeft w:val="0"/>
      <w:marRight w:val="0"/>
      <w:marTop w:val="0"/>
      <w:marBottom w:val="0"/>
      <w:divBdr>
        <w:top w:val="none" w:sz="0" w:space="0" w:color="auto"/>
        <w:left w:val="none" w:sz="0" w:space="0" w:color="auto"/>
        <w:bottom w:val="none" w:sz="0" w:space="0" w:color="auto"/>
        <w:right w:val="none" w:sz="0" w:space="0" w:color="auto"/>
      </w:divBdr>
    </w:div>
    <w:div w:id="1608386708">
      <w:bodyDiv w:val="1"/>
      <w:marLeft w:val="0"/>
      <w:marRight w:val="0"/>
      <w:marTop w:val="0"/>
      <w:marBottom w:val="0"/>
      <w:divBdr>
        <w:top w:val="none" w:sz="0" w:space="0" w:color="auto"/>
        <w:left w:val="none" w:sz="0" w:space="0" w:color="auto"/>
        <w:bottom w:val="none" w:sz="0" w:space="0" w:color="auto"/>
        <w:right w:val="none" w:sz="0" w:space="0" w:color="auto"/>
      </w:divBdr>
    </w:div>
    <w:div w:id="1622758055">
      <w:bodyDiv w:val="1"/>
      <w:marLeft w:val="0"/>
      <w:marRight w:val="0"/>
      <w:marTop w:val="0"/>
      <w:marBottom w:val="0"/>
      <w:divBdr>
        <w:top w:val="none" w:sz="0" w:space="0" w:color="auto"/>
        <w:left w:val="none" w:sz="0" w:space="0" w:color="auto"/>
        <w:bottom w:val="none" w:sz="0" w:space="0" w:color="auto"/>
        <w:right w:val="none" w:sz="0" w:space="0" w:color="auto"/>
      </w:divBdr>
    </w:div>
    <w:div w:id="1731996813">
      <w:bodyDiv w:val="1"/>
      <w:marLeft w:val="0"/>
      <w:marRight w:val="0"/>
      <w:marTop w:val="0"/>
      <w:marBottom w:val="0"/>
      <w:divBdr>
        <w:top w:val="none" w:sz="0" w:space="0" w:color="auto"/>
        <w:left w:val="none" w:sz="0" w:space="0" w:color="auto"/>
        <w:bottom w:val="none" w:sz="0" w:space="0" w:color="auto"/>
        <w:right w:val="none" w:sz="0" w:space="0" w:color="auto"/>
      </w:divBdr>
    </w:div>
    <w:div w:id="1747192220">
      <w:bodyDiv w:val="1"/>
      <w:marLeft w:val="0"/>
      <w:marRight w:val="0"/>
      <w:marTop w:val="0"/>
      <w:marBottom w:val="0"/>
      <w:divBdr>
        <w:top w:val="none" w:sz="0" w:space="0" w:color="auto"/>
        <w:left w:val="none" w:sz="0" w:space="0" w:color="auto"/>
        <w:bottom w:val="none" w:sz="0" w:space="0" w:color="auto"/>
        <w:right w:val="none" w:sz="0" w:space="0" w:color="auto"/>
      </w:divBdr>
    </w:div>
    <w:div w:id="1754349878">
      <w:bodyDiv w:val="1"/>
      <w:marLeft w:val="0"/>
      <w:marRight w:val="0"/>
      <w:marTop w:val="0"/>
      <w:marBottom w:val="0"/>
      <w:divBdr>
        <w:top w:val="none" w:sz="0" w:space="0" w:color="auto"/>
        <w:left w:val="none" w:sz="0" w:space="0" w:color="auto"/>
        <w:bottom w:val="none" w:sz="0" w:space="0" w:color="auto"/>
        <w:right w:val="none" w:sz="0" w:space="0" w:color="auto"/>
      </w:divBdr>
    </w:div>
    <w:div w:id="1764111313">
      <w:bodyDiv w:val="1"/>
      <w:marLeft w:val="0"/>
      <w:marRight w:val="0"/>
      <w:marTop w:val="0"/>
      <w:marBottom w:val="0"/>
      <w:divBdr>
        <w:top w:val="none" w:sz="0" w:space="0" w:color="auto"/>
        <w:left w:val="none" w:sz="0" w:space="0" w:color="auto"/>
        <w:bottom w:val="none" w:sz="0" w:space="0" w:color="auto"/>
        <w:right w:val="none" w:sz="0" w:space="0" w:color="auto"/>
      </w:divBdr>
    </w:div>
    <w:div w:id="1769692343">
      <w:bodyDiv w:val="1"/>
      <w:marLeft w:val="0"/>
      <w:marRight w:val="0"/>
      <w:marTop w:val="0"/>
      <w:marBottom w:val="0"/>
      <w:divBdr>
        <w:top w:val="none" w:sz="0" w:space="0" w:color="auto"/>
        <w:left w:val="none" w:sz="0" w:space="0" w:color="auto"/>
        <w:bottom w:val="none" w:sz="0" w:space="0" w:color="auto"/>
        <w:right w:val="none" w:sz="0" w:space="0" w:color="auto"/>
      </w:divBdr>
    </w:div>
    <w:div w:id="1800490567">
      <w:bodyDiv w:val="1"/>
      <w:marLeft w:val="0"/>
      <w:marRight w:val="0"/>
      <w:marTop w:val="0"/>
      <w:marBottom w:val="0"/>
      <w:divBdr>
        <w:top w:val="none" w:sz="0" w:space="0" w:color="auto"/>
        <w:left w:val="none" w:sz="0" w:space="0" w:color="auto"/>
        <w:bottom w:val="none" w:sz="0" w:space="0" w:color="auto"/>
        <w:right w:val="none" w:sz="0" w:space="0" w:color="auto"/>
      </w:divBdr>
    </w:div>
    <w:div w:id="1822041953">
      <w:bodyDiv w:val="1"/>
      <w:marLeft w:val="0"/>
      <w:marRight w:val="0"/>
      <w:marTop w:val="0"/>
      <w:marBottom w:val="0"/>
      <w:divBdr>
        <w:top w:val="none" w:sz="0" w:space="0" w:color="auto"/>
        <w:left w:val="none" w:sz="0" w:space="0" w:color="auto"/>
        <w:bottom w:val="none" w:sz="0" w:space="0" w:color="auto"/>
        <w:right w:val="none" w:sz="0" w:space="0" w:color="auto"/>
      </w:divBdr>
    </w:div>
    <w:div w:id="1836336293">
      <w:bodyDiv w:val="1"/>
      <w:marLeft w:val="0"/>
      <w:marRight w:val="0"/>
      <w:marTop w:val="0"/>
      <w:marBottom w:val="0"/>
      <w:divBdr>
        <w:top w:val="none" w:sz="0" w:space="0" w:color="auto"/>
        <w:left w:val="none" w:sz="0" w:space="0" w:color="auto"/>
        <w:bottom w:val="none" w:sz="0" w:space="0" w:color="auto"/>
        <w:right w:val="none" w:sz="0" w:space="0" w:color="auto"/>
      </w:divBdr>
    </w:div>
    <w:div w:id="1856847549">
      <w:bodyDiv w:val="1"/>
      <w:marLeft w:val="0"/>
      <w:marRight w:val="0"/>
      <w:marTop w:val="0"/>
      <w:marBottom w:val="0"/>
      <w:divBdr>
        <w:top w:val="none" w:sz="0" w:space="0" w:color="auto"/>
        <w:left w:val="none" w:sz="0" w:space="0" w:color="auto"/>
        <w:bottom w:val="none" w:sz="0" w:space="0" w:color="auto"/>
        <w:right w:val="none" w:sz="0" w:space="0" w:color="auto"/>
      </w:divBdr>
    </w:div>
    <w:div w:id="1863277673">
      <w:bodyDiv w:val="1"/>
      <w:marLeft w:val="0"/>
      <w:marRight w:val="0"/>
      <w:marTop w:val="0"/>
      <w:marBottom w:val="0"/>
      <w:divBdr>
        <w:top w:val="none" w:sz="0" w:space="0" w:color="auto"/>
        <w:left w:val="none" w:sz="0" w:space="0" w:color="auto"/>
        <w:bottom w:val="none" w:sz="0" w:space="0" w:color="auto"/>
        <w:right w:val="none" w:sz="0" w:space="0" w:color="auto"/>
      </w:divBdr>
    </w:div>
    <w:div w:id="1878158663">
      <w:bodyDiv w:val="1"/>
      <w:marLeft w:val="0"/>
      <w:marRight w:val="0"/>
      <w:marTop w:val="0"/>
      <w:marBottom w:val="0"/>
      <w:divBdr>
        <w:top w:val="none" w:sz="0" w:space="0" w:color="auto"/>
        <w:left w:val="none" w:sz="0" w:space="0" w:color="auto"/>
        <w:bottom w:val="none" w:sz="0" w:space="0" w:color="auto"/>
        <w:right w:val="none" w:sz="0" w:space="0" w:color="auto"/>
      </w:divBdr>
    </w:div>
    <w:div w:id="1887764502">
      <w:bodyDiv w:val="1"/>
      <w:marLeft w:val="0"/>
      <w:marRight w:val="0"/>
      <w:marTop w:val="0"/>
      <w:marBottom w:val="0"/>
      <w:divBdr>
        <w:top w:val="none" w:sz="0" w:space="0" w:color="auto"/>
        <w:left w:val="none" w:sz="0" w:space="0" w:color="auto"/>
        <w:bottom w:val="none" w:sz="0" w:space="0" w:color="auto"/>
        <w:right w:val="none" w:sz="0" w:space="0" w:color="auto"/>
      </w:divBdr>
    </w:div>
    <w:div w:id="1907447275">
      <w:bodyDiv w:val="1"/>
      <w:marLeft w:val="0"/>
      <w:marRight w:val="0"/>
      <w:marTop w:val="0"/>
      <w:marBottom w:val="0"/>
      <w:divBdr>
        <w:top w:val="none" w:sz="0" w:space="0" w:color="auto"/>
        <w:left w:val="none" w:sz="0" w:space="0" w:color="auto"/>
        <w:bottom w:val="none" w:sz="0" w:space="0" w:color="auto"/>
        <w:right w:val="none" w:sz="0" w:space="0" w:color="auto"/>
      </w:divBdr>
    </w:div>
    <w:div w:id="2029407214">
      <w:bodyDiv w:val="1"/>
      <w:marLeft w:val="0"/>
      <w:marRight w:val="0"/>
      <w:marTop w:val="0"/>
      <w:marBottom w:val="0"/>
      <w:divBdr>
        <w:top w:val="none" w:sz="0" w:space="0" w:color="auto"/>
        <w:left w:val="none" w:sz="0" w:space="0" w:color="auto"/>
        <w:bottom w:val="none" w:sz="0" w:space="0" w:color="auto"/>
        <w:right w:val="none" w:sz="0" w:space="0" w:color="auto"/>
      </w:divBdr>
    </w:div>
    <w:div w:id="2048748092">
      <w:bodyDiv w:val="1"/>
      <w:marLeft w:val="0"/>
      <w:marRight w:val="0"/>
      <w:marTop w:val="0"/>
      <w:marBottom w:val="0"/>
      <w:divBdr>
        <w:top w:val="none" w:sz="0" w:space="0" w:color="auto"/>
        <w:left w:val="none" w:sz="0" w:space="0" w:color="auto"/>
        <w:bottom w:val="none" w:sz="0" w:space="0" w:color="auto"/>
        <w:right w:val="none" w:sz="0" w:space="0" w:color="auto"/>
      </w:divBdr>
    </w:div>
    <w:div w:id="2111001234">
      <w:bodyDiv w:val="1"/>
      <w:marLeft w:val="0"/>
      <w:marRight w:val="0"/>
      <w:marTop w:val="0"/>
      <w:marBottom w:val="0"/>
      <w:divBdr>
        <w:top w:val="none" w:sz="0" w:space="0" w:color="auto"/>
        <w:left w:val="none" w:sz="0" w:space="0" w:color="auto"/>
        <w:bottom w:val="none" w:sz="0" w:space="0" w:color="auto"/>
        <w:right w:val="none" w:sz="0" w:space="0" w:color="auto"/>
      </w:divBdr>
    </w:div>
    <w:div w:id="2119985249">
      <w:bodyDiv w:val="1"/>
      <w:marLeft w:val="0"/>
      <w:marRight w:val="0"/>
      <w:marTop w:val="0"/>
      <w:marBottom w:val="0"/>
      <w:divBdr>
        <w:top w:val="none" w:sz="0" w:space="0" w:color="auto"/>
        <w:left w:val="none" w:sz="0" w:space="0" w:color="auto"/>
        <w:bottom w:val="none" w:sz="0" w:space="0" w:color="auto"/>
        <w:right w:val="none" w:sz="0" w:space="0" w:color="auto"/>
      </w:divBdr>
    </w:div>
    <w:div w:id="21241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egeofsthugh@lincoln.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5" ma:contentTypeDescription="Create a new document." ma:contentTypeScope="" ma:versionID="ee4a1474b885e500fa164e02d0aae523">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ded3f333010a7d84ca59f5ced1e1aef3"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594cb-6149-4247-8178-42e7c7207dd9}"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3d2db7-c19a-4738-afec-dbbdadb7539b" xsi:nil="true"/>
    <lcf76f155ced4ddcb4097134ff3c332f xmlns="da496cb3-bed8-423f-bcba-1114827ba6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D95F2-1C8D-4353-B234-C85824D1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96cb3-bed8-423f-bcba-1114827ba6c1"/>
    <ds:schemaRef ds:uri="6e3d2db7-c19a-4738-afec-dbbdadb7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F27B8-DF7C-4B79-8FA7-3E597DBB8355}">
  <ds:schemaRefs>
    <ds:schemaRef ds:uri="http://schemas.microsoft.com/office/2006/metadata/properties"/>
    <ds:schemaRef ds:uri="http://schemas.microsoft.com/office/infopath/2007/PartnerControls"/>
    <ds:schemaRef ds:uri="6e3d2db7-c19a-4738-afec-dbbdadb7539b"/>
    <ds:schemaRef ds:uri="da496cb3-bed8-423f-bcba-1114827ba6c1"/>
  </ds:schemaRefs>
</ds:datastoreItem>
</file>

<file path=customXml/itemProps3.xml><?xml version="1.0" encoding="utf-8"?>
<ds:datastoreItem xmlns:ds="http://schemas.openxmlformats.org/officeDocument/2006/customXml" ds:itemID="{124C25C9-DBA5-44DB-B39A-EAF37764E933}">
  <ds:schemaRefs>
    <ds:schemaRef ds:uri="http://schemas.microsoft.com/sharepoint/v3/contenttype/forms"/>
  </ds:schemaRefs>
</ds:datastoreItem>
</file>

<file path=customXml/itemProps4.xml><?xml version="1.0" encoding="utf-8"?>
<ds:datastoreItem xmlns:ds="http://schemas.openxmlformats.org/officeDocument/2006/customXml" ds:itemID="{F25CB702-DE18-4038-A101-7F51BC2B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1035</Words>
  <Characters>5908</Characters>
  <Application>Microsoft Office Word</Application>
  <DocSecurity>0</DocSecurity>
  <Lines>422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Jeffries</dc:creator>
  <cp:keywords/>
  <dc:description/>
  <cp:lastModifiedBy>Alice Maikuma</cp:lastModifiedBy>
  <cp:revision>108</cp:revision>
  <cp:lastPrinted>2021-10-27T22:22:00Z</cp:lastPrinted>
  <dcterms:created xsi:type="dcterms:W3CDTF">2025-05-15T13:22:00Z</dcterms:created>
  <dcterms:modified xsi:type="dcterms:W3CDTF">2025-07-02T09:07:00Z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y fmtid="{D5CDD505-2E9C-101B-9397-08002B2CF9AE}" pid="3" name="GrammarlyDocumentId">
    <vt:lpwstr>42f021f2be64cb13e1a52827dae0dfdf723e31160de6eec3d773063679f13f11</vt:lpwstr>
  </property>
  <property fmtid="{D5CDD505-2E9C-101B-9397-08002B2CF9AE}" pid="4" name="MediaServiceImageTags">
    <vt:lpwstr/>
  </property>
</Properties>
</file>