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70216304"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4FE30201">
            <wp:simplePos x="0" y="0"/>
            <wp:positionH relativeFrom="column">
              <wp:posOffset>2096135</wp:posOffset>
            </wp:positionH>
            <wp:positionV relativeFrom="page">
              <wp:posOffset>541020</wp:posOffset>
            </wp:positionV>
            <wp:extent cx="1572895" cy="381000"/>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2895" cy="381000"/>
                    </a:xfrm>
                    <a:prstGeom prst="rect">
                      <a:avLst/>
                    </a:prstGeom>
                  </pic:spPr>
                </pic:pic>
              </a:graphicData>
            </a:graphic>
            <wp14:sizeRelH relativeFrom="margin">
              <wp14:pctWidth>0</wp14:pctWidth>
            </wp14:sizeRelH>
            <wp14:sizeRelV relativeFrom="margin">
              <wp14:pctHeight>0</wp14:pctHeight>
            </wp14:sizeRelV>
          </wp:anchor>
        </w:drawing>
      </w:r>
    </w:p>
    <w:p w14:paraId="3CCBB195" w14:textId="72C55B1B" w:rsidR="006E605F" w:rsidRDefault="00894BD0"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Sunday</w:t>
      </w:r>
      <w:r w:rsidR="00683BE7">
        <w:rPr>
          <w:rFonts w:ascii="Georgia" w:eastAsia="Times New Roman" w:hAnsi="Georgia" w:cs="Times New Roman"/>
          <w:b/>
          <w:color w:val="000000"/>
          <w:lang w:eastAsia="en-GB"/>
        </w:rPr>
        <w:t xml:space="preserve"> </w:t>
      </w:r>
      <w:r w:rsidR="00DC198A">
        <w:rPr>
          <w:rFonts w:ascii="Georgia" w:eastAsia="Times New Roman" w:hAnsi="Georgia" w:cs="Times New Roman"/>
          <w:b/>
          <w:color w:val="000000"/>
          <w:lang w:eastAsia="en-GB"/>
        </w:rPr>
        <w:t>15</w:t>
      </w:r>
      <w:r w:rsidR="00DC198A" w:rsidRPr="00DC198A">
        <w:rPr>
          <w:rFonts w:ascii="Georgia" w:eastAsia="Times New Roman" w:hAnsi="Georgia" w:cs="Times New Roman"/>
          <w:b/>
          <w:color w:val="000000"/>
          <w:vertAlign w:val="superscript"/>
          <w:lang w:eastAsia="en-GB"/>
        </w:rPr>
        <w:t>th</w:t>
      </w:r>
      <w:r w:rsidR="00DC198A">
        <w:rPr>
          <w:rFonts w:ascii="Georgia" w:eastAsia="Times New Roman" w:hAnsi="Georgia" w:cs="Times New Roman"/>
          <w:b/>
          <w:color w:val="000000"/>
          <w:lang w:eastAsia="en-GB"/>
        </w:rPr>
        <w:t xml:space="preserve"> February 2026</w:t>
      </w:r>
    </w:p>
    <w:p w14:paraId="7432A0B1" w14:textId="694A226A" w:rsidR="00CD4AD7" w:rsidRPr="006E605F" w:rsidRDefault="00DC198A" w:rsidP="00DC198A">
      <w:pPr>
        <w:jc w:val="center"/>
        <w:rPr>
          <w:rFonts w:ascii="Georgia" w:hAnsi="Georgia"/>
          <w:b/>
        </w:rPr>
      </w:pPr>
      <w:r>
        <w:rPr>
          <w:rFonts w:ascii="Georgia" w:eastAsia="Times New Roman" w:hAnsi="Georgia" w:cs="Times New Roman"/>
          <w:b/>
          <w:i/>
          <w:color w:val="000000"/>
          <w:lang w:eastAsia="en-GB"/>
        </w:rPr>
        <w:t>The Sunday next before Lent</w:t>
      </w:r>
    </w:p>
    <w:p w14:paraId="554B9245" w14:textId="3121091F" w:rsidR="00CD4AD7" w:rsidRDefault="00833DD2" w:rsidP="006120AA">
      <w:pPr>
        <w:tabs>
          <w:tab w:val="left" w:pos="2448"/>
        </w:tabs>
        <w:rPr>
          <w:rFonts w:ascii="Georgia" w:hAnsi="Georgia"/>
          <w:b/>
          <w:iCs/>
        </w:rPr>
      </w:pPr>
      <w:r w:rsidRPr="00833DD2">
        <w:rPr>
          <w:rFonts w:ascii="Georgia" w:hAnsi="Georgia"/>
          <w:b/>
          <w:iCs/>
        </w:rPr>
        <w:t>Gospel Reading</w:t>
      </w:r>
      <w:r w:rsidR="006120AA">
        <w:rPr>
          <w:rFonts w:ascii="Georgia" w:hAnsi="Georgia"/>
          <w:b/>
          <w:iCs/>
        </w:rPr>
        <w:tab/>
      </w:r>
    </w:p>
    <w:p w14:paraId="464E9BCC" w14:textId="77777777" w:rsidR="00DC198A" w:rsidRDefault="00DC198A" w:rsidP="00DC198A">
      <w:pPr>
        <w:rPr>
          <w:rFonts w:ascii="Georgia" w:hAnsi="Georgia"/>
          <w:b/>
        </w:rPr>
      </w:pPr>
      <w:r w:rsidRPr="00DC198A">
        <w:rPr>
          <w:rFonts w:ascii="Georgia" w:hAnsi="Georgia"/>
          <w:b/>
        </w:rPr>
        <w:t>Matthew 17.1-9 </w:t>
      </w:r>
    </w:p>
    <w:p w14:paraId="085F6C45" w14:textId="77777777" w:rsidR="00DC198A" w:rsidRPr="00DC198A" w:rsidRDefault="00DC198A" w:rsidP="00DC198A">
      <w:pPr>
        <w:rPr>
          <w:rFonts w:ascii="Georgia" w:hAnsi="Georgia"/>
          <w:b/>
          <w:bCs/>
          <w:iCs/>
        </w:rPr>
      </w:pPr>
      <w:r w:rsidRPr="00DC198A">
        <w:rPr>
          <w:rFonts w:ascii="Georgia" w:hAnsi="Georgia"/>
          <w:b/>
          <w:bCs/>
          <w:iCs/>
        </w:rPr>
        <w:t>The Transfiguration</w:t>
      </w:r>
    </w:p>
    <w:p w14:paraId="4FC943EB" w14:textId="017050FE" w:rsidR="00DC198A" w:rsidRPr="00DC198A" w:rsidRDefault="00DC198A" w:rsidP="00DC198A">
      <w:pPr>
        <w:rPr>
          <w:rFonts w:ascii="Georgia" w:hAnsi="Georgia"/>
          <w:iCs/>
        </w:rPr>
      </w:pPr>
      <w:r w:rsidRPr="00DC198A">
        <w:rPr>
          <w:rFonts w:ascii="Georgia" w:hAnsi="Georgia"/>
          <w:iCs/>
        </w:rPr>
        <w:t>Six days later, Jesus took with him Peter and James and his brother John and led them up a high mountain, by themselves.</w:t>
      </w:r>
      <w:r>
        <w:rPr>
          <w:rFonts w:ascii="Georgia" w:hAnsi="Georgia"/>
          <w:iCs/>
        </w:rPr>
        <w:t xml:space="preserve"> </w:t>
      </w:r>
      <w:r w:rsidRPr="00DC198A">
        <w:rPr>
          <w:rFonts w:ascii="Georgia" w:hAnsi="Georgia"/>
          <w:b/>
          <w:bCs/>
          <w:iCs/>
          <w:vertAlign w:val="superscript"/>
        </w:rPr>
        <w:t> </w:t>
      </w:r>
      <w:r w:rsidRPr="00DC198A">
        <w:rPr>
          <w:rFonts w:ascii="Georgia" w:hAnsi="Georgia"/>
          <w:iCs/>
        </w:rPr>
        <w:t>And he was transfigured before them, and his face shone like the sun, and his clothes became dazzling white. Suddenly there appeared to them Moses and Elijah, talking with him. Then Peter said to Jesus, ‘Lord, it is good for us to be here; if you wish, I</w:t>
      </w:r>
      <w:r>
        <w:rPr>
          <w:rFonts w:ascii="Georgia" w:hAnsi="Georgia"/>
          <w:iCs/>
          <w:vertAlign w:val="superscript"/>
        </w:rPr>
        <w:t xml:space="preserve"> </w:t>
      </w:r>
      <w:r w:rsidRPr="00DC198A">
        <w:rPr>
          <w:rFonts w:ascii="Georgia" w:hAnsi="Georgia"/>
          <w:iCs/>
        </w:rPr>
        <w:t>will make three dwellings here, one for you, one for Moses, and one for Elijah.’</w:t>
      </w:r>
      <w:r>
        <w:rPr>
          <w:rFonts w:ascii="Georgia" w:hAnsi="Georgia"/>
          <w:iCs/>
        </w:rPr>
        <w:t xml:space="preserve"> </w:t>
      </w:r>
      <w:r w:rsidRPr="00DC198A">
        <w:rPr>
          <w:rFonts w:ascii="Georgia" w:hAnsi="Georgia"/>
          <w:b/>
          <w:bCs/>
          <w:iCs/>
          <w:vertAlign w:val="superscript"/>
        </w:rPr>
        <w:t> </w:t>
      </w:r>
      <w:r w:rsidRPr="00DC198A">
        <w:rPr>
          <w:rFonts w:ascii="Georgia" w:hAnsi="Georgia"/>
          <w:iCs/>
        </w:rPr>
        <w:t xml:space="preserve">While he was still speaking, suddenly a bright cloud overshadowed them, and from the cloud a voice said, ‘This is my Son, the </w:t>
      </w:r>
      <w:r w:rsidR="009868E1" w:rsidRPr="00DC198A">
        <w:rPr>
          <w:rFonts w:ascii="Georgia" w:hAnsi="Georgia"/>
          <w:iCs/>
        </w:rPr>
        <w:t>Beloved;</w:t>
      </w:r>
      <w:r w:rsidR="009868E1">
        <w:rPr>
          <w:rFonts w:ascii="Georgia" w:hAnsi="Georgia"/>
          <w:iCs/>
          <w:vertAlign w:val="superscript"/>
        </w:rPr>
        <w:t xml:space="preserve"> </w:t>
      </w:r>
      <w:r w:rsidR="009868E1" w:rsidRPr="00DC198A">
        <w:rPr>
          <w:rFonts w:ascii="Georgia" w:hAnsi="Georgia"/>
          <w:iCs/>
        </w:rPr>
        <w:t>with</w:t>
      </w:r>
      <w:r w:rsidRPr="00DC198A">
        <w:rPr>
          <w:rFonts w:ascii="Georgia" w:hAnsi="Georgia"/>
          <w:iCs/>
        </w:rPr>
        <w:t xml:space="preserve"> him I am well pleased; listen to him!’</w:t>
      </w:r>
      <w:r>
        <w:rPr>
          <w:rFonts w:ascii="Georgia" w:hAnsi="Georgia"/>
          <w:iCs/>
        </w:rPr>
        <w:t xml:space="preserve"> </w:t>
      </w:r>
      <w:r w:rsidRPr="00DC198A">
        <w:rPr>
          <w:rFonts w:ascii="Georgia" w:hAnsi="Georgia"/>
          <w:b/>
          <w:bCs/>
          <w:iCs/>
          <w:vertAlign w:val="superscript"/>
        </w:rPr>
        <w:t> </w:t>
      </w:r>
      <w:r w:rsidRPr="00DC198A">
        <w:rPr>
          <w:rFonts w:ascii="Georgia" w:hAnsi="Georgia"/>
          <w:iCs/>
        </w:rPr>
        <w:t>When the disciples heard this, they fell to the ground and were overcome by fear.</w:t>
      </w:r>
      <w:r w:rsidRPr="00DC198A">
        <w:rPr>
          <w:rFonts w:ascii="Georgia" w:hAnsi="Georgia"/>
          <w:b/>
          <w:bCs/>
          <w:iCs/>
          <w:vertAlign w:val="superscript"/>
        </w:rPr>
        <w:t> </w:t>
      </w:r>
      <w:r w:rsidRPr="00DC198A">
        <w:rPr>
          <w:rFonts w:ascii="Georgia" w:hAnsi="Georgia"/>
          <w:iCs/>
        </w:rPr>
        <w:t>But Jesus came and touched them, saying, ‘Get up and do not be afraid.’</w:t>
      </w:r>
      <w:r w:rsidRPr="00DC198A">
        <w:rPr>
          <w:rFonts w:ascii="Georgia" w:hAnsi="Georgia"/>
          <w:b/>
          <w:bCs/>
          <w:iCs/>
          <w:vertAlign w:val="superscript"/>
        </w:rPr>
        <w:t> </w:t>
      </w:r>
      <w:r w:rsidRPr="00DC198A">
        <w:rPr>
          <w:rFonts w:ascii="Georgia" w:hAnsi="Georgia"/>
          <w:iCs/>
        </w:rPr>
        <w:t>And when they looked up, they saw no one except Jesus himself alone.</w:t>
      </w:r>
    </w:p>
    <w:p w14:paraId="366AD029" w14:textId="699D40AA" w:rsidR="006120AA" w:rsidRPr="006120AA" w:rsidRDefault="00DC198A" w:rsidP="006120AA">
      <w:pPr>
        <w:rPr>
          <w:rFonts w:ascii="Georgia" w:hAnsi="Georgia"/>
          <w:i/>
        </w:rPr>
      </w:pPr>
      <w:r w:rsidRPr="00DC198A">
        <w:rPr>
          <w:rFonts w:ascii="Georgia" w:hAnsi="Georgia"/>
          <w:iCs/>
        </w:rPr>
        <w:t>As they were coming down the mountain, Jesus ordered them, ‘Tell no one about the vision until after the Son of Man has been raised from the dead.’</w:t>
      </w:r>
    </w:p>
    <w:p w14:paraId="5299C14C" w14:textId="77777777" w:rsidR="00DC198A" w:rsidRDefault="00CD4AD7" w:rsidP="00DC198A">
      <w:pPr>
        <w:rPr>
          <w:rFonts w:ascii="Georgia" w:hAnsi="Georgia"/>
          <w:b/>
        </w:rPr>
      </w:pPr>
      <w:r w:rsidRPr="006E605F">
        <w:rPr>
          <w:rFonts w:ascii="Georgia" w:hAnsi="Georgia"/>
          <w:b/>
        </w:rPr>
        <w:t xml:space="preserve">Other </w:t>
      </w:r>
      <w:r w:rsidRPr="006120AA">
        <w:rPr>
          <w:rFonts w:ascii="Georgia" w:hAnsi="Georgia"/>
          <w:b/>
        </w:rPr>
        <w:t>Readings:</w:t>
      </w:r>
      <w:r w:rsidR="00683BE7" w:rsidRPr="006120AA">
        <w:rPr>
          <w:rFonts w:ascii="Georgia" w:hAnsi="Georgia"/>
          <w:b/>
        </w:rPr>
        <w:t xml:space="preserve"> </w:t>
      </w:r>
      <w:r w:rsidR="00DC198A" w:rsidRPr="00DC198A">
        <w:rPr>
          <w:rFonts w:ascii="Georgia" w:hAnsi="Georgia"/>
          <w:b/>
        </w:rPr>
        <w:t>Exodus 24.12-18</w:t>
      </w:r>
      <w:r w:rsidR="00DC198A">
        <w:rPr>
          <w:rFonts w:ascii="Georgia" w:hAnsi="Georgia"/>
          <w:b/>
        </w:rPr>
        <w:t xml:space="preserve">         </w:t>
      </w:r>
      <w:r w:rsidR="00DC198A" w:rsidRPr="00DC198A">
        <w:rPr>
          <w:rFonts w:ascii="Georgia" w:hAnsi="Georgia"/>
          <w:b/>
        </w:rPr>
        <w:t>Psalm 2</w:t>
      </w:r>
      <w:r w:rsidR="00DC198A">
        <w:rPr>
          <w:rFonts w:ascii="Georgia" w:hAnsi="Georgia"/>
          <w:b/>
        </w:rPr>
        <w:t xml:space="preserve"> </w:t>
      </w:r>
      <w:r w:rsidR="00DC198A" w:rsidRPr="00DC198A">
        <w:rPr>
          <w:rFonts w:ascii="Georgia" w:hAnsi="Georgia"/>
          <w:b/>
          <w:i/>
          <w:iCs/>
        </w:rPr>
        <w:t>or</w:t>
      </w:r>
      <w:r w:rsidR="00DC198A" w:rsidRPr="00DC198A">
        <w:rPr>
          <w:rFonts w:ascii="Georgia" w:hAnsi="Georgia"/>
          <w:b/>
        </w:rPr>
        <w:t> Psalm 99</w:t>
      </w:r>
      <w:r w:rsidR="00DC198A">
        <w:rPr>
          <w:rFonts w:ascii="Georgia" w:hAnsi="Georgia"/>
          <w:b/>
        </w:rPr>
        <w:t xml:space="preserve">          </w:t>
      </w:r>
      <w:r w:rsidR="00DC198A" w:rsidRPr="00DC198A">
        <w:rPr>
          <w:rFonts w:ascii="Georgia" w:hAnsi="Georgia"/>
          <w:b/>
        </w:rPr>
        <w:t>2 Peter 1.16-21</w:t>
      </w:r>
      <w:r w:rsidR="00DC198A" w:rsidRPr="00DC198A">
        <w:rPr>
          <w:rFonts w:ascii="Georgia" w:hAnsi="Georgia"/>
          <w:b/>
        </w:rPr>
        <w:br/>
      </w:r>
    </w:p>
    <w:p w14:paraId="7A201D0F" w14:textId="28AFE295" w:rsidR="000B0C67" w:rsidRPr="009C2BEA" w:rsidRDefault="00CD4AD7" w:rsidP="009C2BEA">
      <w:pPr>
        <w:rPr>
          <w:rFonts w:ascii="Calibri" w:hAnsi="Calibri"/>
          <w:i/>
        </w:rPr>
      </w:pPr>
      <w:r w:rsidRPr="006E605F">
        <w:rPr>
          <w:rFonts w:ascii="Georgia" w:hAnsi="Georgia"/>
          <w:b/>
        </w:rPr>
        <w:t>Homily</w:t>
      </w:r>
      <w:r w:rsidR="009C2BEA">
        <w:rPr>
          <w:rFonts w:ascii="Calibri" w:hAnsi="Calibri"/>
          <w:i/>
        </w:rPr>
        <w:t xml:space="preserve"> </w:t>
      </w:r>
    </w:p>
    <w:p w14:paraId="6B788190" w14:textId="1360BAE7" w:rsidR="009C2BEA" w:rsidRPr="009868E1" w:rsidRDefault="009C2BEA" w:rsidP="00386CF4">
      <w:pPr>
        <w:shd w:val="clear" w:color="auto" w:fill="FFFFFF"/>
        <w:spacing w:after="150" w:line="360" w:lineRule="atLeast"/>
        <w:jc w:val="both"/>
        <w:rPr>
          <w:rFonts w:ascii="Georgia" w:hAnsi="Georgia" w:cs="Calibri"/>
          <w:bCs/>
        </w:rPr>
      </w:pPr>
      <w:r w:rsidRPr="009868E1">
        <w:rPr>
          <w:rFonts w:ascii="Georgia" w:hAnsi="Georgia" w:cs="Calibri"/>
          <w:bCs/>
        </w:rPr>
        <w:t>On the mountain, something extraordinary happens. Jesus is transfigured before his friends: his face shines like the sun, his clothes become dazzling white, and for a moment</w:t>
      </w:r>
      <w:r w:rsidR="00386CF4">
        <w:rPr>
          <w:rFonts w:ascii="Georgia" w:hAnsi="Georgia" w:cs="Calibri"/>
          <w:bCs/>
        </w:rPr>
        <w:t>,</w:t>
      </w:r>
      <w:r w:rsidRPr="009868E1">
        <w:rPr>
          <w:rFonts w:ascii="Georgia" w:hAnsi="Georgia" w:cs="Calibri"/>
          <w:bCs/>
        </w:rPr>
        <w:t xml:space="preserve"> heaven and earth seem to overlap. Yet</w:t>
      </w:r>
      <w:r w:rsidR="00386CF4">
        <w:rPr>
          <w:rFonts w:ascii="Georgia" w:hAnsi="Georgia" w:cs="Calibri"/>
          <w:bCs/>
        </w:rPr>
        <w:t>,</w:t>
      </w:r>
      <w:r w:rsidRPr="009868E1">
        <w:rPr>
          <w:rFonts w:ascii="Georgia" w:hAnsi="Georgia" w:cs="Calibri"/>
          <w:bCs/>
        </w:rPr>
        <w:t xml:space="preserve"> it is important to notice what has </w:t>
      </w:r>
      <w:r w:rsidRPr="009868E1">
        <w:rPr>
          <w:rFonts w:ascii="Georgia" w:hAnsi="Georgia" w:cs="Calibri"/>
          <w:bCs/>
          <w:i/>
          <w:iCs/>
        </w:rPr>
        <w:t>not</w:t>
      </w:r>
      <w:r w:rsidRPr="009868E1">
        <w:rPr>
          <w:rFonts w:ascii="Georgia" w:hAnsi="Georgia" w:cs="Calibri"/>
          <w:bCs/>
        </w:rPr>
        <w:t xml:space="preserve"> happened. Jesus has not become someone new</w:t>
      </w:r>
      <w:r w:rsidR="00826EB7" w:rsidRPr="009868E1">
        <w:rPr>
          <w:rFonts w:ascii="Georgia" w:hAnsi="Georgia" w:cs="Calibri"/>
          <w:bCs/>
        </w:rPr>
        <w:t xml:space="preserve"> or been</w:t>
      </w:r>
      <w:r w:rsidRPr="009868E1">
        <w:rPr>
          <w:rFonts w:ascii="Georgia" w:hAnsi="Georgia" w:cs="Calibri"/>
          <w:bCs/>
        </w:rPr>
        <w:t xml:space="preserve"> changed into something other than himself. Rather, he is revealed for who he has always been.</w:t>
      </w:r>
    </w:p>
    <w:p w14:paraId="090F6BC0" w14:textId="77777777" w:rsidR="009C2BEA" w:rsidRPr="009868E1" w:rsidRDefault="009C2BEA" w:rsidP="009C2BEA">
      <w:pPr>
        <w:shd w:val="clear" w:color="auto" w:fill="FFFFFF"/>
        <w:spacing w:after="150" w:line="360" w:lineRule="atLeast"/>
        <w:rPr>
          <w:rFonts w:ascii="Georgia" w:hAnsi="Georgia" w:cs="Calibri"/>
          <w:bCs/>
        </w:rPr>
      </w:pPr>
      <w:r w:rsidRPr="009868E1">
        <w:rPr>
          <w:rFonts w:ascii="Georgia" w:hAnsi="Georgia" w:cs="Calibri"/>
          <w:bCs/>
        </w:rPr>
        <w:t>The change is not in Jesus, but in the disciples.</w:t>
      </w:r>
    </w:p>
    <w:p w14:paraId="2FA550BC" w14:textId="2DB255EC" w:rsidR="009C2BEA" w:rsidRPr="009868E1" w:rsidRDefault="009C2BEA" w:rsidP="00386CF4">
      <w:pPr>
        <w:shd w:val="clear" w:color="auto" w:fill="FFFFFF"/>
        <w:spacing w:after="150" w:line="360" w:lineRule="atLeast"/>
        <w:jc w:val="both"/>
        <w:rPr>
          <w:rFonts w:ascii="Georgia" w:hAnsi="Georgia" w:cs="Calibri"/>
          <w:bCs/>
        </w:rPr>
      </w:pPr>
      <w:r w:rsidRPr="009868E1">
        <w:rPr>
          <w:rFonts w:ascii="Georgia" w:hAnsi="Georgia" w:cs="Calibri"/>
          <w:bCs/>
        </w:rPr>
        <w:t xml:space="preserve">What they </w:t>
      </w:r>
      <w:r w:rsidR="00826EB7" w:rsidRPr="009868E1">
        <w:rPr>
          <w:rFonts w:ascii="Georgia" w:hAnsi="Georgia" w:cs="Calibri"/>
          <w:bCs/>
        </w:rPr>
        <w:t>experience</w:t>
      </w:r>
      <w:r w:rsidRPr="009868E1">
        <w:rPr>
          <w:rFonts w:ascii="Georgia" w:hAnsi="Georgia" w:cs="Calibri"/>
          <w:bCs/>
        </w:rPr>
        <w:t xml:space="preserve"> on the mountain is a transformation of their perception. The veil is lifted. The hidden glory is disclosed. The One they have been following through dusty roads, misunderstandings, fatigue, and growing opposition, is shown to be God’s beloved Son, radiant with divine life.</w:t>
      </w:r>
    </w:p>
    <w:p w14:paraId="741707AC" w14:textId="374BCEE3" w:rsidR="009C2BEA" w:rsidRPr="009868E1" w:rsidRDefault="009C2BEA" w:rsidP="00386CF4">
      <w:pPr>
        <w:shd w:val="clear" w:color="auto" w:fill="FFFFFF"/>
        <w:spacing w:after="150" w:line="360" w:lineRule="atLeast"/>
        <w:jc w:val="both"/>
        <w:rPr>
          <w:rFonts w:ascii="Georgia" w:hAnsi="Georgia" w:cs="Calibri"/>
          <w:bCs/>
        </w:rPr>
      </w:pPr>
      <w:r w:rsidRPr="009868E1">
        <w:rPr>
          <w:rFonts w:ascii="Georgia" w:hAnsi="Georgia" w:cs="Calibri"/>
          <w:bCs/>
        </w:rPr>
        <w:t>This matters because</w:t>
      </w:r>
      <w:r w:rsidR="00826EB7" w:rsidRPr="009868E1">
        <w:rPr>
          <w:rFonts w:ascii="Georgia" w:hAnsi="Georgia" w:cs="Calibri"/>
          <w:bCs/>
        </w:rPr>
        <w:t xml:space="preserve"> for many of us,</w:t>
      </w:r>
      <w:r w:rsidRPr="009868E1">
        <w:rPr>
          <w:rFonts w:ascii="Georgia" w:hAnsi="Georgia" w:cs="Calibri"/>
          <w:bCs/>
        </w:rPr>
        <w:t xml:space="preserve"> faith is often less about sudden change and more about gradual seeing. We walk for a long time with partial understanding. We follow faithfully, but imperfectly. We stumble, question, and grow tired. And then, sometimes unexpectedly, we are given a glimpse</w:t>
      </w:r>
      <w:r w:rsidR="00263957" w:rsidRPr="009868E1">
        <w:rPr>
          <w:rFonts w:ascii="Georgia" w:hAnsi="Georgia" w:cs="Calibri"/>
          <w:bCs/>
        </w:rPr>
        <w:t xml:space="preserve">, </w:t>
      </w:r>
      <w:r w:rsidRPr="009868E1">
        <w:rPr>
          <w:rFonts w:ascii="Georgia" w:hAnsi="Georgia" w:cs="Calibri"/>
          <w:bCs/>
        </w:rPr>
        <w:t>a moment of clarity</w:t>
      </w:r>
      <w:r w:rsidR="00263957" w:rsidRPr="009868E1">
        <w:rPr>
          <w:rFonts w:ascii="Georgia" w:hAnsi="Georgia" w:cs="Calibri"/>
          <w:bCs/>
        </w:rPr>
        <w:t xml:space="preserve">, </w:t>
      </w:r>
      <w:r w:rsidRPr="009868E1">
        <w:rPr>
          <w:rFonts w:ascii="Georgia" w:hAnsi="Georgia" w:cs="Calibri"/>
          <w:bCs/>
        </w:rPr>
        <w:t>or deep assurance, that reminds us who Christ truly is, and why we are still walking.</w:t>
      </w:r>
    </w:p>
    <w:p w14:paraId="328E4759" w14:textId="2692A3B8" w:rsidR="009C2BEA" w:rsidRPr="009868E1" w:rsidRDefault="009C2BEA" w:rsidP="00386CF4">
      <w:pPr>
        <w:shd w:val="clear" w:color="auto" w:fill="FFFFFF"/>
        <w:spacing w:after="150" w:line="360" w:lineRule="atLeast"/>
        <w:jc w:val="both"/>
        <w:rPr>
          <w:rFonts w:ascii="Georgia" w:hAnsi="Georgia" w:cs="Calibri"/>
          <w:bCs/>
        </w:rPr>
      </w:pPr>
      <w:r w:rsidRPr="009868E1">
        <w:rPr>
          <w:rFonts w:ascii="Georgia" w:hAnsi="Georgia" w:cs="Calibri"/>
          <w:bCs/>
        </w:rPr>
        <w:lastRenderedPageBreak/>
        <w:t>Thomas Aquinas reflects that</w:t>
      </w:r>
      <w:r w:rsidR="00263957" w:rsidRPr="009868E1">
        <w:rPr>
          <w:rFonts w:ascii="Georgia" w:hAnsi="Georgia" w:cs="Calibri"/>
          <w:bCs/>
        </w:rPr>
        <w:t xml:space="preserve"> the </w:t>
      </w:r>
      <w:r w:rsidR="007C4165" w:rsidRPr="009868E1">
        <w:rPr>
          <w:rFonts w:ascii="Georgia" w:hAnsi="Georgia" w:cs="Calibri"/>
          <w:bCs/>
        </w:rPr>
        <w:t xml:space="preserve">path of faith can at times be arduous, marked by setbacks, </w:t>
      </w:r>
      <w:r w:rsidR="00386CF4">
        <w:rPr>
          <w:rFonts w:ascii="Georgia" w:hAnsi="Georgia" w:cs="Calibri"/>
          <w:bCs/>
        </w:rPr>
        <w:t>s</w:t>
      </w:r>
      <w:r w:rsidR="007C4165" w:rsidRPr="009868E1">
        <w:rPr>
          <w:rFonts w:ascii="Georgia" w:hAnsi="Georgia" w:cs="Calibri"/>
          <w:bCs/>
        </w:rPr>
        <w:t xml:space="preserve">uffering, disappointment, and anxiety. Those who walk it, therefore, </w:t>
      </w:r>
      <w:r w:rsidRPr="009868E1">
        <w:rPr>
          <w:rFonts w:ascii="Georgia" w:hAnsi="Georgia" w:cs="Calibri"/>
          <w:bCs/>
        </w:rPr>
        <w:t xml:space="preserve">need </w:t>
      </w:r>
      <w:r w:rsidR="00386CF4">
        <w:rPr>
          <w:rFonts w:ascii="Georgia" w:hAnsi="Georgia" w:cs="Calibri"/>
          <w:bCs/>
        </w:rPr>
        <w:t xml:space="preserve">some </w:t>
      </w:r>
      <w:r w:rsidRPr="009868E1">
        <w:rPr>
          <w:rFonts w:ascii="Georgia" w:hAnsi="Georgia" w:cs="Calibri"/>
          <w:bCs/>
        </w:rPr>
        <w:t xml:space="preserve">sense of </w:t>
      </w:r>
      <w:r w:rsidR="00386CF4">
        <w:rPr>
          <w:rFonts w:ascii="Georgia" w:hAnsi="Georgia" w:cs="Calibri"/>
          <w:bCs/>
        </w:rPr>
        <w:t xml:space="preserve">the person who walks beside and ahead of them, and that they are being led by God.  </w:t>
      </w:r>
      <w:r w:rsidRPr="009868E1">
        <w:rPr>
          <w:rFonts w:ascii="Georgia" w:hAnsi="Georgia" w:cs="Calibri"/>
          <w:bCs/>
        </w:rPr>
        <w:t>The disciples are about to descend the mountain into confusion, betrayal, and loss. They will soon follow a Lord they can no longer see. This moment</w:t>
      </w:r>
      <w:r w:rsidR="007C4165" w:rsidRPr="009868E1">
        <w:rPr>
          <w:rFonts w:ascii="Georgia" w:hAnsi="Georgia" w:cs="Calibri"/>
          <w:bCs/>
        </w:rPr>
        <w:t xml:space="preserve"> </w:t>
      </w:r>
      <w:r w:rsidRPr="009868E1">
        <w:rPr>
          <w:rFonts w:ascii="Georgia" w:hAnsi="Georgia" w:cs="Calibri"/>
          <w:bCs/>
        </w:rPr>
        <w:t xml:space="preserve">is not an escape from the road ahead, but a gift </w:t>
      </w:r>
      <w:r w:rsidRPr="009868E1">
        <w:rPr>
          <w:rFonts w:ascii="Georgia" w:hAnsi="Georgia" w:cs="Calibri"/>
          <w:bCs/>
          <w:i/>
          <w:iCs/>
        </w:rPr>
        <w:t>for</w:t>
      </w:r>
      <w:r w:rsidRPr="009868E1">
        <w:rPr>
          <w:rFonts w:ascii="Georgia" w:hAnsi="Georgia" w:cs="Calibri"/>
          <w:bCs/>
        </w:rPr>
        <w:t xml:space="preserve"> it: </w:t>
      </w:r>
      <w:r w:rsidR="00B941DE">
        <w:rPr>
          <w:rFonts w:ascii="Georgia" w:hAnsi="Georgia" w:cs="Calibri"/>
          <w:bCs/>
        </w:rPr>
        <w:t xml:space="preserve">it is </w:t>
      </w:r>
      <w:r w:rsidRPr="009868E1">
        <w:rPr>
          <w:rFonts w:ascii="Georgia" w:hAnsi="Georgia" w:cs="Calibri"/>
          <w:bCs/>
        </w:rPr>
        <w:t>a glimpse of glory to sustain them as they continue</w:t>
      </w:r>
      <w:r w:rsidR="00B941DE">
        <w:rPr>
          <w:rFonts w:ascii="Georgia" w:hAnsi="Georgia" w:cs="Calibri"/>
          <w:bCs/>
        </w:rPr>
        <w:t xml:space="preserve"> on The Way</w:t>
      </w:r>
      <w:r w:rsidRPr="009868E1">
        <w:rPr>
          <w:rFonts w:ascii="Georgia" w:hAnsi="Georgia" w:cs="Calibri"/>
          <w:bCs/>
        </w:rPr>
        <w:t>.</w:t>
      </w:r>
    </w:p>
    <w:p w14:paraId="1753F089" w14:textId="3F6633CF" w:rsidR="009C2BEA" w:rsidRPr="009868E1" w:rsidRDefault="009C2BEA" w:rsidP="00386CF4">
      <w:pPr>
        <w:shd w:val="clear" w:color="auto" w:fill="FFFFFF"/>
        <w:spacing w:after="150" w:line="360" w:lineRule="atLeast"/>
        <w:jc w:val="both"/>
        <w:rPr>
          <w:rFonts w:ascii="Georgia" w:hAnsi="Georgia" w:cs="Calibri"/>
          <w:bCs/>
        </w:rPr>
      </w:pPr>
      <w:r w:rsidRPr="009868E1">
        <w:rPr>
          <w:rFonts w:ascii="Georgia" w:hAnsi="Georgia" w:cs="Calibri"/>
          <w:bCs/>
        </w:rPr>
        <w:t>The voice from the cloud simply</w:t>
      </w:r>
      <w:r w:rsidR="007C4165" w:rsidRPr="009868E1">
        <w:rPr>
          <w:rFonts w:ascii="Georgia" w:hAnsi="Georgia" w:cs="Calibri"/>
          <w:bCs/>
        </w:rPr>
        <w:t xml:space="preserve"> says</w:t>
      </w:r>
      <w:r w:rsidRPr="009868E1">
        <w:rPr>
          <w:rFonts w:ascii="Georgia" w:hAnsi="Georgia" w:cs="Calibri"/>
          <w:bCs/>
        </w:rPr>
        <w:t xml:space="preserve">, “Listen to him.” </w:t>
      </w:r>
      <w:r w:rsidR="00B941DE">
        <w:rPr>
          <w:rFonts w:ascii="Georgia" w:hAnsi="Georgia" w:cs="Calibri"/>
          <w:bCs/>
        </w:rPr>
        <w:t xml:space="preserve">From this we learn that </w:t>
      </w:r>
      <w:r w:rsidRPr="009868E1">
        <w:rPr>
          <w:rFonts w:ascii="Georgia" w:hAnsi="Georgia" w:cs="Calibri"/>
          <w:bCs/>
        </w:rPr>
        <w:t>G</w:t>
      </w:r>
      <w:r w:rsidR="00F929D5" w:rsidRPr="009868E1">
        <w:rPr>
          <w:rFonts w:ascii="Georgia" w:hAnsi="Georgia" w:cs="Calibri"/>
          <w:bCs/>
        </w:rPr>
        <w:t>od’s g</w:t>
      </w:r>
      <w:r w:rsidRPr="009868E1">
        <w:rPr>
          <w:rFonts w:ascii="Georgia" w:hAnsi="Georgia" w:cs="Calibri"/>
          <w:bCs/>
        </w:rPr>
        <w:t>lory is to be heeded</w:t>
      </w:r>
      <w:r w:rsidR="00B941DE">
        <w:rPr>
          <w:rFonts w:ascii="Georgia" w:hAnsi="Georgia" w:cs="Calibri"/>
          <w:bCs/>
        </w:rPr>
        <w:t>; and t</w:t>
      </w:r>
      <w:r w:rsidRPr="009868E1">
        <w:rPr>
          <w:rFonts w:ascii="Georgia" w:hAnsi="Georgia" w:cs="Calibri"/>
          <w:bCs/>
        </w:rPr>
        <w:t xml:space="preserve">he transformation that matters is not </w:t>
      </w:r>
      <w:r w:rsidR="00B941DE">
        <w:rPr>
          <w:rFonts w:ascii="Georgia" w:hAnsi="Georgia" w:cs="Calibri"/>
          <w:bCs/>
        </w:rPr>
        <w:t xml:space="preserve">about </w:t>
      </w:r>
      <w:r w:rsidR="008C0CF3" w:rsidRPr="009868E1">
        <w:rPr>
          <w:rFonts w:ascii="Georgia" w:hAnsi="Georgia" w:cs="Calibri"/>
          <w:bCs/>
        </w:rPr>
        <w:t>clinging</w:t>
      </w:r>
      <w:r w:rsidRPr="009868E1">
        <w:rPr>
          <w:rFonts w:ascii="Georgia" w:hAnsi="Georgia" w:cs="Calibri"/>
          <w:bCs/>
        </w:rPr>
        <w:t xml:space="preserve"> </w:t>
      </w:r>
      <w:r w:rsidR="00F929D5" w:rsidRPr="009868E1">
        <w:rPr>
          <w:rFonts w:ascii="Georgia" w:hAnsi="Georgia" w:cs="Calibri"/>
          <w:bCs/>
        </w:rPr>
        <w:t>tight</w:t>
      </w:r>
      <w:r w:rsidR="008C0CF3" w:rsidRPr="009868E1">
        <w:rPr>
          <w:rFonts w:ascii="Georgia" w:hAnsi="Georgia" w:cs="Calibri"/>
          <w:bCs/>
        </w:rPr>
        <w:t>ly</w:t>
      </w:r>
      <w:r w:rsidRPr="009868E1">
        <w:rPr>
          <w:rFonts w:ascii="Georgia" w:hAnsi="Georgia" w:cs="Calibri"/>
          <w:bCs/>
        </w:rPr>
        <w:t xml:space="preserve"> to the moment</w:t>
      </w:r>
      <w:r w:rsidR="008C0CF3" w:rsidRPr="009868E1">
        <w:rPr>
          <w:rFonts w:ascii="Georgia" w:hAnsi="Georgia" w:cs="Calibri"/>
          <w:bCs/>
        </w:rPr>
        <w:t xml:space="preserve"> and to worldly signs</w:t>
      </w:r>
      <w:r w:rsidRPr="009868E1">
        <w:rPr>
          <w:rFonts w:ascii="Georgia" w:hAnsi="Georgia" w:cs="Calibri"/>
          <w:bCs/>
        </w:rPr>
        <w:t xml:space="preserve">, but </w:t>
      </w:r>
      <w:r w:rsidR="00B941DE">
        <w:rPr>
          <w:rFonts w:ascii="Georgia" w:hAnsi="Georgia" w:cs="Calibri"/>
          <w:bCs/>
        </w:rPr>
        <w:t xml:space="preserve">rather, </w:t>
      </w:r>
      <w:r w:rsidRPr="009868E1">
        <w:rPr>
          <w:rFonts w:ascii="Georgia" w:hAnsi="Georgia" w:cs="Calibri"/>
          <w:bCs/>
        </w:rPr>
        <w:t>allowing it to shape how we listen</w:t>
      </w:r>
      <w:r w:rsidR="00F929D5" w:rsidRPr="009868E1">
        <w:rPr>
          <w:rFonts w:ascii="Georgia" w:hAnsi="Georgia" w:cs="Calibri"/>
          <w:bCs/>
        </w:rPr>
        <w:t xml:space="preserve"> to the divine Jesus</w:t>
      </w:r>
      <w:r w:rsidRPr="009868E1">
        <w:rPr>
          <w:rFonts w:ascii="Georgia" w:hAnsi="Georgia" w:cs="Calibri"/>
          <w:bCs/>
        </w:rPr>
        <w:t>, how we trust</w:t>
      </w:r>
      <w:r w:rsidR="00F929D5" w:rsidRPr="009868E1">
        <w:rPr>
          <w:rFonts w:ascii="Georgia" w:hAnsi="Georgia" w:cs="Calibri"/>
          <w:bCs/>
        </w:rPr>
        <w:t xml:space="preserve"> in God</w:t>
      </w:r>
      <w:r w:rsidRPr="009868E1">
        <w:rPr>
          <w:rFonts w:ascii="Georgia" w:hAnsi="Georgia" w:cs="Calibri"/>
          <w:bCs/>
        </w:rPr>
        <w:t>, and how we keep walking</w:t>
      </w:r>
      <w:r w:rsidR="00F929D5" w:rsidRPr="009868E1">
        <w:rPr>
          <w:rFonts w:ascii="Georgia" w:hAnsi="Georgia" w:cs="Calibri"/>
          <w:bCs/>
        </w:rPr>
        <w:t xml:space="preserve"> towards the Kingdom</w:t>
      </w:r>
      <w:r w:rsidRPr="009868E1">
        <w:rPr>
          <w:rFonts w:ascii="Georgia" w:hAnsi="Georgia" w:cs="Calibri"/>
          <w:bCs/>
        </w:rPr>
        <w:t>.</w:t>
      </w:r>
    </w:p>
    <w:p w14:paraId="0A3F6B06" w14:textId="0D7BF241" w:rsidR="009C2BEA" w:rsidRPr="009868E1" w:rsidRDefault="009C2BEA" w:rsidP="00B941DE">
      <w:pPr>
        <w:shd w:val="clear" w:color="auto" w:fill="FFFFFF"/>
        <w:spacing w:after="150" w:line="360" w:lineRule="atLeast"/>
        <w:jc w:val="both"/>
        <w:rPr>
          <w:rFonts w:ascii="Georgia" w:hAnsi="Georgia" w:cs="Calibri"/>
          <w:bCs/>
        </w:rPr>
      </w:pPr>
      <w:r w:rsidRPr="009868E1">
        <w:rPr>
          <w:rFonts w:ascii="Georgia" w:hAnsi="Georgia" w:cs="Calibri"/>
          <w:bCs/>
        </w:rPr>
        <w:t>Listening to Jesus</w:t>
      </w:r>
      <w:r w:rsidR="00F929D5" w:rsidRPr="009868E1">
        <w:rPr>
          <w:rFonts w:ascii="Georgia" w:hAnsi="Georgia" w:cs="Calibri"/>
          <w:bCs/>
        </w:rPr>
        <w:t xml:space="preserve"> is an active process</w:t>
      </w:r>
      <w:r w:rsidRPr="009868E1">
        <w:rPr>
          <w:rFonts w:ascii="Georgia" w:hAnsi="Georgia" w:cs="Calibri"/>
          <w:bCs/>
        </w:rPr>
        <w:t>. It means allowing his words, his way of love, his faithfulness in the face of rejection and abandonment, to continue reshaping us</w:t>
      </w:r>
      <w:r w:rsidR="00B941DE">
        <w:rPr>
          <w:rFonts w:ascii="Georgia" w:hAnsi="Georgia" w:cs="Calibri"/>
          <w:bCs/>
        </w:rPr>
        <w:t>, e</w:t>
      </w:r>
      <w:r w:rsidRPr="009868E1">
        <w:rPr>
          <w:rFonts w:ascii="Georgia" w:hAnsi="Georgia" w:cs="Calibri"/>
          <w:bCs/>
        </w:rPr>
        <w:t>ven when we feel tired</w:t>
      </w:r>
      <w:r w:rsidR="00B941DE">
        <w:rPr>
          <w:rFonts w:ascii="Georgia" w:hAnsi="Georgia" w:cs="Calibri"/>
          <w:bCs/>
        </w:rPr>
        <w:t>, e</w:t>
      </w:r>
      <w:r w:rsidRPr="009868E1">
        <w:rPr>
          <w:rFonts w:ascii="Georgia" w:hAnsi="Georgia" w:cs="Calibri"/>
          <w:bCs/>
        </w:rPr>
        <w:t>ven when hope feels thin</w:t>
      </w:r>
      <w:r w:rsidR="00B941DE">
        <w:rPr>
          <w:rFonts w:ascii="Georgia" w:hAnsi="Georgia" w:cs="Calibri"/>
          <w:bCs/>
        </w:rPr>
        <w:t>, e</w:t>
      </w:r>
      <w:r w:rsidRPr="009868E1">
        <w:rPr>
          <w:rFonts w:ascii="Georgia" w:hAnsi="Georgia" w:cs="Calibri"/>
          <w:bCs/>
        </w:rPr>
        <w:t>ven when the journey seems longer</w:t>
      </w:r>
      <w:r w:rsidR="00F929D5" w:rsidRPr="009868E1">
        <w:rPr>
          <w:rFonts w:ascii="Georgia" w:hAnsi="Georgia" w:cs="Calibri"/>
          <w:bCs/>
        </w:rPr>
        <w:t xml:space="preserve"> and </w:t>
      </w:r>
      <w:r w:rsidR="003C43EF" w:rsidRPr="009868E1">
        <w:rPr>
          <w:rFonts w:ascii="Georgia" w:hAnsi="Georgia" w:cs="Calibri"/>
          <w:bCs/>
        </w:rPr>
        <w:t>bumpier</w:t>
      </w:r>
      <w:r w:rsidRPr="009868E1">
        <w:rPr>
          <w:rFonts w:ascii="Georgia" w:hAnsi="Georgia" w:cs="Calibri"/>
          <w:bCs/>
        </w:rPr>
        <w:t xml:space="preserve"> than we expected.</w:t>
      </w:r>
      <w:r w:rsidR="00B941DE">
        <w:rPr>
          <w:rFonts w:ascii="Georgia" w:hAnsi="Georgia" w:cs="Calibri"/>
          <w:bCs/>
        </w:rPr>
        <w:t xml:space="preserve">  This is the path of discipleship.</w:t>
      </w:r>
    </w:p>
    <w:p w14:paraId="3DF981F2" w14:textId="533A17AE" w:rsidR="009C2BEA" w:rsidRPr="009868E1" w:rsidRDefault="009C2BEA" w:rsidP="00B941DE">
      <w:pPr>
        <w:shd w:val="clear" w:color="auto" w:fill="FFFFFF"/>
        <w:spacing w:after="150" w:line="360" w:lineRule="atLeast"/>
        <w:jc w:val="both"/>
        <w:rPr>
          <w:rFonts w:ascii="Georgia" w:hAnsi="Georgia" w:cs="Calibri"/>
          <w:bCs/>
        </w:rPr>
      </w:pPr>
      <w:r w:rsidRPr="009868E1">
        <w:rPr>
          <w:rFonts w:ascii="Georgia" w:hAnsi="Georgia" w:cs="Calibri"/>
          <w:bCs/>
        </w:rPr>
        <w:t xml:space="preserve">The figures on the mountain remind us that this journey </w:t>
      </w:r>
      <w:r w:rsidR="003C43EF" w:rsidRPr="009868E1">
        <w:rPr>
          <w:rFonts w:ascii="Georgia" w:hAnsi="Georgia" w:cs="Calibri"/>
          <w:bCs/>
        </w:rPr>
        <w:t>is often</w:t>
      </w:r>
      <w:r w:rsidRPr="009868E1">
        <w:rPr>
          <w:rFonts w:ascii="Georgia" w:hAnsi="Georgia" w:cs="Calibri"/>
          <w:bCs/>
        </w:rPr>
        <w:t xml:space="preserve"> demanding. Moses, the liberator and law-giver, knew wilderness and frustration. Elijah, the great prophet, knew fear and exhaustion. Peter, who loved Jesus so deeply, would also deny him. James would </w:t>
      </w:r>
      <w:r w:rsidR="003C43EF" w:rsidRPr="009868E1">
        <w:rPr>
          <w:rFonts w:ascii="Georgia" w:hAnsi="Georgia" w:cs="Calibri"/>
          <w:bCs/>
        </w:rPr>
        <w:t>be mocked and condemned for his faith</w:t>
      </w:r>
      <w:r w:rsidRPr="009868E1">
        <w:rPr>
          <w:rFonts w:ascii="Georgia" w:hAnsi="Georgia" w:cs="Calibri"/>
          <w:bCs/>
        </w:rPr>
        <w:t>. John would remain</w:t>
      </w:r>
      <w:r w:rsidR="003C43EF" w:rsidRPr="009868E1">
        <w:rPr>
          <w:rFonts w:ascii="Georgia" w:hAnsi="Georgia" w:cs="Calibri"/>
          <w:bCs/>
        </w:rPr>
        <w:t xml:space="preserve"> bearing witness – did he sometimes feel like the last man standing?</w:t>
      </w:r>
      <w:r w:rsidRPr="009868E1">
        <w:rPr>
          <w:rFonts w:ascii="Georgia" w:hAnsi="Georgia" w:cs="Calibri"/>
          <w:bCs/>
        </w:rPr>
        <w:t xml:space="preserve"> </w:t>
      </w:r>
      <w:r w:rsidR="003C43EF" w:rsidRPr="009868E1">
        <w:rPr>
          <w:rFonts w:ascii="Georgia" w:hAnsi="Georgia" w:cs="Calibri"/>
          <w:bCs/>
        </w:rPr>
        <w:t>We are promised that f</w:t>
      </w:r>
      <w:r w:rsidRPr="009868E1">
        <w:rPr>
          <w:rFonts w:ascii="Georgia" w:hAnsi="Georgia" w:cs="Calibri"/>
          <w:bCs/>
        </w:rPr>
        <w:t xml:space="preserve">aithful discipleship </w:t>
      </w:r>
      <w:r w:rsidR="003C43EF" w:rsidRPr="009868E1">
        <w:rPr>
          <w:rFonts w:ascii="Georgia" w:hAnsi="Georgia" w:cs="Calibri"/>
          <w:bCs/>
        </w:rPr>
        <w:t>will be</w:t>
      </w:r>
      <w:r w:rsidRPr="009868E1">
        <w:rPr>
          <w:rFonts w:ascii="Georgia" w:hAnsi="Georgia" w:cs="Calibri"/>
          <w:bCs/>
        </w:rPr>
        <w:t xml:space="preserve"> sustained by God’s faithfulness</w:t>
      </w:r>
      <w:r w:rsidR="003C43EF" w:rsidRPr="009868E1">
        <w:rPr>
          <w:rFonts w:ascii="Georgia" w:hAnsi="Georgia" w:cs="Calibri"/>
          <w:bCs/>
        </w:rPr>
        <w:t xml:space="preserve"> in us</w:t>
      </w:r>
      <w:r w:rsidRPr="009868E1">
        <w:rPr>
          <w:rFonts w:ascii="Georgia" w:hAnsi="Georgia" w:cs="Calibri"/>
          <w:bCs/>
        </w:rPr>
        <w:t>.</w:t>
      </w:r>
    </w:p>
    <w:p w14:paraId="27FB06AB" w14:textId="15E8A314" w:rsidR="009C2BEA" w:rsidRPr="009868E1" w:rsidRDefault="009C2BEA" w:rsidP="00B941DE">
      <w:pPr>
        <w:shd w:val="clear" w:color="auto" w:fill="FFFFFF"/>
        <w:spacing w:after="150" w:line="360" w:lineRule="atLeast"/>
        <w:jc w:val="both"/>
        <w:rPr>
          <w:rFonts w:ascii="Georgia" w:hAnsi="Georgia" w:cs="Calibri"/>
          <w:bCs/>
        </w:rPr>
      </w:pPr>
      <w:r w:rsidRPr="009868E1">
        <w:rPr>
          <w:rFonts w:ascii="Georgia" w:hAnsi="Georgia" w:cs="Calibri"/>
          <w:bCs/>
        </w:rPr>
        <w:t>And so this Gospel speaks hope to us</w:t>
      </w:r>
      <w:r w:rsidR="008C0CF3" w:rsidRPr="009868E1">
        <w:rPr>
          <w:rFonts w:ascii="Georgia" w:hAnsi="Georgia" w:cs="Calibri"/>
          <w:bCs/>
        </w:rPr>
        <w:t>; n</w:t>
      </w:r>
      <w:r w:rsidRPr="009868E1">
        <w:rPr>
          <w:rFonts w:ascii="Georgia" w:hAnsi="Georgia" w:cs="Calibri"/>
          <w:bCs/>
        </w:rPr>
        <w:t xml:space="preserve">ot </w:t>
      </w:r>
      <w:r w:rsidR="008C0CF3" w:rsidRPr="009868E1">
        <w:rPr>
          <w:rFonts w:ascii="Georgia" w:hAnsi="Georgia" w:cs="Calibri"/>
          <w:bCs/>
        </w:rPr>
        <w:t>of</w:t>
      </w:r>
      <w:r w:rsidRPr="009868E1">
        <w:rPr>
          <w:rFonts w:ascii="Georgia" w:hAnsi="Georgia" w:cs="Calibri"/>
          <w:bCs/>
        </w:rPr>
        <w:t xml:space="preserve"> shallow optimism, but </w:t>
      </w:r>
      <w:r w:rsidR="008C0CF3" w:rsidRPr="009868E1">
        <w:rPr>
          <w:rFonts w:ascii="Georgia" w:hAnsi="Georgia" w:cs="Calibri"/>
          <w:bCs/>
        </w:rPr>
        <w:t>that which is deeply</w:t>
      </w:r>
      <w:r w:rsidRPr="009868E1">
        <w:rPr>
          <w:rFonts w:ascii="Georgia" w:hAnsi="Georgia" w:cs="Calibri"/>
          <w:bCs/>
        </w:rPr>
        <w:t xml:space="preserve"> rooted in who Christ is. The same Jesus revealed in glory is the Jesus who walks with us now. The same voice that says “Listen to him” continues to speak, even when the path feels uncertain. We are not asked to create glory, but to witness it as it is revealed, again and again, in quiet faithfulness, in love that endures, and in lives slowly being transformed.</w:t>
      </w:r>
    </w:p>
    <w:p w14:paraId="0DABA4BA" w14:textId="0F48E9BB" w:rsidR="009C2BEA" w:rsidRDefault="009C2BEA" w:rsidP="00B941DE">
      <w:pPr>
        <w:shd w:val="clear" w:color="auto" w:fill="FFFFFF"/>
        <w:spacing w:after="150" w:line="360" w:lineRule="atLeast"/>
        <w:jc w:val="both"/>
        <w:rPr>
          <w:rFonts w:ascii="Georgia" w:hAnsi="Georgia"/>
          <w:bCs/>
        </w:rPr>
      </w:pPr>
      <w:r w:rsidRPr="009868E1">
        <w:rPr>
          <w:rFonts w:ascii="Georgia" w:hAnsi="Georgia" w:cs="Calibri"/>
          <w:bCs/>
        </w:rPr>
        <w:t>As we come down the mountain with the disciples, we do not leave glory behind. We carry its memory with us</w:t>
      </w:r>
      <w:r w:rsidR="00B941DE">
        <w:rPr>
          <w:rFonts w:ascii="Georgia" w:hAnsi="Georgia" w:cs="Calibri"/>
          <w:bCs/>
        </w:rPr>
        <w:t>, a memory</w:t>
      </w:r>
      <w:r w:rsidR="008C0CF3" w:rsidRPr="009868E1">
        <w:rPr>
          <w:rFonts w:ascii="Georgia" w:hAnsi="Georgia" w:cs="Calibri"/>
          <w:bCs/>
        </w:rPr>
        <w:t xml:space="preserve"> that frees us from </w:t>
      </w:r>
      <w:r w:rsidRPr="009868E1">
        <w:rPr>
          <w:rFonts w:ascii="Georgia" w:hAnsi="Georgia" w:cs="Calibri"/>
          <w:bCs/>
        </w:rPr>
        <w:t>cling</w:t>
      </w:r>
      <w:r w:rsidR="008C0CF3" w:rsidRPr="009868E1">
        <w:rPr>
          <w:rFonts w:ascii="Georgia" w:hAnsi="Georgia" w:cs="Calibri"/>
          <w:bCs/>
        </w:rPr>
        <w:t>ing</w:t>
      </w:r>
      <w:r w:rsidRPr="009868E1">
        <w:rPr>
          <w:rFonts w:ascii="Georgia" w:hAnsi="Georgia" w:cs="Calibri"/>
          <w:bCs/>
        </w:rPr>
        <w:t xml:space="preserve"> to</w:t>
      </w:r>
      <w:r w:rsidR="001C3BD6" w:rsidRPr="009868E1">
        <w:rPr>
          <w:rFonts w:ascii="Georgia" w:hAnsi="Georgia" w:cs="Calibri"/>
          <w:bCs/>
        </w:rPr>
        <w:t xml:space="preserve"> nostalgia of</w:t>
      </w:r>
      <w:r w:rsidRPr="009868E1">
        <w:rPr>
          <w:rFonts w:ascii="Georgia" w:hAnsi="Georgia" w:cs="Calibri"/>
          <w:bCs/>
        </w:rPr>
        <w:t xml:space="preserve"> the past, </w:t>
      </w:r>
      <w:r w:rsidR="001C3BD6" w:rsidRPr="009868E1">
        <w:rPr>
          <w:rFonts w:ascii="Georgia" w:hAnsi="Georgia" w:cs="Calibri"/>
          <w:bCs/>
        </w:rPr>
        <w:t>and instead</w:t>
      </w:r>
      <w:r w:rsidRPr="009868E1">
        <w:rPr>
          <w:rFonts w:ascii="Georgia" w:hAnsi="Georgia" w:cs="Calibri"/>
          <w:bCs/>
        </w:rPr>
        <w:t xml:space="preserve"> to walk forward with trust. We keep listening</w:t>
      </w:r>
      <w:r w:rsidR="00B941DE">
        <w:rPr>
          <w:rFonts w:ascii="Georgia" w:hAnsi="Georgia" w:cs="Calibri"/>
          <w:bCs/>
        </w:rPr>
        <w:t xml:space="preserve"> -</w:t>
      </w:r>
      <w:r w:rsidR="001C3BD6" w:rsidRPr="009868E1">
        <w:rPr>
          <w:rFonts w:ascii="Georgia" w:hAnsi="Georgia" w:cs="Calibri"/>
          <w:bCs/>
        </w:rPr>
        <w:t xml:space="preserve"> allowing the conversation of prayer and fellowship to hear God more clearly</w:t>
      </w:r>
      <w:r w:rsidR="00B941DE">
        <w:rPr>
          <w:rFonts w:ascii="Georgia" w:hAnsi="Georgia" w:cs="Calibri"/>
          <w:bCs/>
        </w:rPr>
        <w:t>; w</w:t>
      </w:r>
      <w:r w:rsidRPr="009868E1">
        <w:rPr>
          <w:rFonts w:ascii="Georgia" w:hAnsi="Georgia" w:cs="Calibri"/>
          <w:bCs/>
        </w:rPr>
        <w:t>e keep going</w:t>
      </w:r>
      <w:r w:rsidR="00B941DE">
        <w:rPr>
          <w:rFonts w:ascii="Georgia" w:hAnsi="Georgia" w:cs="Calibri"/>
          <w:bCs/>
        </w:rPr>
        <w:t xml:space="preserve"> -</w:t>
      </w:r>
      <w:r w:rsidR="001C3BD6" w:rsidRPr="009868E1">
        <w:rPr>
          <w:rFonts w:ascii="Georgia" w:hAnsi="Georgia" w:cs="Calibri"/>
          <w:bCs/>
        </w:rPr>
        <w:t xml:space="preserve"> revealing the Glory of God for ourselves and others</w:t>
      </w:r>
      <w:r w:rsidR="006B76E2" w:rsidRPr="009868E1">
        <w:rPr>
          <w:rFonts w:ascii="Georgia" w:hAnsi="Georgia" w:cs="Calibri"/>
          <w:bCs/>
        </w:rPr>
        <w:t xml:space="preserve"> through the stories of Jesus, in the power of the Spirit</w:t>
      </w:r>
      <w:r w:rsidR="00B941DE">
        <w:rPr>
          <w:rFonts w:ascii="Georgia" w:hAnsi="Georgia" w:cs="Calibri"/>
          <w:bCs/>
        </w:rPr>
        <w:t>; a</w:t>
      </w:r>
      <w:r w:rsidRPr="009868E1">
        <w:rPr>
          <w:rFonts w:ascii="Georgia" w:hAnsi="Georgia" w:cs="Calibri"/>
          <w:bCs/>
        </w:rPr>
        <w:t>nd in doing so, we ourselves are changed</w:t>
      </w:r>
      <w:r w:rsidR="006B76E2" w:rsidRPr="009868E1">
        <w:rPr>
          <w:rFonts w:ascii="Georgia" w:hAnsi="Georgia" w:cs="Calibri"/>
          <w:bCs/>
        </w:rPr>
        <w:t>, transformed through God’s glorious Spirit</w:t>
      </w:r>
      <w:r w:rsidRPr="009868E1">
        <w:rPr>
          <w:rFonts w:ascii="Georgia" w:hAnsi="Georgia" w:cs="Calibri"/>
          <w:bCs/>
        </w:rPr>
        <w:t>, as God’s kingdom continues to unfold among us.</w:t>
      </w:r>
    </w:p>
    <w:p w14:paraId="6B9303E7"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Conversation Questions</w:t>
      </w:r>
    </w:p>
    <w:p w14:paraId="714CA48C" w14:textId="77777777" w:rsidR="009C2BEA" w:rsidRPr="009C2BEA" w:rsidRDefault="009C2BEA" w:rsidP="009C2BEA">
      <w:pPr>
        <w:numPr>
          <w:ilvl w:val="0"/>
          <w:numId w:val="1"/>
        </w:numPr>
        <w:shd w:val="clear" w:color="auto" w:fill="FFFFFF"/>
        <w:spacing w:after="150" w:line="360" w:lineRule="atLeast"/>
        <w:rPr>
          <w:rFonts w:ascii="Georgia" w:hAnsi="Georgia"/>
          <w:bCs/>
        </w:rPr>
      </w:pPr>
      <w:r w:rsidRPr="009C2BEA">
        <w:rPr>
          <w:rFonts w:ascii="Georgia" w:hAnsi="Georgia"/>
          <w:bCs/>
        </w:rPr>
        <w:t>Where do we recognise ourselves in the disciples’ experience of seeing, fearing, and being reassured by Jesus?</w:t>
      </w:r>
    </w:p>
    <w:p w14:paraId="24517E21" w14:textId="77777777" w:rsidR="009C2BEA" w:rsidRPr="009C2BEA" w:rsidRDefault="009C2BEA" w:rsidP="009C2BEA">
      <w:pPr>
        <w:numPr>
          <w:ilvl w:val="0"/>
          <w:numId w:val="1"/>
        </w:numPr>
        <w:shd w:val="clear" w:color="auto" w:fill="FFFFFF"/>
        <w:spacing w:after="150" w:line="360" w:lineRule="atLeast"/>
        <w:rPr>
          <w:rFonts w:ascii="Georgia" w:hAnsi="Georgia"/>
          <w:bCs/>
        </w:rPr>
      </w:pPr>
      <w:r w:rsidRPr="009C2BEA">
        <w:rPr>
          <w:rFonts w:ascii="Georgia" w:hAnsi="Georgia"/>
          <w:bCs/>
        </w:rPr>
        <w:t>What helps us to keep listening to Jesus when the journey feels long or tiring?</w:t>
      </w:r>
    </w:p>
    <w:p w14:paraId="656087C9" w14:textId="77777777" w:rsidR="009C2BEA" w:rsidRPr="009C2BEA" w:rsidRDefault="009C2BEA" w:rsidP="009C2BEA">
      <w:pPr>
        <w:numPr>
          <w:ilvl w:val="0"/>
          <w:numId w:val="1"/>
        </w:numPr>
        <w:shd w:val="clear" w:color="auto" w:fill="FFFFFF"/>
        <w:spacing w:after="150" w:line="360" w:lineRule="atLeast"/>
        <w:rPr>
          <w:rFonts w:ascii="Georgia" w:hAnsi="Georgia"/>
          <w:bCs/>
        </w:rPr>
      </w:pPr>
      <w:r w:rsidRPr="009C2BEA">
        <w:rPr>
          <w:rFonts w:ascii="Georgia" w:hAnsi="Georgia"/>
          <w:bCs/>
        </w:rPr>
        <w:lastRenderedPageBreak/>
        <w:t>How might we notice and bear witness to God’s glory already being revealed in our everyday lives?</w:t>
      </w:r>
    </w:p>
    <w:p w14:paraId="0708B550" w14:textId="77777777" w:rsidR="000B0C67" w:rsidRPr="006E605F" w:rsidRDefault="00CD4AD7">
      <w:pPr>
        <w:pStyle w:val="ListParagraph"/>
        <w:numPr>
          <w:ilvl w:val="0"/>
          <w:numId w:val="1"/>
        </w:numPr>
        <w:rPr>
          <w:rFonts w:ascii="Georgia" w:hAnsi="Georgia"/>
        </w:rPr>
      </w:pPr>
      <w:r w:rsidRPr="006E605F">
        <w:rPr>
          <w:rFonts w:ascii="Georgia" w:hAnsi="Georgia"/>
        </w:rPr>
        <w:t>Is there anything else from the passage</w:t>
      </w:r>
      <w:r w:rsidR="008B401D" w:rsidRPr="006E605F">
        <w:rPr>
          <w:rFonts w:ascii="Georgia" w:hAnsi="Georgia"/>
        </w:rPr>
        <w:t xml:space="preserve"> not already discussed</w:t>
      </w:r>
      <w:r w:rsidRPr="006E605F">
        <w:rPr>
          <w:rFonts w:ascii="Georgia" w:hAnsi="Georgia"/>
        </w:rPr>
        <w:t xml:space="preserve"> that speaks to you? What is it?</w:t>
      </w:r>
    </w:p>
    <w:p w14:paraId="1A20FEC9" w14:textId="531B5B88" w:rsidR="000B0C67" w:rsidRPr="009868E1" w:rsidRDefault="00CD4AD7" w:rsidP="009868E1">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#everydayfaith</w:t>
      </w: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37B1001D" w14:textId="14FDFDC6" w:rsidR="000B0C67" w:rsidRDefault="00CD4AD7">
      <w:pPr>
        <w:spacing w:after="0"/>
        <w:rPr>
          <w:rFonts w:ascii="Georgia" w:hAnsi="Georgia"/>
          <w:b/>
        </w:rPr>
      </w:pPr>
      <w:r w:rsidRPr="006E605F">
        <w:rPr>
          <w:rFonts w:ascii="Georgia" w:hAnsi="Georgia"/>
          <w:b/>
        </w:rPr>
        <w:t>Collect of the day</w:t>
      </w:r>
    </w:p>
    <w:p w14:paraId="116FE780" w14:textId="77777777" w:rsidR="00DC198A" w:rsidRDefault="00DC198A">
      <w:pPr>
        <w:spacing w:after="0"/>
        <w:rPr>
          <w:rFonts w:ascii="Georgia" w:hAnsi="Georgia"/>
          <w:b/>
        </w:rPr>
      </w:pPr>
    </w:p>
    <w:p w14:paraId="7CACC7F8" w14:textId="77777777" w:rsidR="00DC198A" w:rsidRPr="00DC198A" w:rsidRDefault="00DC198A" w:rsidP="00DC198A">
      <w:pPr>
        <w:spacing w:after="0"/>
        <w:rPr>
          <w:rFonts w:ascii="Georgia" w:hAnsi="Georgia"/>
          <w:bCs/>
          <w:i/>
          <w:iCs/>
        </w:rPr>
      </w:pPr>
      <w:r w:rsidRPr="00DC198A">
        <w:rPr>
          <w:rFonts w:ascii="Georgia" w:hAnsi="Georgia"/>
          <w:bCs/>
          <w:i/>
          <w:iCs/>
        </w:rPr>
        <w:t>Almighty Father,</w:t>
      </w:r>
    </w:p>
    <w:p w14:paraId="0B806830" w14:textId="77777777" w:rsidR="00DC198A" w:rsidRPr="00DC198A" w:rsidRDefault="00DC198A" w:rsidP="00DC198A">
      <w:pPr>
        <w:spacing w:after="0"/>
        <w:rPr>
          <w:rFonts w:ascii="Georgia" w:hAnsi="Georgia"/>
          <w:bCs/>
          <w:i/>
          <w:iCs/>
        </w:rPr>
      </w:pPr>
      <w:r w:rsidRPr="00DC198A">
        <w:rPr>
          <w:rFonts w:ascii="Georgia" w:hAnsi="Georgia"/>
          <w:bCs/>
          <w:i/>
          <w:iCs/>
        </w:rPr>
        <w:t>whose Son was revealed in majesty</w:t>
      </w:r>
    </w:p>
    <w:p w14:paraId="5829ACE9" w14:textId="77777777" w:rsidR="00DC198A" w:rsidRPr="00DC198A" w:rsidRDefault="00DC198A" w:rsidP="00DC198A">
      <w:pPr>
        <w:spacing w:after="0"/>
        <w:rPr>
          <w:rFonts w:ascii="Georgia" w:hAnsi="Georgia"/>
          <w:bCs/>
          <w:i/>
          <w:iCs/>
        </w:rPr>
      </w:pPr>
      <w:r w:rsidRPr="00DC198A">
        <w:rPr>
          <w:rFonts w:ascii="Georgia" w:hAnsi="Georgia"/>
          <w:bCs/>
          <w:i/>
          <w:iCs/>
        </w:rPr>
        <w:t>before he suffered death upon the cross:</w:t>
      </w:r>
    </w:p>
    <w:p w14:paraId="51DB5EAE" w14:textId="77777777" w:rsidR="00DC198A" w:rsidRPr="00DC198A" w:rsidRDefault="00DC198A" w:rsidP="00DC198A">
      <w:pPr>
        <w:spacing w:after="0"/>
        <w:rPr>
          <w:rFonts w:ascii="Georgia" w:hAnsi="Georgia"/>
          <w:bCs/>
          <w:i/>
          <w:iCs/>
        </w:rPr>
      </w:pPr>
      <w:r w:rsidRPr="00DC198A">
        <w:rPr>
          <w:rFonts w:ascii="Georgia" w:hAnsi="Georgia"/>
          <w:bCs/>
          <w:i/>
          <w:iCs/>
        </w:rPr>
        <w:t>give us grace to perceive his glory,</w:t>
      </w:r>
    </w:p>
    <w:p w14:paraId="67CC1299" w14:textId="77777777" w:rsidR="00DC198A" w:rsidRPr="00DC198A" w:rsidRDefault="00DC198A" w:rsidP="00DC198A">
      <w:pPr>
        <w:spacing w:after="0"/>
        <w:rPr>
          <w:rFonts w:ascii="Georgia" w:hAnsi="Georgia"/>
          <w:bCs/>
          <w:i/>
          <w:iCs/>
        </w:rPr>
      </w:pPr>
      <w:r w:rsidRPr="00DC198A">
        <w:rPr>
          <w:rFonts w:ascii="Georgia" w:hAnsi="Georgia"/>
          <w:bCs/>
          <w:i/>
          <w:iCs/>
        </w:rPr>
        <w:t>that we may be strengthened to suffer with him</w:t>
      </w:r>
    </w:p>
    <w:p w14:paraId="1AF26C2C" w14:textId="77777777" w:rsidR="00DC198A" w:rsidRPr="00DC198A" w:rsidRDefault="00DC198A" w:rsidP="00DC198A">
      <w:pPr>
        <w:spacing w:after="0"/>
        <w:rPr>
          <w:rFonts w:ascii="Georgia" w:hAnsi="Georgia"/>
          <w:bCs/>
          <w:i/>
          <w:iCs/>
        </w:rPr>
      </w:pPr>
      <w:r w:rsidRPr="00DC198A">
        <w:rPr>
          <w:rFonts w:ascii="Georgia" w:hAnsi="Georgia"/>
          <w:bCs/>
          <w:i/>
          <w:iCs/>
        </w:rPr>
        <w:t xml:space="preserve">and be changed into his likeness, from glory to </w:t>
      </w:r>
      <w:proofErr w:type="gramStart"/>
      <w:r w:rsidRPr="00DC198A">
        <w:rPr>
          <w:rFonts w:ascii="Georgia" w:hAnsi="Georgia"/>
          <w:bCs/>
          <w:i/>
          <w:iCs/>
        </w:rPr>
        <w:t>glory;</w:t>
      </w:r>
      <w:proofErr w:type="gramEnd"/>
    </w:p>
    <w:p w14:paraId="612C9FBC" w14:textId="77777777" w:rsidR="00DC198A" w:rsidRPr="00DC198A" w:rsidRDefault="00DC198A" w:rsidP="00DC198A">
      <w:pPr>
        <w:spacing w:after="0"/>
        <w:rPr>
          <w:rFonts w:ascii="Georgia" w:hAnsi="Georgia"/>
          <w:bCs/>
          <w:i/>
          <w:iCs/>
        </w:rPr>
      </w:pPr>
      <w:r w:rsidRPr="00DC198A">
        <w:rPr>
          <w:rFonts w:ascii="Georgia" w:hAnsi="Georgia"/>
          <w:bCs/>
          <w:i/>
          <w:iCs/>
        </w:rPr>
        <w:t>who is alive and reigns with you,</w:t>
      </w:r>
    </w:p>
    <w:p w14:paraId="07F8E1A4" w14:textId="77777777" w:rsidR="00DC198A" w:rsidRPr="00DC198A" w:rsidRDefault="00DC198A" w:rsidP="00DC198A">
      <w:pPr>
        <w:spacing w:after="0"/>
        <w:rPr>
          <w:rFonts w:ascii="Georgia" w:hAnsi="Georgia"/>
          <w:bCs/>
          <w:i/>
          <w:iCs/>
        </w:rPr>
      </w:pPr>
      <w:r w:rsidRPr="00DC198A">
        <w:rPr>
          <w:rFonts w:ascii="Georgia" w:hAnsi="Georgia"/>
          <w:bCs/>
          <w:i/>
          <w:iCs/>
        </w:rPr>
        <w:t>in the unity of the Holy Spirit,</w:t>
      </w:r>
    </w:p>
    <w:p w14:paraId="71F50B18" w14:textId="77777777" w:rsidR="00DC198A" w:rsidRDefault="00DC198A" w:rsidP="00DC198A">
      <w:pPr>
        <w:spacing w:after="0"/>
        <w:rPr>
          <w:rFonts w:ascii="Georgia" w:hAnsi="Georgia"/>
          <w:bCs/>
          <w:i/>
          <w:iCs/>
        </w:rPr>
      </w:pPr>
      <w:r w:rsidRPr="00DC198A">
        <w:rPr>
          <w:rFonts w:ascii="Georgia" w:hAnsi="Georgia"/>
          <w:bCs/>
          <w:i/>
          <w:iCs/>
        </w:rPr>
        <w:t>one God, now and for ever.</w:t>
      </w:r>
    </w:p>
    <w:p w14:paraId="5C5D18E8" w14:textId="77777777" w:rsidR="00DC198A" w:rsidRPr="00DC198A" w:rsidRDefault="00DC198A" w:rsidP="00DC198A">
      <w:pPr>
        <w:spacing w:after="0"/>
        <w:rPr>
          <w:rFonts w:ascii="Georgia" w:hAnsi="Georgia"/>
          <w:bCs/>
          <w:i/>
          <w:iCs/>
        </w:rPr>
      </w:pPr>
    </w:p>
    <w:p w14:paraId="60B79299" w14:textId="77777777" w:rsidR="00DC198A" w:rsidRPr="00DC198A" w:rsidRDefault="00DC198A" w:rsidP="00DC198A">
      <w:pPr>
        <w:spacing w:after="0"/>
        <w:rPr>
          <w:rFonts w:ascii="Georgia" w:hAnsi="Georgia"/>
          <w:bCs/>
          <w:i/>
          <w:iCs/>
          <w:color w:val="EE0000"/>
        </w:rPr>
      </w:pPr>
      <w:r w:rsidRPr="00DC198A">
        <w:rPr>
          <w:rFonts w:ascii="Georgia" w:hAnsi="Georgia"/>
          <w:bCs/>
          <w:i/>
          <w:iCs/>
          <w:color w:val="EE0000"/>
        </w:rPr>
        <w:t>(or)</w:t>
      </w:r>
    </w:p>
    <w:p w14:paraId="392820D1" w14:textId="77777777" w:rsidR="00DC198A" w:rsidRPr="00DC198A" w:rsidRDefault="00DC198A" w:rsidP="00DC198A">
      <w:pPr>
        <w:spacing w:after="0"/>
        <w:rPr>
          <w:rFonts w:ascii="Georgia" w:hAnsi="Georgia"/>
          <w:bCs/>
          <w:i/>
          <w:iCs/>
        </w:rPr>
      </w:pPr>
    </w:p>
    <w:p w14:paraId="7D7FF396" w14:textId="77777777" w:rsidR="00DC198A" w:rsidRPr="00DC198A" w:rsidRDefault="00DC198A" w:rsidP="00DC198A">
      <w:pPr>
        <w:spacing w:after="0"/>
        <w:rPr>
          <w:rFonts w:ascii="Georgia" w:hAnsi="Georgia"/>
          <w:bCs/>
          <w:i/>
          <w:iCs/>
        </w:rPr>
      </w:pPr>
      <w:r w:rsidRPr="00DC198A">
        <w:rPr>
          <w:rFonts w:ascii="Georgia" w:hAnsi="Georgia"/>
          <w:bCs/>
          <w:i/>
          <w:iCs/>
        </w:rPr>
        <w:t>Holy God,</w:t>
      </w:r>
    </w:p>
    <w:p w14:paraId="30B0B2EF" w14:textId="77777777" w:rsidR="00DC198A" w:rsidRPr="00DC198A" w:rsidRDefault="00DC198A" w:rsidP="00DC198A">
      <w:pPr>
        <w:spacing w:after="0"/>
        <w:rPr>
          <w:rFonts w:ascii="Georgia" w:hAnsi="Georgia"/>
          <w:bCs/>
          <w:i/>
          <w:iCs/>
        </w:rPr>
      </w:pPr>
      <w:r w:rsidRPr="00DC198A">
        <w:rPr>
          <w:rFonts w:ascii="Georgia" w:hAnsi="Georgia"/>
          <w:bCs/>
          <w:i/>
          <w:iCs/>
        </w:rPr>
        <w:t>you know the disorder of our sinful lives:</w:t>
      </w:r>
    </w:p>
    <w:p w14:paraId="05CD54F8" w14:textId="77777777" w:rsidR="00DC198A" w:rsidRPr="00DC198A" w:rsidRDefault="00DC198A" w:rsidP="00DC198A">
      <w:pPr>
        <w:spacing w:after="0"/>
        <w:rPr>
          <w:rFonts w:ascii="Georgia" w:hAnsi="Georgia"/>
          <w:bCs/>
          <w:i/>
          <w:iCs/>
        </w:rPr>
      </w:pPr>
      <w:r w:rsidRPr="00DC198A">
        <w:rPr>
          <w:rFonts w:ascii="Georgia" w:hAnsi="Georgia"/>
          <w:bCs/>
          <w:i/>
          <w:iCs/>
        </w:rPr>
        <w:t>set straight our crooked hearts,</w:t>
      </w:r>
    </w:p>
    <w:p w14:paraId="31414EEA" w14:textId="77777777" w:rsidR="00DC198A" w:rsidRPr="00DC198A" w:rsidRDefault="00DC198A" w:rsidP="00DC198A">
      <w:pPr>
        <w:spacing w:after="0"/>
        <w:rPr>
          <w:rFonts w:ascii="Georgia" w:hAnsi="Georgia"/>
          <w:bCs/>
          <w:i/>
          <w:iCs/>
        </w:rPr>
      </w:pPr>
      <w:r w:rsidRPr="00DC198A">
        <w:rPr>
          <w:rFonts w:ascii="Georgia" w:hAnsi="Georgia"/>
          <w:bCs/>
          <w:i/>
          <w:iCs/>
        </w:rPr>
        <w:t>and bend our wills to love your goodness</w:t>
      </w:r>
    </w:p>
    <w:p w14:paraId="317D2FEA" w14:textId="77777777" w:rsidR="00DC198A" w:rsidRPr="00DC198A" w:rsidRDefault="00DC198A" w:rsidP="00DC198A">
      <w:pPr>
        <w:spacing w:after="0"/>
        <w:rPr>
          <w:rFonts w:ascii="Georgia" w:hAnsi="Georgia"/>
          <w:bCs/>
          <w:i/>
          <w:iCs/>
        </w:rPr>
      </w:pPr>
      <w:r w:rsidRPr="00DC198A">
        <w:rPr>
          <w:rFonts w:ascii="Georgia" w:hAnsi="Georgia"/>
          <w:bCs/>
          <w:i/>
          <w:iCs/>
        </w:rPr>
        <w:t>and your glory</w:t>
      </w:r>
    </w:p>
    <w:p w14:paraId="2AA3F3BC" w14:textId="77777777" w:rsidR="00DC198A" w:rsidRPr="00DC198A" w:rsidRDefault="00DC198A" w:rsidP="00DC198A">
      <w:pPr>
        <w:spacing w:after="0"/>
        <w:rPr>
          <w:rFonts w:ascii="Georgia" w:hAnsi="Georgia"/>
          <w:bCs/>
          <w:i/>
          <w:iCs/>
        </w:rPr>
      </w:pPr>
      <w:r w:rsidRPr="00DC198A">
        <w:rPr>
          <w:rFonts w:ascii="Georgia" w:hAnsi="Georgia"/>
          <w:bCs/>
          <w:i/>
          <w:iCs/>
        </w:rPr>
        <w:t>in Jesus Christ our Lord.</w:t>
      </w:r>
    </w:p>
    <w:p w14:paraId="1CA38C93" w14:textId="77777777" w:rsidR="00683BE7" w:rsidRDefault="00683BE7">
      <w:pPr>
        <w:spacing w:after="0"/>
        <w:rPr>
          <w:rFonts w:ascii="Georgia" w:hAnsi="Georgia"/>
          <w:b/>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54C8"/>
    <w:multiLevelType w:val="multilevel"/>
    <w:tmpl w:val="87DA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10798">
    <w:abstractNumId w:val="2"/>
  </w:num>
  <w:num w:numId="2" w16cid:durableId="1706251746">
    <w:abstractNumId w:val="1"/>
  </w:num>
  <w:num w:numId="3" w16cid:durableId="1591550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B0C67"/>
    <w:rsid w:val="001B6CB8"/>
    <w:rsid w:val="001C3BD6"/>
    <w:rsid w:val="00242574"/>
    <w:rsid w:val="00263957"/>
    <w:rsid w:val="00331E32"/>
    <w:rsid w:val="00386CF4"/>
    <w:rsid w:val="003C43EF"/>
    <w:rsid w:val="005A1687"/>
    <w:rsid w:val="006120AA"/>
    <w:rsid w:val="00621379"/>
    <w:rsid w:val="00683BE7"/>
    <w:rsid w:val="006B76E2"/>
    <w:rsid w:val="006E605F"/>
    <w:rsid w:val="007C4165"/>
    <w:rsid w:val="007E3CEA"/>
    <w:rsid w:val="00826EB7"/>
    <w:rsid w:val="00833DD2"/>
    <w:rsid w:val="00894BD0"/>
    <w:rsid w:val="008B401D"/>
    <w:rsid w:val="008C0CF3"/>
    <w:rsid w:val="008C7EB8"/>
    <w:rsid w:val="008D05BE"/>
    <w:rsid w:val="009868E1"/>
    <w:rsid w:val="009C2BEA"/>
    <w:rsid w:val="00A7082A"/>
    <w:rsid w:val="00AD0C9E"/>
    <w:rsid w:val="00B16F74"/>
    <w:rsid w:val="00B54EED"/>
    <w:rsid w:val="00B915F0"/>
    <w:rsid w:val="00B941DE"/>
    <w:rsid w:val="00C16457"/>
    <w:rsid w:val="00CB23F9"/>
    <w:rsid w:val="00CD4AD7"/>
    <w:rsid w:val="00CF498E"/>
    <w:rsid w:val="00D452E5"/>
    <w:rsid w:val="00DC198A"/>
    <w:rsid w:val="00EF741C"/>
    <w:rsid w:val="00F90A4B"/>
    <w:rsid w:val="00F929D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2">
    <w:name w:val="heading 2"/>
    <w:basedOn w:val="Normal"/>
    <w:next w:val="Normal"/>
    <w:link w:val="Heading2Char"/>
    <w:uiPriority w:val="9"/>
    <w:semiHidden/>
    <w:unhideWhenUsed/>
    <w:qFormat/>
    <w:rsid w:val="009C2B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 w:type="character" w:styleId="Hyperlink">
    <w:name w:val="Hyperlink"/>
    <w:basedOn w:val="DefaultParagraphFont"/>
    <w:uiPriority w:val="99"/>
    <w:unhideWhenUsed/>
    <w:rsid w:val="00DC198A"/>
    <w:rPr>
      <w:color w:val="0000FF" w:themeColor="hyperlink"/>
      <w:u w:val="single"/>
    </w:rPr>
  </w:style>
  <w:style w:type="character" w:styleId="UnresolvedMention">
    <w:name w:val="Unresolved Mention"/>
    <w:basedOn w:val="DefaultParagraphFont"/>
    <w:uiPriority w:val="99"/>
    <w:semiHidden/>
    <w:unhideWhenUsed/>
    <w:rsid w:val="00DC198A"/>
    <w:rPr>
      <w:color w:val="605E5C"/>
      <w:shd w:val="clear" w:color="auto" w:fill="E1DFDD"/>
    </w:rPr>
  </w:style>
  <w:style w:type="character" w:customStyle="1" w:styleId="Heading2Char">
    <w:name w:val="Heading 2 Char"/>
    <w:basedOn w:val="DefaultParagraphFont"/>
    <w:link w:val="Heading2"/>
    <w:uiPriority w:val="9"/>
    <w:semiHidden/>
    <w:rsid w:val="009C2BE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5667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2</cp:revision>
  <dcterms:created xsi:type="dcterms:W3CDTF">2026-01-20T08:34:00Z</dcterms:created>
  <dcterms:modified xsi:type="dcterms:W3CDTF">2026-01-20T08:34:00Z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