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EE47" w14:textId="266DD49B" w:rsidR="006E605F" w:rsidRDefault="006E605F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b/>
          <w:color w:val="000000"/>
          <w:lang w:eastAsia="en-GB"/>
        </w:rPr>
      </w:pPr>
      <w:r>
        <w:rPr>
          <w:rFonts w:ascii="Georgia" w:eastAsia="Times New Roman" w:hAnsi="Georgia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DF0A2C5" wp14:editId="2DB341A4">
            <wp:simplePos x="0" y="0"/>
            <wp:positionH relativeFrom="column">
              <wp:posOffset>2096135</wp:posOffset>
            </wp:positionH>
            <wp:positionV relativeFrom="page">
              <wp:posOffset>541020</wp:posOffset>
            </wp:positionV>
            <wp:extent cx="1572895" cy="3810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B195" w14:textId="52265E02" w:rsidR="006E605F" w:rsidRDefault="00894BD0" w:rsidP="006E605F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b/>
          <w:color w:val="000000"/>
          <w:lang w:eastAsia="en-GB"/>
        </w:rPr>
      </w:pPr>
      <w:r>
        <w:rPr>
          <w:rFonts w:ascii="Georgia" w:eastAsia="Times New Roman" w:hAnsi="Georgia" w:cs="Times New Roman"/>
          <w:b/>
          <w:color w:val="000000"/>
          <w:lang w:eastAsia="en-GB"/>
        </w:rPr>
        <w:t>Sunday</w:t>
      </w:r>
      <w:r w:rsidR="00992404">
        <w:rPr>
          <w:rFonts w:ascii="Georgia" w:eastAsia="Times New Roman" w:hAnsi="Georgia" w:cs="Times New Roman"/>
          <w:b/>
          <w:color w:val="000000"/>
          <w:lang w:eastAsia="en-GB"/>
        </w:rPr>
        <w:t xml:space="preserve"> 5</w:t>
      </w:r>
      <w:r w:rsidR="00992404" w:rsidRPr="00992404">
        <w:rPr>
          <w:rFonts w:ascii="Georgia" w:eastAsia="Times New Roman" w:hAnsi="Georgia" w:cs="Times New Roman"/>
          <w:b/>
          <w:color w:val="000000"/>
          <w:vertAlign w:val="superscript"/>
          <w:lang w:eastAsia="en-GB"/>
        </w:rPr>
        <w:t>th</w:t>
      </w:r>
      <w:r w:rsidR="00992404">
        <w:rPr>
          <w:rFonts w:ascii="Georgia" w:eastAsia="Times New Roman" w:hAnsi="Georgia" w:cs="Times New Roman"/>
          <w:b/>
          <w:color w:val="000000"/>
          <w:lang w:eastAsia="en-GB"/>
        </w:rPr>
        <w:t xml:space="preserve"> May 2024</w:t>
      </w:r>
    </w:p>
    <w:p w14:paraId="17ECD84C" w14:textId="0D23F998" w:rsidR="000B0C67" w:rsidRPr="006E605F" w:rsidRDefault="00992404" w:rsidP="006E605F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b/>
          <w:color w:val="000000"/>
          <w:lang w:eastAsia="en-GB"/>
        </w:rPr>
      </w:pPr>
      <w:r>
        <w:rPr>
          <w:rFonts w:ascii="Georgia" w:eastAsia="Times New Roman" w:hAnsi="Georgia" w:cs="Times New Roman"/>
          <w:b/>
          <w:i/>
          <w:color w:val="000000"/>
          <w:lang w:eastAsia="en-GB"/>
        </w:rPr>
        <w:t>The Sixth Sunday of Easter</w:t>
      </w:r>
    </w:p>
    <w:p w14:paraId="554B9245" w14:textId="30BE4D8A" w:rsidR="00CD4AD7" w:rsidRPr="00833DD2" w:rsidRDefault="00833DD2">
      <w:pPr>
        <w:rPr>
          <w:rFonts w:ascii="Georgia" w:hAnsi="Georgia"/>
          <w:b/>
          <w:iCs/>
        </w:rPr>
      </w:pPr>
      <w:r w:rsidRPr="00833DD2">
        <w:rPr>
          <w:rFonts w:ascii="Georgia" w:hAnsi="Georgia"/>
          <w:b/>
          <w:iCs/>
        </w:rPr>
        <w:t>Gospel Reading</w:t>
      </w:r>
    </w:p>
    <w:p w14:paraId="03850641" w14:textId="77777777" w:rsidR="00992404" w:rsidRPr="006E605F" w:rsidRDefault="00992404" w:rsidP="00992404">
      <w:pPr>
        <w:rPr>
          <w:rFonts w:ascii="Georgia" w:hAnsi="Georgia"/>
          <w:i/>
        </w:rPr>
      </w:pPr>
      <w:r w:rsidRPr="00992404">
        <w:rPr>
          <w:rFonts w:ascii="Georgia" w:hAnsi="Georgia"/>
          <w:b/>
        </w:rPr>
        <w:t>John 15.9-17</w:t>
      </w:r>
      <w:r w:rsidRPr="006E605F">
        <w:rPr>
          <w:rFonts w:ascii="Georgia" w:hAnsi="Georgia"/>
          <w:b/>
        </w:rPr>
        <w:tab/>
      </w:r>
    </w:p>
    <w:p w14:paraId="60623BF0" w14:textId="47FB6E68" w:rsidR="00992404" w:rsidRPr="00992404" w:rsidRDefault="00CD4AD7" w:rsidP="00992404">
      <w:pPr>
        <w:rPr>
          <w:rFonts w:ascii="Georgia" w:hAnsi="Georgia"/>
          <w:b/>
        </w:rPr>
      </w:pPr>
      <w:r w:rsidRPr="006E605F">
        <w:rPr>
          <w:rFonts w:ascii="Georgia" w:hAnsi="Georgia"/>
          <w:b/>
        </w:rPr>
        <w:t>Other Readings:</w:t>
      </w:r>
      <w:r w:rsidR="00992404" w:rsidRPr="00992404">
        <w:t xml:space="preserve"> </w:t>
      </w:r>
      <w:r w:rsidR="00992404" w:rsidRPr="00992404">
        <w:rPr>
          <w:rFonts w:ascii="Georgia" w:hAnsi="Georgia"/>
          <w:b/>
        </w:rPr>
        <w:t xml:space="preserve">Acts 10.44-48 </w:t>
      </w:r>
      <w:r w:rsidR="00992404">
        <w:rPr>
          <w:rFonts w:ascii="Georgia" w:hAnsi="Georgia"/>
          <w:b/>
        </w:rPr>
        <w:t xml:space="preserve">         </w:t>
      </w:r>
      <w:r w:rsidR="00992404" w:rsidRPr="00992404">
        <w:rPr>
          <w:rFonts w:ascii="Georgia" w:hAnsi="Georgia"/>
          <w:b/>
        </w:rPr>
        <w:t xml:space="preserve">Psalm 98 </w:t>
      </w:r>
      <w:r w:rsidR="00992404">
        <w:rPr>
          <w:rFonts w:ascii="Georgia" w:hAnsi="Georgia"/>
          <w:b/>
        </w:rPr>
        <w:t xml:space="preserve">        </w:t>
      </w:r>
      <w:r w:rsidR="00992404" w:rsidRPr="00992404">
        <w:rPr>
          <w:rFonts w:ascii="Georgia" w:hAnsi="Georgia"/>
          <w:b/>
        </w:rPr>
        <w:t xml:space="preserve">1 John 5.1-6 </w:t>
      </w:r>
    </w:p>
    <w:p w14:paraId="4540CA38" w14:textId="77777777" w:rsidR="00992404" w:rsidRPr="00992404" w:rsidRDefault="00992404" w:rsidP="00D7048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Georgia" w:eastAsia="Times New Roman" w:hAnsi="Georgia" w:cs="Segoe UI"/>
          <w:color w:val="000000"/>
          <w:sz w:val="24"/>
          <w:szCs w:val="24"/>
          <w:lang w:eastAsia="en-GB"/>
        </w:rPr>
      </w:pP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9 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As the </w:t>
      </w:r>
      <w:proofErr w:type="gramStart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Father</w:t>
      </w:r>
      <w:proofErr w:type="gramEnd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 has loved me, so I have loved you; abide in my love.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10 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If you keep my commandments, you will abide in my love, just as I have kept my </w:t>
      </w:r>
      <w:proofErr w:type="gramStart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Father’s</w:t>
      </w:r>
      <w:proofErr w:type="gramEnd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 commandments and abide in his love.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11 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I have said these things to you so that my joy may be in you, and that your joy may be complete.</w:t>
      </w:r>
    </w:p>
    <w:p w14:paraId="56D91743" w14:textId="115CD501" w:rsidR="000B0C67" w:rsidRPr="00992404" w:rsidRDefault="00992404" w:rsidP="00D7048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Georgia" w:eastAsia="Times New Roman" w:hAnsi="Georgia" w:cs="Segoe UI"/>
          <w:color w:val="000000"/>
          <w:sz w:val="24"/>
          <w:szCs w:val="24"/>
          <w:lang w:eastAsia="en-GB"/>
        </w:rPr>
      </w:pP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12 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‘This is my commandment, that you love one another as I have loved you.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13 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No one has greater love than this, to lay down one’s life for one’s friends.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14 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You are my friends if you do what I command you.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15 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I do not call you servants any longer, because the servant does not know what the master is doing; but I have called you friends, because I have made known to you everything that I have heard from my </w:t>
      </w:r>
      <w:proofErr w:type="gramStart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Father</w:t>
      </w:r>
      <w:proofErr w:type="gramEnd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16 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You did not choose </w:t>
      </w:r>
      <w:proofErr w:type="gramStart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me</w:t>
      </w:r>
      <w:proofErr w:type="gramEnd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 but I chose you. And I appointed you to go and bear fruit, fruit that will last, so that the </w:t>
      </w:r>
      <w:proofErr w:type="gramStart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Father</w:t>
      </w:r>
      <w:proofErr w:type="gramEnd"/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 xml:space="preserve"> will give you whatever you ask him in my name. </w:t>
      </w:r>
      <w:r w:rsidRPr="00992404">
        <w:rPr>
          <w:rFonts w:ascii="Georgia" w:eastAsia="Times New Roman" w:hAnsi="Georgia" w:cs="Segoe UI"/>
          <w:b/>
          <w:bCs/>
          <w:color w:val="000000"/>
          <w:sz w:val="24"/>
          <w:szCs w:val="24"/>
          <w:vertAlign w:val="superscript"/>
          <w:lang w:eastAsia="en-GB"/>
        </w:rPr>
        <w:t>17 </w:t>
      </w:r>
      <w:r w:rsidRPr="00992404">
        <w:rPr>
          <w:rFonts w:ascii="Georgia" w:eastAsia="Times New Roman" w:hAnsi="Georgia" w:cs="Segoe UI"/>
          <w:color w:val="000000"/>
          <w:sz w:val="24"/>
          <w:szCs w:val="24"/>
          <w:lang w:eastAsia="en-GB"/>
        </w:rPr>
        <w:t>I am giving you these commands so that you may love one another.</w:t>
      </w:r>
    </w:p>
    <w:p w14:paraId="3A325F29" w14:textId="0E7F910F" w:rsidR="00763F88" w:rsidRPr="006D53E9" w:rsidRDefault="00CD4AD7" w:rsidP="006D53E9">
      <w:pPr>
        <w:pStyle w:val="NoSpacing"/>
        <w:rPr>
          <w:rFonts w:ascii="Georgia" w:hAnsi="Georgia"/>
          <w:b/>
        </w:rPr>
      </w:pPr>
      <w:r w:rsidRPr="006E605F">
        <w:rPr>
          <w:rFonts w:ascii="Georgia" w:hAnsi="Georgia"/>
          <w:b/>
        </w:rPr>
        <w:t>Homil</w:t>
      </w:r>
      <w:r w:rsidR="00992404">
        <w:rPr>
          <w:rFonts w:ascii="Georgia" w:hAnsi="Georgia"/>
          <w:b/>
        </w:rPr>
        <w:t>y</w:t>
      </w:r>
    </w:p>
    <w:p w14:paraId="7B1B74A3" w14:textId="6D7EBAD2" w:rsidR="0089567A" w:rsidRDefault="00D7048E" w:rsidP="00D7048E">
      <w:pPr>
        <w:shd w:val="clear" w:color="auto" w:fill="FFFFFF"/>
        <w:spacing w:after="150" w:line="360" w:lineRule="atLeast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American author Dr Brene Brown question</w:t>
      </w:r>
      <w:r w:rsidR="004E100A"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 the 50/50 approach to marriage</w:t>
      </w:r>
      <w:r w:rsidR="005D605E">
        <w:rPr>
          <w:rFonts w:ascii="Georgia" w:hAnsi="Georgia"/>
          <w:bCs/>
        </w:rPr>
        <w:t xml:space="preserve"> -</w:t>
      </w:r>
      <w:r>
        <w:rPr>
          <w:rFonts w:ascii="Georgia" w:hAnsi="Georgia"/>
          <w:bCs/>
        </w:rPr>
        <w:t xml:space="preserve"> </w:t>
      </w:r>
      <w:r w:rsidR="004E100A">
        <w:rPr>
          <w:rFonts w:ascii="Georgia" w:hAnsi="Georgia"/>
          <w:bCs/>
        </w:rPr>
        <w:t xml:space="preserve">that </w:t>
      </w:r>
      <w:r>
        <w:rPr>
          <w:rFonts w:ascii="Georgia" w:hAnsi="Georgia"/>
          <w:bCs/>
        </w:rPr>
        <w:t xml:space="preserve">both partners </w:t>
      </w:r>
      <w:r w:rsidR="008F4A51">
        <w:rPr>
          <w:rFonts w:ascii="Georgia" w:hAnsi="Georgia"/>
          <w:bCs/>
        </w:rPr>
        <w:t>should pu</w:t>
      </w:r>
      <w:r>
        <w:rPr>
          <w:rFonts w:ascii="Georgia" w:hAnsi="Georgia"/>
          <w:bCs/>
        </w:rPr>
        <w:t>t</w:t>
      </w:r>
      <w:r w:rsidR="004E100A">
        <w:rPr>
          <w:rFonts w:ascii="Georgia" w:hAnsi="Georgia"/>
          <w:bCs/>
        </w:rPr>
        <w:t xml:space="preserve"> in</w:t>
      </w:r>
      <w:r>
        <w:rPr>
          <w:rFonts w:ascii="Georgia" w:hAnsi="Georgia"/>
          <w:bCs/>
        </w:rPr>
        <w:t xml:space="preserve"> equal effort</w:t>
      </w:r>
      <w:r w:rsidR="008F4A51">
        <w:rPr>
          <w:rFonts w:ascii="Georgia" w:hAnsi="Georgia"/>
          <w:bCs/>
        </w:rPr>
        <w:t>, acknowledging that r</w:t>
      </w:r>
      <w:r w:rsidR="005D605E">
        <w:rPr>
          <w:rFonts w:ascii="Georgia" w:hAnsi="Georgia"/>
          <w:bCs/>
        </w:rPr>
        <w:t xml:space="preserve">elationships rarely </w:t>
      </w:r>
      <w:r w:rsidR="009258FA">
        <w:rPr>
          <w:rFonts w:ascii="Georgia" w:hAnsi="Georgia"/>
          <w:bCs/>
        </w:rPr>
        <w:t>work that neatly</w:t>
      </w:r>
      <w:r w:rsidR="008A3795">
        <w:rPr>
          <w:rFonts w:ascii="Georgia" w:hAnsi="Georgia"/>
          <w:bCs/>
        </w:rPr>
        <w:t xml:space="preserve">.  The system she and her husband Steve apply to </w:t>
      </w:r>
      <w:r w:rsidR="004E100A">
        <w:rPr>
          <w:rFonts w:ascii="Georgia" w:hAnsi="Georgia"/>
          <w:bCs/>
        </w:rPr>
        <w:t>navigat</w:t>
      </w:r>
      <w:r w:rsidR="008A3795">
        <w:rPr>
          <w:rFonts w:ascii="Georgia" w:hAnsi="Georgia"/>
          <w:bCs/>
        </w:rPr>
        <w:t>ing</w:t>
      </w:r>
      <w:r w:rsidR="004E100A">
        <w:rPr>
          <w:rFonts w:ascii="Georgia" w:hAnsi="Georgia"/>
          <w:bCs/>
        </w:rPr>
        <w:t xml:space="preserve"> the daily highs and lows</w:t>
      </w:r>
      <w:r w:rsidR="008A3795">
        <w:rPr>
          <w:rFonts w:ascii="Georgia" w:hAnsi="Georgia"/>
          <w:bCs/>
        </w:rPr>
        <w:t xml:space="preserve"> of </w:t>
      </w:r>
      <w:r w:rsidR="00F21BA4">
        <w:rPr>
          <w:rFonts w:ascii="Georgia" w:hAnsi="Georgia"/>
          <w:bCs/>
        </w:rPr>
        <w:t xml:space="preserve">family </w:t>
      </w:r>
      <w:r w:rsidR="008A3795">
        <w:rPr>
          <w:rFonts w:ascii="Georgia" w:hAnsi="Georgia"/>
          <w:bCs/>
        </w:rPr>
        <w:t xml:space="preserve">life is to </w:t>
      </w:r>
      <w:r w:rsidR="00F6494C">
        <w:rPr>
          <w:rFonts w:ascii="Georgia" w:hAnsi="Georgia"/>
          <w:bCs/>
        </w:rPr>
        <w:t>quantif</w:t>
      </w:r>
      <w:r w:rsidR="004E100A">
        <w:rPr>
          <w:rFonts w:ascii="Georgia" w:hAnsi="Georgia"/>
          <w:bCs/>
        </w:rPr>
        <w:t>y</w:t>
      </w:r>
      <w:r w:rsidR="00F6494C">
        <w:rPr>
          <w:rFonts w:ascii="Georgia" w:hAnsi="Georgia"/>
          <w:bCs/>
        </w:rPr>
        <w:t xml:space="preserve"> </w:t>
      </w:r>
      <w:r w:rsidR="008A3795">
        <w:rPr>
          <w:rFonts w:ascii="Georgia" w:hAnsi="Georgia"/>
          <w:bCs/>
        </w:rPr>
        <w:t xml:space="preserve">their energy levels and their capacity for kindness, helpfulness, patience etc.  </w:t>
      </w:r>
      <w:r w:rsidR="004E100A">
        <w:rPr>
          <w:rFonts w:ascii="Georgia" w:hAnsi="Georgia"/>
          <w:bCs/>
        </w:rPr>
        <w:t xml:space="preserve">When she comes home exhausted, she’ll say, </w:t>
      </w:r>
      <w:r w:rsidR="00F6494C">
        <w:rPr>
          <w:rFonts w:ascii="Georgia" w:hAnsi="Georgia"/>
          <w:bCs/>
        </w:rPr>
        <w:t>‘I</w:t>
      </w:r>
      <w:r w:rsidR="00A30EC6">
        <w:rPr>
          <w:rFonts w:ascii="Georgia" w:hAnsi="Georgia"/>
          <w:bCs/>
        </w:rPr>
        <w:t xml:space="preserve">’ve only </w:t>
      </w:r>
      <w:r w:rsidR="00F6494C">
        <w:rPr>
          <w:rFonts w:ascii="Georgia" w:hAnsi="Georgia"/>
          <w:bCs/>
        </w:rPr>
        <w:t xml:space="preserve">got 20’ </w:t>
      </w:r>
      <w:r w:rsidR="008A3795">
        <w:rPr>
          <w:rFonts w:ascii="Georgia" w:hAnsi="Georgia"/>
          <w:bCs/>
        </w:rPr>
        <w:t>(</w:t>
      </w:r>
      <w:r w:rsidR="004E100A">
        <w:rPr>
          <w:rFonts w:ascii="Georgia" w:hAnsi="Georgia"/>
          <w:bCs/>
        </w:rPr>
        <w:t>in terms of stamina,</w:t>
      </w:r>
      <w:r w:rsidR="00F6494C">
        <w:rPr>
          <w:rFonts w:ascii="Georgia" w:hAnsi="Georgia"/>
          <w:bCs/>
        </w:rPr>
        <w:t xml:space="preserve"> </w:t>
      </w:r>
      <w:r w:rsidR="008A3795">
        <w:rPr>
          <w:rFonts w:ascii="Georgia" w:hAnsi="Georgia"/>
          <w:bCs/>
        </w:rPr>
        <w:t>or</w:t>
      </w:r>
      <w:r w:rsidR="004E100A">
        <w:rPr>
          <w:rFonts w:ascii="Georgia" w:hAnsi="Georgia"/>
          <w:bCs/>
        </w:rPr>
        <w:t xml:space="preserve"> </w:t>
      </w:r>
      <w:r w:rsidR="008A3795">
        <w:rPr>
          <w:rFonts w:ascii="Georgia" w:hAnsi="Georgia"/>
          <w:bCs/>
        </w:rPr>
        <w:t xml:space="preserve">ability to offer empathy or </w:t>
      </w:r>
      <w:r w:rsidR="009D3B0E">
        <w:rPr>
          <w:rFonts w:ascii="Georgia" w:hAnsi="Georgia"/>
          <w:bCs/>
        </w:rPr>
        <w:t>support</w:t>
      </w:r>
      <w:r w:rsidR="008A3795">
        <w:rPr>
          <w:rFonts w:ascii="Georgia" w:hAnsi="Georgia"/>
          <w:bCs/>
        </w:rPr>
        <w:t xml:space="preserve">); and Steve </w:t>
      </w:r>
      <w:r w:rsidR="006B2805">
        <w:rPr>
          <w:rFonts w:ascii="Georgia" w:hAnsi="Georgia"/>
          <w:bCs/>
        </w:rPr>
        <w:t xml:space="preserve">will </w:t>
      </w:r>
      <w:r w:rsidR="008A3795">
        <w:rPr>
          <w:rFonts w:ascii="Georgia" w:hAnsi="Georgia"/>
          <w:bCs/>
        </w:rPr>
        <w:t xml:space="preserve">respond with, </w:t>
      </w:r>
      <w:r w:rsidR="004E100A">
        <w:rPr>
          <w:rFonts w:ascii="Georgia" w:hAnsi="Georgia"/>
          <w:bCs/>
        </w:rPr>
        <w:t>‘I</w:t>
      </w:r>
      <w:r w:rsidR="00F6494C">
        <w:rPr>
          <w:rFonts w:ascii="Georgia" w:hAnsi="Georgia"/>
          <w:bCs/>
        </w:rPr>
        <w:t>’ll cover you</w:t>
      </w:r>
      <w:r w:rsidR="008A3795">
        <w:rPr>
          <w:rFonts w:ascii="Georgia" w:hAnsi="Georgia"/>
          <w:bCs/>
        </w:rPr>
        <w:t xml:space="preserve">.  </w:t>
      </w:r>
      <w:r w:rsidR="00F6494C">
        <w:rPr>
          <w:rFonts w:ascii="Georgia" w:hAnsi="Georgia"/>
          <w:bCs/>
        </w:rPr>
        <w:t>I’ll pull the 80.</w:t>
      </w:r>
      <w:r w:rsidR="004E100A">
        <w:rPr>
          <w:rFonts w:ascii="Georgia" w:hAnsi="Georgia"/>
          <w:bCs/>
        </w:rPr>
        <w:t xml:space="preserve">’  </w:t>
      </w:r>
      <w:r w:rsidR="0089567A">
        <w:rPr>
          <w:rFonts w:ascii="Georgia" w:hAnsi="Georgia"/>
          <w:bCs/>
        </w:rPr>
        <w:t>But</w:t>
      </w:r>
      <w:r w:rsidR="00BC5556">
        <w:rPr>
          <w:rFonts w:ascii="Georgia" w:hAnsi="Georgia"/>
          <w:bCs/>
        </w:rPr>
        <w:t xml:space="preserve">, </w:t>
      </w:r>
      <w:r w:rsidR="004E100A">
        <w:rPr>
          <w:rFonts w:ascii="Georgia" w:hAnsi="Georgia"/>
          <w:bCs/>
        </w:rPr>
        <w:t>when their numbers combined don</w:t>
      </w:r>
      <w:r w:rsidR="008A3795">
        <w:rPr>
          <w:rFonts w:ascii="Georgia" w:hAnsi="Georgia"/>
          <w:bCs/>
        </w:rPr>
        <w:t>’t</w:t>
      </w:r>
      <w:r w:rsidR="004E100A">
        <w:rPr>
          <w:rFonts w:ascii="Georgia" w:hAnsi="Georgia"/>
          <w:bCs/>
        </w:rPr>
        <w:t xml:space="preserve"> add up to 100, </w:t>
      </w:r>
      <w:r w:rsidR="00AD32B3">
        <w:rPr>
          <w:rFonts w:ascii="Georgia" w:hAnsi="Georgia"/>
          <w:bCs/>
        </w:rPr>
        <w:t xml:space="preserve">when they’re both running </w:t>
      </w:r>
      <w:r w:rsidR="00FA3805">
        <w:rPr>
          <w:rFonts w:ascii="Georgia" w:hAnsi="Georgia"/>
          <w:bCs/>
        </w:rPr>
        <w:t xml:space="preserve">low, </w:t>
      </w:r>
      <w:r w:rsidR="004E100A">
        <w:rPr>
          <w:rFonts w:ascii="Georgia" w:hAnsi="Georgia"/>
          <w:bCs/>
        </w:rPr>
        <w:t>they have to figure out</w:t>
      </w:r>
      <w:r w:rsidR="001718A2">
        <w:rPr>
          <w:rFonts w:ascii="Georgia" w:hAnsi="Georgia"/>
          <w:bCs/>
        </w:rPr>
        <w:t xml:space="preserve">, with maturity and in </w:t>
      </w:r>
      <w:r w:rsidR="001427E1">
        <w:rPr>
          <w:rFonts w:ascii="Georgia" w:hAnsi="Georgia"/>
          <w:bCs/>
        </w:rPr>
        <w:t xml:space="preserve">loving </w:t>
      </w:r>
      <w:r w:rsidR="001718A2">
        <w:rPr>
          <w:rFonts w:ascii="Georgia" w:hAnsi="Georgia"/>
          <w:bCs/>
        </w:rPr>
        <w:t>trust,</w:t>
      </w:r>
      <w:r w:rsidR="00F863C0">
        <w:rPr>
          <w:rFonts w:ascii="Georgia" w:hAnsi="Georgia"/>
          <w:bCs/>
        </w:rPr>
        <w:t xml:space="preserve"> ‘</w:t>
      </w:r>
      <w:r w:rsidR="004E100A">
        <w:rPr>
          <w:rFonts w:ascii="Georgia" w:hAnsi="Georgia"/>
          <w:bCs/>
        </w:rPr>
        <w:t xml:space="preserve">a plan of </w:t>
      </w:r>
      <w:proofErr w:type="gramStart"/>
      <w:r w:rsidR="004E100A">
        <w:rPr>
          <w:rFonts w:ascii="Georgia" w:hAnsi="Georgia"/>
          <w:bCs/>
        </w:rPr>
        <w:t>kindness</w:t>
      </w:r>
      <w:r w:rsidR="00F863C0">
        <w:rPr>
          <w:rFonts w:ascii="Georgia" w:hAnsi="Georgia"/>
          <w:bCs/>
        </w:rPr>
        <w:t>’</w:t>
      </w:r>
      <w:proofErr w:type="gramEnd"/>
      <w:r w:rsidR="00F863C0">
        <w:rPr>
          <w:rFonts w:ascii="Georgia" w:hAnsi="Georgia"/>
          <w:bCs/>
        </w:rPr>
        <w:t xml:space="preserve"> </w:t>
      </w:r>
      <w:r w:rsidR="008A3795">
        <w:rPr>
          <w:rFonts w:ascii="Georgia" w:hAnsi="Georgia"/>
          <w:bCs/>
        </w:rPr>
        <w:t>to</w:t>
      </w:r>
      <w:r w:rsidR="004E100A">
        <w:rPr>
          <w:rFonts w:ascii="Georgia" w:hAnsi="Georgia"/>
          <w:bCs/>
        </w:rPr>
        <w:t xml:space="preserve"> support one another.  Brown </w:t>
      </w:r>
      <w:r w:rsidR="007277A9">
        <w:rPr>
          <w:rFonts w:ascii="Georgia" w:hAnsi="Georgia"/>
          <w:bCs/>
        </w:rPr>
        <w:t xml:space="preserve">suggests that </w:t>
      </w:r>
      <w:r w:rsidR="004E100A">
        <w:rPr>
          <w:rFonts w:ascii="Georgia" w:hAnsi="Georgia"/>
          <w:bCs/>
        </w:rPr>
        <w:t xml:space="preserve">a partnership </w:t>
      </w:r>
      <w:r w:rsidR="00F6494C">
        <w:rPr>
          <w:rFonts w:ascii="Georgia" w:hAnsi="Georgia"/>
          <w:bCs/>
        </w:rPr>
        <w:t xml:space="preserve">works </w:t>
      </w:r>
      <w:r w:rsidR="00560C63">
        <w:rPr>
          <w:rFonts w:ascii="Georgia" w:hAnsi="Georgia"/>
          <w:bCs/>
        </w:rPr>
        <w:t xml:space="preserve">best </w:t>
      </w:r>
      <w:r w:rsidR="00F6494C">
        <w:rPr>
          <w:rFonts w:ascii="Georgia" w:hAnsi="Georgia"/>
          <w:bCs/>
        </w:rPr>
        <w:t xml:space="preserve">when you carry </w:t>
      </w:r>
      <w:r w:rsidR="004E100A">
        <w:rPr>
          <w:rFonts w:ascii="Georgia" w:hAnsi="Georgia"/>
          <w:bCs/>
        </w:rPr>
        <w:t xml:space="preserve">your </w:t>
      </w:r>
      <w:r w:rsidR="007277A9">
        <w:rPr>
          <w:rFonts w:ascii="Georgia" w:hAnsi="Georgia"/>
          <w:bCs/>
        </w:rPr>
        <w:t>loved-</w:t>
      </w:r>
      <w:proofErr w:type="gramStart"/>
      <w:r w:rsidR="007277A9">
        <w:rPr>
          <w:rFonts w:ascii="Georgia" w:hAnsi="Georgia"/>
          <w:bCs/>
        </w:rPr>
        <w:t>ones</w:t>
      </w:r>
      <w:proofErr w:type="gramEnd"/>
      <w:r w:rsidR="007277A9">
        <w:rPr>
          <w:rFonts w:ascii="Georgia" w:hAnsi="Georgia"/>
          <w:bCs/>
        </w:rPr>
        <w:t xml:space="preserve"> </w:t>
      </w:r>
      <w:r w:rsidR="0089567A">
        <w:rPr>
          <w:rFonts w:ascii="Georgia" w:hAnsi="Georgia"/>
          <w:bCs/>
        </w:rPr>
        <w:t xml:space="preserve">deficit, </w:t>
      </w:r>
      <w:r w:rsidR="00F6494C">
        <w:rPr>
          <w:rFonts w:ascii="Georgia" w:hAnsi="Georgia"/>
          <w:bCs/>
        </w:rPr>
        <w:t>or they carry your</w:t>
      </w:r>
      <w:r w:rsidR="0089567A">
        <w:rPr>
          <w:rFonts w:ascii="Georgia" w:hAnsi="Georgia"/>
          <w:bCs/>
        </w:rPr>
        <w:t>s</w:t>
      </w:r>
      <w:r w:rsidR="007277A9">
        <w:rPr>
          <w:rFonts w:ascii="Georgia" w:hAnsi="Georgia"/>
          <w:bCs/>
        </w:rPr>
        <w:t xml:space="preserve">; </w:t>
      </w:r>
      <w:r w:rsidR="0089567A">
        <w:rPr>
          <w:rFonts w:ascii="Georgia" w:hAnsi="Georgia"/>
          <w:bCs/>
        </w:rPr>
        <w:t xml:space="preserve">and </w:t>
      </w:r>
      <w:r w:rsidR="00F6494C">
        <w:rPr>
          <w:rFonts w:ascii="Georgia" w:hAnsi="Georgia"/>
          <w:bCs/>
        </w:rPr>
        <w:t xml:space="preserve">when you both have just 20, </w:t>
      </w:r>
      <w:r w:rsidR="007928F9">
        <w:rPr>
          <w:rFonts w:ascii="Georgia" w:hAnsi="Georgia"/>
          <w:bCs/>
        </w:rPr>
        <w:t xml:space="preserve">that’s when you should </w:t>
      </w:r>
      <w:r w:rsidR="001718A2">
        <w:rPr>
          <w:rFonts w:ascii="Georgia" w:hAnsi="Georgia"/>
          <w:bCs/>
        </w:rPr>
        <w:t>talk and be kind</w:t>
      </w:r>
      <w:r w:rsidR="00387868">
        <w:rPr>
          <w:rFonts w:ascii="Georgia" w:hAnsi="Georgia"/>
          <w:bCs/>
        </w:rPr>
        <w:t>,</w:t>
      </w:r>
      <w:r w:rsidR="001718A2">
        <w:rPr>
          <w:rFonts w:ascii="Georgia" w:hAnsi="Georgia"/>
          <w:bCs/>
        </w:rPr>
        <w:t xml:space="preserve"> </w:t>
      </w:r>
      <w:r w:rsidR="00505710">
        <w:rPr>
          <w:rFonts w:ascii="Georgia" w:hAnsi="Georgia"/>
          <w:bCs/>
        </w:rPr>
        <w:t xml:space="preserve">to avoid doing or saying something </w:t>
      </w:r>
      <w:r w:rsidR="007277A9">
        <w:rPr>
          <w:rFonts w:ascii="Georgia" w:hAnsi="Georgia"/>
          <w:bCs/>
        </w:rPr>
        <w:t>that</w:t>
      </w:r>
      <w:r w:rsidR="004E100A">
        <w:rPr>
          <w:rFonts w:ascii="Georgia" w:hAnsi="Georgia"/>
          <w:bCs/>
        </w:rPr>
        <w:t xml:space="preserve"> </w:t>
      </w:r>
      <w:r w:rsidR="00661555">
        <w:rPr>
          <w:rFonts w:ascii="Georgia" w:hAnsi="Georgia"/>
          <w:bCs/>
        </w:rPr>
        <w:t xml:space="preserve">causes </w:t>
      </w:r>
      <w:r w:rsidR="004E100A">
        <w:rPr>
          <w:rFonts w:ascii="Georgia" w:hAnsi="Georgia"/>
          <w:bCs/>
        </w:rPr>
        <w:t>upset or harm.</w:t>
      </w:r>
      <w:r w:rsidR="007277A9">
        <w:rPr>
          <w:rFonts w:ascii="Georgia" w:hAnsi="Georgia"/>
          <w:bCs/>
        </w:rPr>
        <w:t xml:space="preserve"> </w:t>
      </w:r>
      <w:r w:rsidR="00505710">
        <w:rPr>
          <w:rFonts w:ascii="Georgia" w:hAnsi="Georgia"/>
          <w:bCs/>
        </w:rPr>
        <w:t xml:space="preserve">  </w:t>
      </w:r>
    </w:p>
    <w:p w14:paraId="4F22F941" w14:textId="239FCECB" w:rsidR="009C4AEE" w:rsidRDefault="0089567A" w:rsidP="00D7048E">
      <w:pPr>
        <w:shd w:val="clear" w:color="auto" w:fill="FFFFFF"/>
        <w:spacing w:after="150" w:line="360" w:lineRule="atLeast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approach to </w:t>
      </w:r>
      <w:r w:rsidR="009B1F9A">
        <w:rPr>
          <w:rFonts w:ascii="Georgia" w:hAnsi="Georgia"/>
          <w:bCs/>
        </w:rPr>
        <w:t xml:space="preserve">maintaining fruitful and flourishing </w:t>
      </w:r>
      <w:r>
        <w:rPr>
          <w:rFonts w:ascii="Georgia" w:hAnsi="Georgia"/>
          <w:bCs/>
        </w:rPr>
        <w:t>relationship</w:t>
      </w:r>
      <w:r w:rsidR="009B1F9A">
        <w:rPr>
          <w:rFonts w:ascii="Georgia" w:hAnsi="Georgia"/>
          <w:bCs/>
        </w:rPr>
        <w:t xml:space="preserve">s </w:t>
      </w:r>
      <w:r w:rsidR="00492475">
        <w:rPr>
          <w:rFonts w:ascii="Georgia" w:hAnsi="Georgia"/>
          <w:bCs/>
        </w:rPr>
        <w:t xml:space="preserve">is echoed in </w:t>
      </w:r>
      <w:r>
        <w:rPr>
          <w:rFonts w:ascii="Georgia" w:hAnsi="Georgia"/>
          <w:bCs/>
        </w:rPr>
        <w:t>today’s Gospel</w:t>
      </w:r>
      <w:r w:rsidR="0097114E">
        <w:rPr>
          <w:rFonts w:ascii="Georgia" w:hAnsi="Georgia"/>
          <w:bCs/>
        </w:rPr>
        <w:t xml:space="preserve">, for, </w:t>
      </w:r>
      <w:r>
        <w:rPr>
          <w:rFonts w:ascii="Georgia" w:hAnsi="Georgia"/>
          <w:bCs/>
        </w:rPr>
        <w:t xml:space="preserve">in the relationship we have with God, </w:t>
      </w:r>
      <w:r w:rsidR="00CF31E9">
        <w:rPr>
          <w:rFonts w:ascii="Georgia" w:hAnsi="Georgia"/>
          <w:bCs/>
        </w:rPr>
        <w:t xml:space="preserve">as we abide in His love, </w:t>
      </w:r>
      <w:r>
        <w:rPr>
          <w:rFonts w:ascii="Georgia" w:hAnsi="Georgia"/>
          <w:bCs/>
        </w:rPr>
        <w:t xml:space="preserve">He </w:t>
      </w:r>
      <w:r w:rsidR="00534AA3">
        <w:rPr>
          <w:rFonts w:ascii="Georgia" w:hAnsi="Georgia"/>
          <w:bCs/>
        </w:rPr>
        <w:t xml:space="preserve">forever takes </w:t>
      </w:r>
      <w:r>
        <w:rPr>
          <w:rFonts w:ascii="Georgia" w:hAnsi="Georgia"/>
          <w:bCs/>
        </w:rPr>
        <w:t xml:space="preserve">up </w:t>
      </w:r>
      <w:r w:rsidR="0097114E">
        <w:rPr>
          <w:rFonts w:ascii="Georgia" w:hAnsi="Georgia"/>
          <w:bCs/>
        </w:rPr>
        <w:t>our</w:t>
      </w:r>
      <w:r>
        <w:rPr>
          <w:rFonts w:ascii="Georgia" w:hAnsi="Georgia"/>
          <w:bCs/>
        </w:rPr>
        <w:t xml:space="preserve"> deficit.  When </w:t>
      </w:r>
      <w:r w:rsidR="0097114E">
        <w:rPr>
          <w:rFonts w:ascii="Georgia" w:hAnsi="Georgia"/>
          <w:bCs/>
        </w:rPr>
        <w:t>we</w:t>
      </w:r>
      <w:r>
        <w:rPr>
          <w:rFonts w:ascii="Georgia" w:hAnsi="Georgia"/>
          <w:bCs/>
        </w:rPr>
        <w:t xml:space="preserve"> only have 20 to give, </w:t>
      </w:r>
      <w:r w:rsidR="002F3D34">
        <w:rPr>
          <w:rFonts w:ascii="Georgia" w:hAnsi="Georgia"/>
          <w:bCs/>
        </w:rPr>
        <w:t>H</w:t>
      </w:r>
      <w:r>
        <w:rPr>
          <w:rFonts w:ascii="Georgia" w:hAnsi="Georgia"/>
          <w:bCs/>
        </w:rPr>
        <w:t>e makes up the 8</w:t>
      </w:r>
      <w:r w:rsidR="007A75EB">
        <w:rPr>
          <w:rFonts w:ascii="Georgia" w:hAnsi="Georgia"/>
          <w:bCs/>
        </w:rPr>
        <w:t>0</w:t>
      </w:r>
      <w:r>
        <w:rPr>
          <w:rFonts w:ascii="Georgia" w:hAnsi="Georgia"/>
          <w:bCs/>
        </w:rPr>
        <w:t>.</w:t>
      </w:r>
      <w:r w:rsidR="00722B8C">
        <w:rPr>
          <w:rFonts w:ascii="Georgia" w:hAnsi="Georgia"/>
          <w:bCs/>
        </w:rPr>
        <w:t xml:space="preserve">  </w:t>
      </w:r>
      <w:r w:rsidR="004E3B4A">
        <w:rPr>
          <w:rFonts w:ascii="Georgia" w:hAnsi="Georgia"/>
          <w:bCs/>
        </w:rPr>
        <w:t>His strength</w:t>
      </w:r>
      <w:r w:rsidR="00C75DF2">
        <w:rPr>
          <w:rFonts w:ascii="Georgia" w:hAnsi="Georgia"/>
          <w:bCs/>
        </w:rPr>
        <w:t xml:space="preserve"> of love for us</w:t>
      </w:r>
      <w:r w:rsidR="004E3B4A">
        <w:rPr>
          <w:rFonts w:ascii="Georgia" w:hAnsi="Georgia"/>
          <w:bCs/>
        </w:rPr>
        <w:t xml:space="preserve"> covers </w:t>
      </w:r>
      <w:r w:rsidR="00C75DF2">
        <w:rPr>
          <w:rFonts w:ascii="Georgia" w:hAnsi="Georgia"/>
          <w:bCs/>
        </w:rPr>
        <w:t>our</w:t>
      </w:r>
      <w:r w:rsidR="004E3B4A">
        <w:rPr>
          <w:rFonts w:ascii="Georgia" w:hAnsi="Georgia"/>
          <w:bCs/>
        </w:rPr>
        <w:t xml:space="preserve"> weakness</w:t>
      </w:r>
      <w:r w:rsidR="00C75DF2">
        <w:rPr>
          <w:rFonts w:ascii="Georgia" w:hAnsi="Georgia"/>
          <w:bCs/>
        </w:rPr>
        <w:t xml:space="preserve">.  </w:t>
      </w:r>
      <w:r w:rsidR="007F21B5">
        <w:rPr>
          <w:rFonts w:ascii="Georgia" w:hAnsi="Georgia"/>
          <w:bCs/>
        </w:rPr>
        <w:t xml:space="preserve">This is true also of the relationship between </w:t>
      </w:r>
      <w:r w:rsidR="006D28AC">
        <w:rPr>
          <w:rFonts w:ascii="Georgia" w:hAnsi="Georgia"/>
          <w:bCs/>
        </w:rPr>
        <w:t xml:space="preserve">we, </w:t>
      </w:r>
      <w:r w:rsidR="007F21B5">
        <w:rPr>
          <w:rFonts w:ascii="Georgia" w:hAnsi="Georgia"/>
          <w:bCs/>
        </w:rPr>
        <w:t xml:space="preserve">His disciples – that we love one another in such a way that we </w:t>
      </w:r>
      <w:r w:rsidR="00AE7646">
        <w:rPr>
          <w:rFonts w:ascii="Georgia" w:hAnsi="Georgia"/>
          <w:bCs/>
        </w:rPr>
        <w:t xml:space="preserve">cover </w:t>
      </w:r>
      <w:r w:rsidR="00347046">
        <w:rPr>
          <w:rFonts w:ascii="Georgia" w:hAnsi="Georgia"/>
          <w:bCs/>
        </w:rPr>
        <w:t>each other’s</w:t>
      </w:r>
      <w:r w:rsidR="00AE7646">
        <w:rPr>
          <w:rFonts w:ascii="Georgia" w:hAnsi="Georgia"/>
          <w:bCs/>
        </w:rPr>
        <w:t xml:space="preserve"> deficits</w:t>
      </w:r>
      <w:r w:rsidR="00AF4C5D">
        <w:rPr>
          <w:rFonts w:ascii="Georgia" w:hAnsi="Georgia"/>
          <w:bCs/>
        </w:rPr>
        <w:t xml:space="preserve"> </w:t>
      </w:r>
      <w:r w:rsidR="00AE7646">
        <w:rPr>
          <w:rFonts w:ascii="Georgia" w:hAnsi="Georgia"/>
          <w:bCs/>
        </w:rPr>
        <w:t>too!</w:t>
      </w:r>
      <w:r w:rsidR="00347046">
        <w:rPr>
          <w:rFonts w:ascii="Georgia" w:hAnsi="Georgia"/>
          <w:bCs/>
        </w:rPr>
        <w:t xml:space="preserve">   </w:t>
      </w:r>
      <w:r w:rsidR="0070111D">
        <w:rPr>
          <w:rFonts w:ascii="Georgia" w:hAnsi="Georgia"/>
          <w:bCs/>
        </w:rPr>
        <w:t xml:space="preserve">This kind of giving of ourselves </w:t>
      </w:r>
      <w:r w:rsidR="00781BFF">
        <w:rPr>
          <w:rFonts w:ascii="Georgia" w:hAnsi="Georgia"/>
          <w:bCs/>
        </w:rPr>
        <w:t xml:space="preserve">exhibits the </w:t>
      </w:r>
      <w:r w:rsidR="0070111D">
        <w:rPr>
          <w:rFonts w:ascii="Georgia" w:hAnsi="Georgia"/>
          <w:bCs/>
        </w:rPr>
        <w:t>fruit</w:t>
      </w:r>
      <w:r w:rsidR="00781BFF">
        <w:rPr>
          <w:rFonts w:ascii="Georgia" w:hAnsi="Georgia"/>
          <w:bCs/>
        </w:rPr>
        <w:t>s</w:t>
      </w:r>
      <w:r w:rsidR="0070111D">
        <w:rPr>
          <w:rFonts w:ascii="Georgia" w:hAnsi="Georgia"/>
          <w:bCs/>
        </w:rPr>
        <w:t xml:space="preserve"> of the Holy Spirit</w:t>
      </w:r>
      <w:r w:rsidR="00641DCC">
        <w:rPr>
          <w:rFonts w:ascii="Georgia" w:hAnsi="Georgia"/>
          <w:bCs/>
        </w:rPr>
        <w:t xml:space="preserve"> – we </w:t>
      </w:r>
      <w:r w:rsidR="00850363">
        <w:rPr>
          <w:rFonts w:ascii="Georgia" w:hAnsi="Georgia"/>
          <w:bCs/>
        </w:rPr>
        <w:t>show</w:t>
      </w:r>
      <w:r w:rsidR="001B240E">
        <w:rPr>
          <w:rFonts w:ascii="Georgia" w:hAnsi="Georgia"/>
          <w:bCs/>
        </w:rPr>
        <w:t xml:space="preserve"> to each other</w:t>
      </w:r>
      <w:r w:rsidR="002661DC">
        <w:rPr>
          <w:rFonts w:ascii="Georgia" w:hAnsi="Georgia"/>
          <w:bCs/>
        </w:rPr>
        <w:t>,</w:t>
      </w:r>
      <w:r w:rsidR="00E201C4">
        <w:rPr>
          <w:rFonts w:ascii="Georgia" w:hAnsi="Georgia"/>
          <w:bCs/>
        </w:rPr>
        <w:t xml:space="preserve"> and to the world</w:t>
      </w:r>
      <w:r w:rsidR="002661DC">
        <w:rPr>
          <w:rFonts w:ascii="Georgia" w:hAnsi="Georgia"/>
          <w:bCs/>
        </w:rPr>
        <w:t>,</w:t>
      </w:r>
      <w:r w:rsidR="00850363">
        <w:rPr>
          <w:rFonts w:ascii="Georgia" w:hAnsi="Georgia"/>
          <w:bCs/>
        </w:rPr>
        <w:t xml:space="preserve"> love, joy, peace, patience, kindness, generosity, faithfulness, </w:t>
      </w:r>
      <w:proofErr w:type="gramStart"/>
      <w:r w:rsidR="00850363">
        <w:rPr>
          <w:rFonts w:ascii="Georgia" w:hAnsi="Georgia"/>
          <w:bCs/>
        </w:rPr>
        <w:t>gentleness</w:t>
      </w:r>
      <w:proofErr w:type="gramEnd"/>
      <w:r w:rsidR="00850363">
        <w:rPr>
          <w:rFonts w:ascii="Georgia" w:hAnsi="Georgia"/>
          <w:bCs/>
        </w:rPr>
        <w:t xml:space="preserve"> and self-control</w:t>
      </w:r>
      <w:r w:rsidR="001B240E">
        <w:rPr>
          <w:rFonts w:ascii="Georgia" w:hAnsi="Georgia"/>
          <w:bCs/>
        </w:rPr>
        <w:t xml:space="preserve">, and we pour out more </w:t>
      </w:r>
      <w:r w:rsidR="00804771">
        <w:rPr>
          <w:rFonts w:ascii="Georgia" w:hAnsi="Georgia"/>
          <w:bCs/>
        </w:rPr>
        <w:t>when others</w:t>
      </w:r>
      <w:r w:rsidR="00C12B2D">
        <w:rPr>
          <w:rFonts w:ascii="Georgia" w:hAnsi="Georgia"/>
          <w:bCs/>
        </w:rPr>
        <w:t xml:space="preserve">, of necessity, must </w:t>
      </w:r>
      <w:r w:rsidR="00804771">
        <w:rPr>
          <w:rFonts w:ascii="Georgia" w:hAnsi="Georgia"/>
          <w:bCs/>
        </w:rPr>
        <w:t>give less.</w:t>
      </w:r>
    </w:p>
    <w:p w14:paraId="529661D6" w14:textId="77777777" w:rsidR="0039397B" w:rsidRDefault="005B6203" w:rsidP="004A1AD4">
      <w:pPr>
        <w:shd w:val="clear" w:color="auto" w:fill="FFFFFF"/>
        <w:spacing w:after="150" w:line="360" w:lineRule="atLeast"/>
        <w:jc w:val="both"/>
        <w:rPr>
          <w:rFonts w:ascii="Georgia" w:hAnsi="Georgia" w:cs="Segoe UI"/>
          <w:color w:val="000000"/>
          <w:shd w:val="clear" w:color="auto" w:fill="FFFFFF"/>
        </w:rPr>
      </w:pPr>
      <w:r>
        <w:rPr>
          <w:rFonts w:ascii="Georgia" w:hAnsi="Georgia"/>
          <w:bCs/>
        </w:rPr>
        <w:lastRenderedPageBreak/>
        <w:t>Y</w:t>
      </w:r>
      <w:r w:rsidR="009C4AEE">
        <w:rPr>
          <w:rFonts w:ascii="Georgia" w:hAnsi="Georgia"/>
          <w:bCs/>
        </w:rPr>
        <w:t xml:space="preserve">ou might have heard of the term </w:t>
      </w:r>
      <w:r w:rsidR="0051052C">
        <w:rPr>
          <w:rFonts w:ascii="Georgia" w:hAnsi="Georgia"/>
          <w:bCs/>
        </w:rPr>
        <w:t>‘c</w:t>
      </w:r>
      <w:r w:rsidR="00347046">
        <w:rPr>
          <w:rFonts w:ascii="Georgia" w:hAnsi="Georgia"/>
          <w:bCs/>
        </w:rPr>
        <w:t>ollaborative ministry</w:t>
      </w:r>
      <w:r w:rsidR="0051052C">
        <w:rPr>
          <w:rFonts w:ascii="Georgia" w:hAnsi="Georgia"/>
          <w:bCs/>
        </w:rPr>
        <w:t>’</w:t>
      </w:r>
      <w:r w:rsidR="00043B26">
        <w:rPr>
          <w:rFonts w:ascii="Georgia" w:hAnsi="Georgia"/>
          <w:bCs/>
        </w:rPr>
        <w:t xml:space="preserve">, a form of team working that </w:t>
      </w:r>
      <w:r w:rsidR="009B1A8F">
        <w:rPr>
          <w:rFonts w:ascii="Georgia" w:hAnsi="Georgia"/>
          <w:bCs/>
        </w:rPr>
        <w:t>acknowledges no one person can do, or is good</w:t>
      </w:r>
      <w:r w:rsidR="00B636E6">
        <w:rPr>
          <w:rFonts w:ascii="Georgia" w:hAnsi="Georgia"/>
          <w:bCs/>
        </w:rPr>
        <w:t>,</w:t>
      </w:r>
      <w:r w:rsidR="009B1A8F">
        <w:rPr>
          <w:rFonts w:ascii="Georgia" w:hAnsi="Georgia"/>
          <w:bCs/>
        </w:rPr>
        <w:t xml:space="preserve"> at everything, and that </w:t>
      </w:r>
      <w:r w:rsidR="005E38FA">
        <w:rPr>
          <w:rFonts w:ascii="Georgia" w:hAnsi="Georgia"/>
          <w:bCs/>
        </w:rPr>
        <w:t xml:space="preserve">we accomplish more working together, to our strengths and giftings, than if we work alone.  </w:t>
      </w:r>
      <w:r w:rsidR="00092860">
        <w:rPr>
          <w:rFonts w:ascii="Georgia" w:hAnsi="Georgia"/>
          <w:bCs/>
        </w:rPr>
        <w:t xml:space="preserve">As we are reminded in verse 16, </w:t>
      </w:r>
      <w:r w:rsidR="00654638">
        <w:rPr>
          <w:rFonts w:ascii="Georgia" w:hAnsi="Georgia"/>
          <w:bCs/>
        </w:rPr>
        <w:t>G</w:t>
      </w:r>
      <w:r w:rsidR="009B1A8F">
        <w:rPr>
          <w:rFonts w:ascii="Georgia" w:hAnsi="Georgia"/>
          <w:bCs/>
        </w:rPr>
        <w:t>od has chosen us</w:t>
      </w:r>
      <w:r w:rsidR="00092860">
        <w:rPr>
          <w:rFonts w:ascii="Georgia" w:hAnsi="Georgia"/>
          <w:bCs/>
        </w:rPr>
        <w:t xml:space="preserve">, and </w:t>
      </w:r>
      <w:r w:rsidR="00A42709">
        <w:rPr>
          <w:rFonts w:ascii="Georgia" w:hAnsi="Georgia"/>
          <w:bCs/>
        </w:rPr>
        <w:t xml:space="preserve">in doing so, He has appointed to each one </w:t>
      </w:r>
      <w:r w:rsidR="009B1A8F">
        <w:rPr>
          <w:rFonts w:ascii="Georgia" w:hAnsi="Georgia"/>
          <w:bCs/>
        </w:rPr>
        <w:t xml:space="preserve">what we sometimes describe as </w:t>
      </w:r>
      <w:r w:rsidR="00D8522E">
        <w:rPr>
          <w:rFonts w:ascii="Georgia" w:hAnsi="Georgia"/>
          <w:bCs/>
        </w:rPr>
        <w:t>a ‘</w:t>
      </w:r>
      <w:r w:rsidR="00320F64">
        <w:rPr>
          <w:rFonts w:ascii="Georgia" w:hAnsi="Georgia"/>
          <w:bCs/>
          <w:i/>
          <w:iCs/>
        </w:rPr>
        <w:t>baptismal vocation’.</w:t>
      </w:r>
      <w:r w:rsidR="00A42709">
        <w:rPr>
          <w:rFonts w:ascii="Georgia" w:hAnsi="Georgia"/>
          <w:bCs/>
          <w:i/>
          <w:iCs/>
        </w:rPr>
        <w:t xml:space="preserve">  </w:t>
      </w:r>
      <w:r w:rsidR="00A42709">
        <w:rPr>
          <w:rFonts w:ascii="Georgia" w:hAnsi="Georgia"/>
          <w:bCs/>
        </w:rPr>
        <w:t xml:space="preserve">All of us have a part to play in </w:t>
      </w:r>
      <w:r w:rsidR="00B61D52">
        <w:rPr>
          <w:rFonts w:ascii="Georgia" w:hAnsi="Georgia"/>
          <w:bCs/>
        </w:rPr>
        <w:t>the mission of God to the world</w:t>
      </w:r>
      <w:r w:rsidR="005145F3">
        <w:rPr>
          <w:rFonts w:ascii="Georgia" w:hAnsi="Georgia"/>
          <w:bCs/>
        </w:rPr>
        <w:t xml:space="preserve">, and we do this </w:t>
      </w:r>
      <w:r w:rsidR="00983723">
        <w:rPr>
          <w:rFonts w:ascii="Georgia" w:hAnsi="Georgia"/>
          <w:bCs/>
        </w:rPr>
        <w:t>most effectively,</w:t>
      </w:r>
      <w:r w:rsidR="00D8522E">
        <w:rPr>
          <w:rFonts w:ascii="Georgia" w:hAnsi="Georgia"/>
          <w:bCs/>
        </w:rPr>
        <w:t xml:space="preserve"> </w:t>
      </w:r>
      <w:r w:rsidR="005145F3">
        <w:rPr>
          <w:rFonts w:ascii="Georgia" w:hAnsi="Georgia"/>
          <w:bCs/>
        </w:rPr>
        <w:t>collaboratively</w:t>
      </w:r>
      <w:r w:rsidR="0007491A">
        <w:rPr>
          <w:rFonts w:ascii="Georgia" w:hAnsi="Georgia"/>
          <w:bCs/>
        </w:rPr>
        <w:t>.  In this way, by lovingly supporting each other</w:t>
      </w:r>
      <w:r w:rsidR="00D66CAD">
        <w:rPr>
          <w:rFonts w:ascii="Georgia" w:hAnsi="Georgia"/>
          <w:bCs/>
        </w:rPr>
        <w:t>, both in the challenges life brings to our doors, and</w:t>
      </w:r>
      <w:r w:rsidR="0007491A">
        <w:rPr>
          <w:rFonts w:ascii="Georgia" w:hAnsi="Georgia"/>
          <w:bCs/>
        </w:rPr>
        <w:t xml:space="preserve"> in the </w:t>
      </w:r>
      <w:r w:rsidR="00291D17" w:rsidRPr="004A1AD4">
        <w:rPr>
          <w:rFonts w:ascii="Georgia" w:hAnsi="Georgia"/>
          <w:bCs/>
        </w:rPr>
        <w:t xml:space="preserve">ministries to which we have been called, </w:t>
      </w:r>
      <w:r w:rsidR="00E96929">
        <w:rPr>
          <w:rFonts w:ascii="Georgia" w:hAnsi="Georgia"/>
          <w:bCs/>
        </w:rPr>
        <w:t>by modelling</w:t>
      </w:r>
      <w:r w:rsidR="00E96929" w:rsidRPr="004A1AD4">
        <w:rPr>
          <w:rFonts w:ascii="Georgia" w:hAnsi="Georgia"/>
          <w:bCs/>
        </w:rPr>
        <w:t xml:space="preserve"> </w:t>
      </w:r>
      <w:r w:rsidR="00E96929">
        <w:rPr>
          <w:rFonts w:ascii="Georgia" w:hAnsi="Georgia"/>
          <w:bCs/>
        </w:rPr>
        <w:t xml:space="preserve">our </w:t>
      </w:r>
      <w:r w:rsidR="00E96929" w:rsidRPr="004A1AD4">
        <w:rPr>
          <w:rFonts w:ascii="Georgia" w:hAnsi="Georgia"/>
          <w:bCs/>
        </w:rPr>
        <w:t>love for one another</w:t>
      </w:r>
      <w:r w:rsidR="00E96929">
        <w:rPr>
          <w:rFonts w:ascii="Georgia" w:hAnsi="Georgia"/>
          <w:bCs/>
        </w:rPr>
        <w:t xml:space="preserve">, </w:t>
      </w:r>
      <w:r w:rsidR="00E96929" w:rsidRPr="004A1AD4">
        <w:rPr>
          <w:rFonts w:ascii="Georgia" w:hAnsi="Georgia" w:cs="Segoe UI"/>
          <w:color w:val="000000"/>
          <w:shd w:val="clear" w:color="auto" w:fill="FFFFFF"/>
        </w:rPr>
        <w:t>(John 13: 35</w:t>
      </w:r>
      <w:proofErr w:type="gramStart"/>
      <w:r w:rsidR="00E96929" w:rsidRPr="004A1AD4">
        <w:rPr>
          <w:rFonts w:ascii="Georgia" w:hAnsi="Georgia" w:cs="Segoe UI"/>
          <w:color w:val="000000"/>
          <w:shd w:val="clear" w:color="auto" w:fill="FFFFFF"/>
        </w:rPr>
        <w:t>)</w:t>
      </w:r>
      <w:r w:rsidR="00E96929">
        <w:rPr>
          <w:rFonts w:ascii="Georgia" w:hAnsi="Georgia" w:cs="Segoe UI"/>
          <w:color w:val="000000"/>
          <w:shd w:val="clear" w:color="auto" w:fill="FFFFFF"/>
        </w:rPr>
        <w:t xml:space="preserve">, </w:t>
      </w:r>
      <w:r w:rsidR="00E96929">
        <w:rPr>
          <w:rFonts w:ascii="Georgia" w:hAnsi="Georgia"/>
          <w:bCs/>
        </w:rPr>
        <w:t xml:space="preserve"> </w:t>
      </w:r>
      <w:r w:rsidR="00291D17" w:rsidRPr="004A1AD4">
        <w:rPr>
          <w:rFonts w:ascii="Georgia" w:hAnsi="Georgia"/>
          <w:bCs/>
        </w:rPr>
        <w:t>we</w:t>
      </w:r>
      <w:proofErr w:type="gramEnd"/>
      <w:r w:rsidR="00291D17" w:rsidRPr="004A1AD4">
        <w:rPr>
          <w:rFonts w:ascii="Georgia" w:hAnsi="Georgia"/>
          <w:bCs/>
        </w:rPr>
        <w:t xml:space="preserve"> show those in our wider communities that we are His di</w:t>
      </w:r>
      <w:r w:rsidR="00D66CAD" w:rsidRPr="004A1AD4">
        <w:rPr>
          <w:rFonts w:ascii="Georgia" w:hAnsi="Georgia"/>
          <w:bCs/>
        </w:rPr>
        <w:t>sciples</w:t>
      </w:r>
      <w:r w:rsidR="00E71223">
        <w:rPr>
          <w:rFonts w:ascii="Georgia" w:hAnsi="Georgia"/>
          <w:bCs/>
        </w:rPr>
        <w:t xml:space="preserve">, </w:t>
      </w:r>
      <w:r w:rsidR="001D2CFA">
        <w:rPr>
          <w:rFonts w:ascii="Georgia" w:hAnsi="Georgia"/>
          <w:bCs/>
        </w:rPr>
        <w:t xml:space="preserve">and we </w:t>
      </w:r>
      <w:r w:rsidR="00A24DE4">
        <w:rPr>
          <w:rFonts w:ascii="Georgia" w:hAnsi="Georgia"/>
          <w:bCs/>
        </w:rPr>
        <w:t>are better able to g</w:t>
      </w:r>
      <w:r w:rsidR="001D2CFA">
        <w:rPr>
          <w:rFonts w:ascii="Georgia" w:hAnsi="Georgia"/>
          <w:bCs/>
        </w:rPr>
        <w:t>et the job done</w:t>
      </w:r>
      <w:r w:rsidR="00D66CAD" w:rsidRPr="004A1AD4">
        <w:rPr>
          <w:rFonts w:ascii="Georgia" w:hAnsi="Georgia"/>
          <w:bCs/>
        </w:rPr>
        <w:t>.</w:t>
      </w:r>
      <w:r w:rsidR="0039397B">
        <w:rPr>
          <w:rFonts w:ascii="Georgia" w:hAnsi="Georgia"/>
          <w:bCs/>
        </w:rPr>
        <w:t xml:space="preserve">  </w:t>
      </w:r>
      <w:r w:rsidR="00D26FC0">
        <w:rPr>
          <w:rFonts w:ascii="Georgia" w:hAnsi="Georgia" w:cs="Segoe UI"/>
          <w:color w:val="000000"/>
          <w:shd w:val="clear" w:color="auto" w:fill="FFFFFF"/>
        </w:rPr>
        <w:t xml:space="preserve">Our work is not easy, </w:t>
      </w:r>
      <w:r w:rsidR="003A57F3">
        <w:rPr>
          <w:rFonts w:ascii="Georgia" w:hAnsi="Georgia" w:cs="Segoe UI"/>
          <w:color w:val="000000"/>
          <w:shd w:val="clear" w:color="auto" w:fill="FFFFFF"/>
        </w:rPr>
        <w:t xml:space="preserve">we are to preach the Gospel afresh to each generation and </w:t>
      </w:r>
      <w:r w:rsidR="00CA39C7">
        <w:rPr>
          <w:rFonts w:ascii="Georgia" w:hAnsi="Georgia" w:cs="Segoe UI"/>
          <w:color w:val="000000"/>
          <w:shd w:val="clear" w:color="auto" w:fill="FFFFFF"/>
        </w:rPr>
        <w:t xml:space="preserve">continually </w:t>
      </w:r>
      <w:r w:rsidR="003A57F3">
        <w:rPr>
          <w:rFonts w:ascii="Georgia" w:hAnsi="Georgia" w:cs="Segoe UI"/>
          <w:color w:val="000000"/>
          <w:shd w:val="clear" w:color="auto" w:fill="FFFFFF"/>
        </w:rPr>
        <w:t xml:space="preserve">make </w:t>
      </w:r>
      <w:r w:rsidR="004E7742">
        <w:rPr>
          <w:rFonts w:ascii="Georgia" w:hAnsi="Georgia" w:cs="Segoe UI"/>
          <w:color w:val="000000"/>
          <w:shd w:val="clear" w:color="auto" w:fill="FFFFFF"/>
        </w:rPr>
        <w:t xml:space="preserve">new </w:t>
      </w:r>
      <w:r w:rsidR="003A57F3">
        <w:rPr>
          <w:rFonts w:ascii="Georgia" w:hAnsi="Georgia" w:cs="Segoe UI"/>
          <w:color w:val="000000"/>
          <w:shd w:val="clear" w:color="auto" w:fill="FFFFFF"/>
        </w:rPr>
        <w:t>disciples</w:t>
      </w:r>
      <w:r w:rsidR="004E7742">
        <w:rPr>
          <w:rFonts w:ascii="Georgia" w:hAnsi="Georgia" w:cs="Segoe UI"/>
          <w:color w:val="000000"/>
          <w:shd w:val="clear" w:color="auto" w:fill="FFFFFF"/>
        </w:rPr>
        <w:t xml:space="preserve"> -</w:t>
      </w:r>
      <w:r w:rsidR="00D26FC0">
        <w:rPr>
          <w:rFonts w:ascii="Georgia" w:hAnsi="Georgia" w:cs="Segoe UI"/>
          <w:color w:val="000000"/>
          <w:shd w:val="clear" w:color="auto" w:fill="FFFFFF"/>
        </w:rPr>
        <w:t xml:space="preserve"> but by working together, and lovingly taking up the slack as and where we can, we are able to achieve great things.  </w:t>
      </w:r>
    </w:p>
    <w:p w14:paraId="1B30F6A3" w14:textId="6C98D3FD" w:rsidR="004A1AD4" w:rsidRPr="00D7048E" w:rsidRDefault="0039397B" w:rsidP="004A1AD4">
      <w:pPr>
        <w:shd w:val="clear" w:color="auto" w:fill="FFFFFF"/>
        <w:spacing w:after="150" w:line="360" w:lineRule="atLeast"/>
        <w:jc w:val="both"/>
        <w:rPr>
          <w:rFonts w:ascii="Georgia" w:hAnsi="Georgia"/>
          <w:bCs/>
        </w:rPr>
      </w:pPr>
      <w:r>
        <w:rPr>
          <w:rFonts w:ascii="Georgia" w:hAnsi="Georgia" w:cs="Segoe UI"/>
          <w:color w:val="000000"/>
          <w:shd w:val="clear" w:color="auto" w:fill="FFFFFF"/>
        </w:rPr>
        <w:t>G</w:t>
      </w:r>
      <w:r w:rsidR="007E032C">
        <w:rPr>
          <w:rFonts w:ascii="Georgia" w:hAnsi="Georgia" w:cs="Segoe UI"/>
          <w:color w:val="000000"/>
          <w:shd w:val="clear" w:color="auto" w:fill="FFFFFF"/>
        </w:rPr>
        <w:t xml:space="preserve">oing back to where we started, we should acknowledge that </w:t>
      </w:r>
      <w:r w:rsidR="00FB1D54">
        <w:rPr>
          <w:rFonts w:ascii="Georgia" w:hAnsi="Georgia" w:cs="Segoe UI"/>
          <w:color w:val="000000"/>
          <w:shd w:val="clear" w:color="auto" w:fill="FFFFFF"/>
        </w:rPr>
        <w:t xml:space="preserve">relationships in church can be as pressured as </w:t>
      </w:r>
      <w:r w:rsidR="00E65DE8">
        <w:rPr>
          <w:rFonts w:ascii="Georgia" w:hAnsi="Georgia" w:cs="Segoe UI"/>
          <w:color w:val="000000"/>
          <w:shd w:val="clear" w:color="auto" w:fill="FFFFFF"/>
        </w:rPr>
        <w:t xml:space="preserve">those within </w:t>
      </w:r>
      <w:r w:rsidR="00FB1D54">
        <w:rPr>
          <w:rFonts w:ascii="Georgia" w:hAnsi="Georgia" w:cs="Segoe UI"/>
          <w:color w:val="000000"/>
          <w:shd w:val="clear" w:color="auto" w:fill="FFFFFF"/>
        </w:rPr>
        <w:t xml:space="preserve">the home.  So, then, in order to </w:t>
      </w:r>
      <w:r w:rsidR="00915E0F">
        <w:rPr>
          <w:rFonts w:ascii="Georgia" w:hAnsi="Georgia" w:cs="Segoe UI"/>
          <w:color w:val="000000"/>
          <w:shd w:val="clear" w:color="auto" w:fill="FFFFFF"/>
        </w:rPr>
        <w:t xml:space="preserve">do the work entrusted to us, to </w:t>
      </w:r>
      <w:r w:rsidR="00FB1D54">
        <w:rPr>
          <w:rFonts w:ascii="Georgia" w:hAnsi="Georgia" w:cs="Segoe UI"/>
          <w:color w:val="000000"/>
          <w:shd w:val="clear" w:color="auto" w:fill="FFFFFF"/>
        </w:rPr>
        <w:t xml:space="preserve">go and bear fruit, fruit that will last, </w:t>
      </w:r>
      <w:r w:rsidR="00915E0F">
        <w:rPr>
          <w:rFonts w:ascii="Georgia" w:hAnsi="Georgia" w:cs="Segoe UI"/>
          <w:color w:val="000000"/>
          <w:shd w:val="clear" w:color="auto" w:fill="FFFFFF"/>
        </w:rPr>
        <w:t xml:space="preserve">we too </w:t>
      </w:r>
      <w:r w:rsidR="00767722">
        <w:rPr>
          <w:rFonts w:ascii="Georgia" w:hAnsi="Georgia" w:cs="Segoe UI"/>
          <w:color w:val="000000"/>
          <w:shd w:val="clear" w:color="auto" w:fill="FFFFFF"/>
        </w:rPr>
        <w:t>might look to working</w:t>
      </w:r>
      <w:r w:rsidR="00FB1D54">
        <w:rPr>
          <w:rFonts w:ascii="Georgia" w:hAnsi="Georgia" w:cs="Segoe UI"/>
          <w:color w:val="000000"/>
          <w:shd w:val="clear" w:color="auto" w:fill="FFFFFF"/>
        </w:rPr>
        <w:t>, in love, something like the 20/80 system</w:t>
      </w:r>
      <w:r w:rsidR="00915E0F">
        <w:rPr>
          <w:rFonts w:ascii="Georgia" w:hAnsi="Georgia" w:cs="Segoe UI"/>
          <w:color w:val="000000"/>
          <w:shd w:val="clear" w:color="auto" w:fill="FFFFFF"/>
        </w:rPr>
        <w:t>;</w:t>
      </w:r>
      <w:r w:rsidR="00FB1D54">
        <w:rPr>
          <w:rFonts w:ascii="Georgia" w:hAnsi="Georgia" w:cs="Segoe UI"/>
          <w:color w:val="000000"/>
          <w:shd w:val="clear" w:color="auto" w:fill="FFFFFF"/>
        </w:rPr>
        <w:t xml:space="preserve"> and when energy or empathy</w:t>
      </w:r>
      <w:r w:rsidR="00D5225B">
        <w:rPr>
          <w:rFonts w:ascii="Georgia" w:hAnsi="Georgia" w:cs="Segoe UI"/>
          <w:color w:val="000000"/>
          <w:shd w:val="clear" w:color="auto" w:fill="FFFFFF"/>
        </w:rPr>
        <w:t xml:space="preserve"> are in short supply, </w:t>
      </w:r>
      <w:r w:rsidR="004B4E3D">
        <w:rPr>
          <w:rFonts w:ascii="Georgia" w:hAnsi="Georgia" w:cs="Segoe UI"/>
          <w:color w:val="000000"/>
          <w:shd w:val="clear" w:color="auto" w:fill="FFFFFF"/>
        </w:rPr>
        <w:t xml:space="preserve">when our </w:t>
      </w:r>
      <w:r w:rsidR="003126A4">
        <w:rPr>
          <w:rFonts w:ascii="Georgia" w:hAnsi="Georgia" w:cs="Segoe UI"/>
          <w:color w:val="000000"/>
          <w:shd w:val="clear" w:color="auto" w:fill="FFFFFF"/>
        </w:rPr>
        <w:t>fuel ga</w:t>
      </w:r>
      <w:r w:rsidR="006D53E9">
        <w:rPr>
          <w:rFonts w:ascii="Georgia" w:hAnsi="Georgia" w:cs="Segoe UI"/>
          <w:color w:val="000000"/>
          <w:shd w:val="clear" w:color="auto" w:fill="FFFFFF"/>
        </w:rPr>
        <w:t>u</w:t>
      </w:r>
      <w:r w:rsidR="003126A4">
        <w:rPr>
          <w:rFonts w:ascii="Georgia" w:hAnsi="Georgia" w:cs="Segoe UI"/>
          <w:color w:val="000000"/>
          <w:shd w:val="clear" w:color="auto" w:fill="FFFFFF"/>
        </w:rPr>
        <w:t xml:space="preserve">ges read only 20/20, then, </w:t>
      </w:r>
      <w:r w:rsidR="006722AD">
        <w:rPr>
          <w:rFonts w:ascii="Georgia" w:hAnsi="Georgia" w:cs="Segoe UI"/>
          <w:color w:val="000000"/>
          <w:shd w:val="clear" w:color="auto" w:fill="FFFFFF"/>
        </w:rPr>
        <w:t xml:space="preserve">instead of falling into </w:t>
      </w:r>
      <w:r w:rsidR="00C0179C">
        <w:rPr>
          <w:rFonts w:ascii="Georgia" w:hAnsi="Georgia" w:cs="Segoe UI"/>
          <w:color w:val="000000"/>
          <w:shd w:val="clear" w:color="auto" w:fill="FFFFFF"/>
        </w:rPr>
        <w:t>disharmony</w:t>
      </w:r>
      <w:r w:rsidR="00E65DE8">
        <w:rPr>
          <w:rFonts w:ascii="Georgia" w:hAnsi="Georgia" w:cs="Segoe UI"/>
          <w:color w:val="000000"/>
          <w:shd w:val="clear" w:color="auto" w:fill="FFFFFF"/>
        </w:rPr>
        <w:t>,</w:t>
      </w:r>
      <w:r w:rsidR="00C0179C">
        <w:rPr>
          <w:rFonts w:ascii="Georgia" w:hAnsi="Georgia" w:cs="Segoe UI"/>
          <w:color w:val="000000"/>
          <w:shd w:val="clear" w:color="auto" w:fill="FFFFFF"/>
        </w:rPr>
        <w:t xml:space="preserve"> or even conflict, let’s</w:t>
      </w:r>
      <w:r w:rsidR="00EB300F">
        <w:rPr>
          <w:rFonts w:ascii="Georgia" w:hAnsi="Georgia" w:cs="Segoe UI"/>
          <w:color w:val="000000"/>
          <w:shd w:val="clear" w:color="auto" w:fill="FFFFFF"/>
        </w:rPr>
        <w:t>,</w:t>
      </w:r>
      <w:r w:rsidR="000F317E">
        <w:rPr>
          <w:rFonts w:ascii="Georgia" w:hAnsi="Georgia" w:cs="Segoe UI"/>
          <w:color w:val="000000"/>
          <w:shd w:val="clear" w:color="auto" w:fill="FFFFFF"/>
        </w:rPr>
        <w:t xml:space="preserve"> rather</w:t>
      </w:r>
      <w:r w:rsidR="00EB300F">
        <w:rPr>
          <w:rFonts w:ascii="Georgia" w:hAnsi="Georgia" w:cs="Segoe UI"/>
          <w:color w:val="000000"/>
          <w:shd w:val="clear" w:color="auto" w:fill="FFFFFF"/>
        </w:rPr>
        <w:t>,</w:t>
      </w:r>
      <w:r w:rsidR="00C0179C">
        <w:rPr>
          <w:rFonts w:ascii="Georgia" w:hAnsi="Georgia" w:cs="Segoe UI"/>
          <w:color w:val="000000"/>
          <w:shd w:val="clear" w:color="auto" w:fill="FFFFFF"/>
        </w:rPr>
        <w:t xml:space="preserve"> </w:t>
      </w:r>
      <w:r w:rsidR="00FB1D54">
        <w:rPr>
          <w:rFonts w:ascii="Georgia" w:hAnsi="Georgia" w:cs="Segoe UI"/>
          <w:color w:val="000000"/>
          <w:shd w:val="clear" w:color="auto" w:fill="FFFFFF"/>
        </w:rPr>
        <w:t xml:space="preserve">sit down with each other in maturity and in trust, </w:t>
      </w:r>
      <w:r w:rsidR="000F317E">
        <w:rPr>
          <w:rFonts w:ascii="Georgia" w:hAnsi="Georgia" w:cs="Segoe UI"/>
          <w:color w:val="000000"/>
          <w:shd w:val="clear" w:color="auto" w:fill="FFFFFF"/>
        </w:rPr>
        <w:t xml:space="preserve">to work </w:t>
      </w:r>
      <w:r w:rsidR="003F79E1">
        <w:rPr>
          <w:rFonts w:ascii="Georgia" w:hAnsi="Georgia" w:cs="Segoe UI"/>
          <w:color w:val="000000"/>
          <w:shd w:val="clear" w:color="auto" w:fill="FFFFFF"/>
        </w:rPr>
        <w:t>out a ‘plan of kindness’</w:t>
      </w:r>
      <w:r w:rsidR="00DE2E9B">
        <w:rPr>
          <w:rFonts w:ascii="Georgia" w:hAnsi="Georgia" w:cs="Segoe UI"/>
          <w:color w:val="000000"/>
          <w:shd w:val="clear" w:color="auto" w:fill="FFFFFF"/>
        </w:rPr>
        <w:t xml:space="preserve">.  </w:t>
      </w:r>
      <w:r w:rsidR="004E7742">
        <w:rPr>
          <w:rFonts w:ascii="Georgia" w:hAnsi="Georgia" w:cs="Segoe UI"/>
          <w:color w:val="000000"/>
          <w:shd w:val="clear" w:color="auto" w:fill="FFFFFF"/>
        </w:rPr>
        <w:t>The</w:t>
      </w:r>
      <w:r w:rsidR="00AA2A1B">
        <w:rPr>
          <w:rFonts w:ascii="Georgia" w:hAnsi="Georgia" w:cs="Segoe UI"/>
          <w:color w:val="000000"/>
          <w:shd w:val="clear" w:color="auto" w:fill="FFFFFF"/>
        </w:rPr>
        <w:t>n</w:t>
      </w:r>
      <w:r w:rsidR="004E7742">
        <w:rPr>
          <w:rFonts w:ascii="Georgia" w:hAnsi="Georgia" w:cs="Segoe UI"/>
          <w:color w:val="000000"/>
          <w:shd w:val="clear" w:color="auto" w:fill="FFFFFF"/>
        </w:rPr>
        <w:t xml:space="preserve">, ultimately, </w:t>
      </w:r>
      <w:r w:rsidR="00D26FC0">
        <w:rPr>
          <w:rFonts w:ascii="Georgia" w:hAnsi="Georgia" w:cs="Segoe UI"/>
          <w:color w:val="000000"/>
          <w:shd w:val="clear" w:color="auto" w:fill="FFFFFF"/>
        </w:rPr>
        <w:t xml:space="preserve">the </w:t>
      </w:r>
      <w:r w:rsidR="00940406">
        <w:rPr>
          <w:rFonts w:ascii="Georgia" w:hAnsi="Georgia" w:cs="Segoe UI"/>
          <w:color w:val="000000"/>
          <w:shd w:val="clear" w:color="auto" w:fill="FFFFFF"/>
        </w:rPr>
        <w:t xml:space="preserve">benefit of </w:t>
      </w:r>
      <w:r w:rsidR="005C0ADB">
        <w:rPr>
          <w:rFonts w:ascii="Georgia" w:hAnsi="Georgia" w:cs="Segoe UI"/>
          <w:color w:val="000000"/>
          <w:shd w:val="clear" w:color="auto" w:fill="FFFFFF"/>
        </w:rPr>
        <w:t>our</w:t>
      </w:r>
      <w:r w:rsidR="00940406">
        <w:rPr>
          <w:rFonts w:ascii="Georgia" w:hAnsi="Georgia" w:cs="Segoe UI"/>
          <w:color w:val="000000"/>
          <w:shd w:val="clear" w:color="auto" w:fill="FFFFFF"/>
        </w:rPr>
        <w:t xml:space="preserve"> work</w:t>
      </w:r>
      <w:r w:rsidR="005C0ADB">
        <w:rPr>
          <w:rFonts w:ascii="Georgia" w:hAnsi="Georgia" w:cs="Segoe UI"/>
          <w:color w:val="000000"/>
          <w:shd w:val="clear" w:color="auto" w:fill="FFFFFF"/>
        </w:rPr>
        <w:t>, done</w:t>
      </w:r>
      <w:r w:rsidR="00940406">
        <w:rPr>
          <w:rFonts w:ascii="Georgia" w:hAnsi="Georgia" w:cs="Segoe UI"/>
          <w:color w:val="000000"/>
          <w:shd w:val="clear" w:color="auto" w:fill="FFFFFF"/>
        </w:rPr>
        <w:t xml:space="preserve"> with a willing, relational, loving heart, filled with the Holy Spirit, </w:t>
      </w:r>
      <w:r w:rsidR="000109DC">
        <w:rPr>
          <w:rFonts w:ascii="Georgia" w:hAnsi="Georgia" w:cs="Segoe UI"/>
          <w:color w:val="000000"/>
          <w:shd w:val="clear" w:color="auto" w:fill="FFFFFF"/>
        </w:rPr>
        <w:t xml:space="preserve">is that </w:t>
      </w:r>
      <w:r w:rsidR="003A57F3">
        <w:rPr>
          <w:rFonts w:ascii="Georgia" w:hAnsi="Georgia" w:cs="Segoe UI"/>
          <w:color w:val="000000"/>
          <w:shd w:val="clear" w:color="auto" w:fill="FFFFFF"/>
        </w:rPr>
        <w:t>we will receive joy – joy in the service of our Lord, and joy in</w:t>
      </w:r>
      <w:r w:rsidR="007579AD">
        <w:rPr>
          <w:rFonts w:ascii="Georgia" w:hAnsi="Georgia" w:cs="Segoe UI"/>
          <w:color w:val="000000"/>
          <w:shd w:val="clear" w:color="auto" w:fill="FFFFFF"/>
        </w:rPr>
        <w:t xml:space="preserve"> living and working in fellowship, collegiality, </w:t>
      </w:r>
      <w:r w:rsidR="00AA1628">
        <w:rPr>
          <w:rFonts w:ascii="Georgia" w:hAnsi="Georgia" w:cs="Segoe UI"/>
          <w:color w:val="000000"/>
          <w:shd w:val="clear" w:color="auto" w:fill="FFFFFF"/>
        </w:rPr>
        <w:t xml:space="preserve">partnership, companionship, </w:t>
      </w:r>
      <w:r w:rsidR="00626C39">
        <w:rPr>
          <w:rFonts w:ascii="Georgia" w:hAnsi="Georgia" w:cs="Segoe UI"/>
          <w:color w:val="000000"/>
          <w:shd w:val="clear" w:color="auto" w:fill="FFFFFF"/>
        </w:rPr>
        <w:t xml:space="preserve">friendship, with other followers of The Way of Christ.  </w:t>
      </w:r>
      <w:r w:rsidR="00763F88">
        <w:rPr>
          <w:rFonts w:ascii="Georgia" w:hAnsi="Georgia" w:cs="Segoe UI"/>
          <w:color w:val="000000"/>
          <w:shd w:val="clear" w:color="auto" w:fill="FFFFFF"/>
        </w:rPr>
        <w:t xml:space="preserve"> Amen.</w:t>
      </w:r>
    </w:p>
    <w:p w14:paraId="6B9303E7" w14:textId="77777777" w:rsidR="000B0C67" w:rsidRPr="006E605F" w:rsidRDefault="00CD4AD7">
      <w:pPr>
        <w:shd w:val="clear" w:color="auto" w:fill="FFFFFF"/>
        <w:spacing w:after="150" w:line="360" w:lineRule="atLeast"/>
        <w:rPr>
          <w:rFonts w:ascii="Georgia" w:hAnsi="Georgia"/>
          <w:b/>
        </w:rPr>
      </w:pPr>
      <w:r w:rsidRPr="006E605F">
        <w:rPr>
          <w:rFonts w:ascii="Georgia" w:hAnsi="Georgia"/>
          <w:b/>
        </w:rPr>
        <w:t>Conversation Questions</w:t>
      </w:r>
    </w:p>
    <w:p w14:paraId="0209A311" w14:textId="2F8F4128" w:rsidR="000B0C67" w:rsidRDefault="00ED0073" w:rsidP="00B8438C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T</w:t>
      </w:r>
      <w:r w:rsidR="00D84F67">
        <w:rPr>
          <w:rFonts w:ascii="Georgia" w:hAnsi="Georgia"/>
        </w:rPr>
        <w:t xml:space="preserve">hink of a time </w:t>
      </w:r>
      <w:r w:rsidR="005F29EF">
        <w:rPr>
          <w:rFonts w:ascii="Georgia" w:hAnsi="Georgia"/>
        </w:rPr>
        <w:t xml:space="preserve">when you had little left to give and you found yourself </w:t>
      </w:r>
      <w:r w:rsidR="00D84F67">
        <w:rPr>
          <w:rFonts w:ascii="Georgia" w:hAnsi="Georgia"/>
        </w:rPr>
        <w:t xml:space="preserve">supported </w:t>
      </w:r>
      <w:r w:rsidR="008C3A16">
        <w:rPr>
          <w:rFonts w:ascii="Georgia" w:hAnsi="Georgia"/>
        </w:rPr>
        <w:t xml:space="preserve">by someone </w:t>
      </w:r>
      <w:r w:rsidR="004209FC">
        <w:rPr>
          <w:rFonts w:ascii="Georgia" w:hAnsi="Georgia"/>
        </w:rPr>
        <w:t>in church</w:t>
      </w:r>
      <w:r w:rsidR="008C3A16">
        <w:rPr>
          <w:rFonts w:ascii="Georgia" w:hAnsi="Georgia"/>
        </w:rPr>
        <w:t xml:space="preserve">.  </w:t>
      </w:r>
      <w:r w:rsidR="00D84F67">
        <w:rPr>
          <w:rFonts w:ascii="Georgia" w:hAnsi="Georgia"/>
        </w:rPr>
        <w:t xml:space="preserve">How did that feel?  </w:t>
      </w:r>
      <w:r w:rsidR="00610BE3">
        <w:rPr>
          <w:rFonts w:ascii="Georgia" w:hAnsi="Georgia"/>
        </w:rPr>
        <w:t xml:space="preserve">Did you give thanks </w:t>
      </w:r>
      <w:r w:rsidR="00055F87">
        <w:rPr>
          <w:rFonts w:ascii="Georgia" w:hAnsi="Georgia"/>
        </w:rPr>
        <w:t xml:space="preserve">to and </w:t>
      </w:r>
      <w:r w:rsidR="00610BE3">
        <w:rPr>
          <w:rFonts w:ascii="Georgia" w:hAnsi="Georgia"/>
        </w:rPr>
        <w:t xml:space="preserve">for this person?  </w:t>
      </w:r>
      <w:r>
        <w:rPr>
          <w:rFonts w:ascii="Georgia" w:hAnsi="Georgia"/>
        </w:rPr>
        <w:t xml:space="preserve">Now think of a time when you were </w:t>
      </w:r>
      <w:r w:rsidR="000503D1">
        <w:rPr>
          <w:rFonts w:ascii="Georgia" w:hAnsi="Georgia"/>
        </w:rPr>
        <w:t>there for someone else</w:t>
      </w:r>
      <w:r w:rsidR="00EC1C32">
        <w:rPr>
          <w:rFonts w:ascii="Georgia" w:hAnsi="Georgia"/>
        </w:rPr>
        <w:t xml:space="preserve"> when they were spent</w:t>
      </w:r>
      <w:r w:rsidR="000503D1">
        <w:rPr>
          <w:rFonts w:ascii="Georgia" w:hAnsi="Georgia"/>
        </w:rPr>
        <w:t>, supporting them</w:t>
      </w:r>
      <w:r w:rsidR="003E3C15">
        <w:rPr>
          <w:rFonts w:ascii="Georgia" w:hAnsi="Georgia"/>
        </w:rPr>
        <w:t xml:space="preserve">.  </w:t>
      </w:r>
      <w:r>
        <w:rPr>
          <w:rFonts w:ascii="Georgia" w:hAnsi="Georgia"/>
        </w:rPr>
        <w:t>How did that feel?</w:t>
      </w:r>
      <w:r w:rsidR="00610BE3">
        <w:rPr>
          <w:rFonts w:ascii="Georgia" w:hAnsi="Georgia"/>
        </w:rPr>
        <w:t xml:space="preserve">  </w:t>
      </w:r>
      <w:r w:rsidR="004D27A9">
        <w:rPr>
          <w:rFonts w:ascii="Georgia" w:hAnsi="Georgia"/>
        </w:rPr>
        <w:t xml:space="preserve">Did you </w:t>
      </w:r>
      <w:r w:rsidR="003E3C15">
        <w:rPr>
          <w:rFonts w:ascii="Georgia" w:hAnsi="Georgia"/>
        </w:rPr>
        <w:t>see</w:t>
      </w:r>
      <w:r w:rsidR="004D27A9">
        <w:rPr>
          <w:rFonts w:ascii="Georgia" w:hAnsi="Georgia"/>
        </w:rPr>
        <w:t xml:space="preserve"> this as</w:t>
      </w:r>
      <w:r w:rsidR="0081760E">
        <w:rPr>
          <w:rFonts w:ascii="Georgia" w:hAnsi="Georgia"/>
        </w:rPr>
        <w:t xml:space="preserve"> part of your ministry as a disciple?  </w:t>
      </w:r>
      <w:r w:rsidR="004D27A9">
        <w:rPr>
          <w:rFonts w:ascii="Georgia" w:hAnsi="Georgia"/>
        </w:rPr>
        <w:t xml:space="preserve"> </w:t>
      </w:r>
      <w:r w:rsidR="00EC1C32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</w:p>
    <w:p w14:paraId="48D4F2A9" w14:textId="77777777" w:rsidR="009B20F2" w:rsidRPr="009B20F2" w:rsidRDefault="009B20F2" w:rsidP="009B20F2">
      <w:pPr>
        <w:pStyle w:val="ListParagraph"/>
        <w:jc w:val="both"/>
        <w:rPr>
          <w:rFonts w:ascii="Georgia" w:hAnsi="Georgia"/>
          <w:sz w:val="16"/>
          <w:szCs w:val="16"/>
        </w:rPr>
      </w:pPr>
    </w:p>
    <w:p w14:paraId="4D5A4952" w14:textId="069E5AE9" w:rsidR="009B20F2" w:rsidRDefault="00C27BCE" w:rsidP="009B20F2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Do you know what God is calling you to?  </w:t>
      </w:r>
      <w:r w:rsidR="00780625">
        <w:rPr>
          <w:rFonts w:ascii="Georgia" w:hAnsi="Georgia"/>
        </w:rPr>
        <w:t>Have you identified your baptismal vocation?  It might</w:t>
      </w:r>
      <w:r w:rsidR="005B4841">
        <w:rPr>
          <w:rFonts w:ascii="Georgia" w:hAnsi="Georgia"/>
        </w:rPr>
        <w:t xml:space="preserve"> </w:t>
      </w:r>
      <w:r w:rsidR="004758BF">
        <w:rPr>
          <w:rFonts w:ascii="Georgia" w:hAnsi="Georgia"/>
        </w:rPr>
        <w:t xml:space="preserve">be </w:t>
      </w:r>
      <w:r w:rsidR="005B4841">
        <w:rPr>
          <w:rFonts w:ascii="Georgia" w:hAnsi="Georgia"/>
        </w:rPr>
        <w:t xml:space="preserve">that you’re called to help lead intercessions in the service, clean the church, be involved with the music group or choir, or </w:t>
      </w:r>
      <w:r w:rsidR="00EB5CFA">
        <w:rPr>
          <w:rFonts w:ascii="Georgia" w:hAnsi="Georgia"/>
        </w:rPr>
        <w:t xml:space="preserve">part of </w:t>
      </w:r>
      <w:r w:rsidR="00B8438C">
        <w:rPr>
          <w:rFonts w:ascii="Georgia" w:hAnsi="Georgia"/>
        </w:rPr>
        <w:t xml:space="preserve">the welcome team, </w:t>
      </w:r>
      <w:r w:rsidR="00EB5CFA">
        <w:rPr>
          <w:rFonts w:ascii="Georgia" w:hAnsi="Georgia"/>
        </w:rPr>
        <w:t xml:space="preserve">perhaps </w:t>
      </w:r>
      <w:r w:rsidR="00B8438C">
        <w:rPr>
          <w:rFonts w:ascii="Georgia" w:hAnsi="Georgia"/>
        </w:rPr>
        <w:t xml:space="preserve">working in the community in the charity shop, </w:t>
      </w:r>
      <w:r w:rsidR="00D66B25">
        <w:rPr>
          <w:rFonts w:ascii="Georgia" w:hAnsi="Georgia"/>
        </w:rPr>
        <w:t>at the luncheon club, with the Scouts or Guides</w:t>
      </w:r>
      <w:r w:rsidR="00590189">
        <w:rPr>
          <w:rFonts w:ascii="Georgia" w:hAnsi="Georgia"/>
        </w:rPr>
        <w:t xml:space="preserve">, </w:t>
      </w:r>
      <w:r w:rsidR="0031713B">
        <w:rPr>
          <w:rFonts w:ascii="Georgia" w:hAnsi="Georgia"/>
        </w:rPr>
        <w:t xml:space="preserve">or </w:t>
      </w:r>
      <w:r w:rsidR="00590189">
        <w:rPr>
          <w:rFonts w:ascii="Georgia" w:hAnsi="Georgia"/>
        </w:rPr>
        <w:t xml:space="preserve">at the </w:t>
      </w:r>
      <w:r w:rsidR="009B20F2">
        <w:rPr>
          <w:rFonts w:ascii="Georgia" w:hAnsi="Georgia"/>
        </w:rPr>
        <w:t>Food Bank</w:t>
      </w:r>
      <w:r w:rsidR="00590189">
        <w:rPr>
          <w:rFonts w:ascii="Georgia" w:hAnsi="Georgia"/>
        </w:rPr>
        <w:t xml:space="preserve"> – the possibilities are endless.</w:t>
      </w:r>
      <w:r w:rsidR="0031713B">
        <w:rPr>
          <w:rFonts w:ascii="Georgia" w:hAnsi="Georgia"/>
        </w:rPr>
        <w:t xml:space="preserve">  If you’d like help in discerning/working out what God is calling you to, do you know who to talk to?  Perhaps you could chat with someone on the PCC, a Churchwarden, a Reader or ALM, or your </w:t>
      </w:r>
      <w:r w:rsidR="007950A3">
        <w:rPr>
          <w:rFonts w:ascii="Georgia" w:hAnsi="Georgia"/>
        </w:rPr>
        <w:t xml:space="preserve">parish priest.  </w:t>
      </w:r>
    </w:p>
    <w:p w14:paraId="71470EC1" w14:textId="77777777" w:rsidR="009B20F2" w:rsidRPr="009B20F2" w:rsidRDefault="009B20F2" w:rsidP="009B20F2">
      <w:pPr>
        <w:pStyle w:val="ListParagraph"/>
        <w:rPr>
          <w:rFonts w:ascii="Georgia" w:hAnsi="Georgia"/>
          <w:sz w:val="16"/>
          <w:szCs w:val="16"/>
        </w:rPr>
      </w:pPr>
    </w:p>
    <w:p w14:paraId="144B7AF0" w14:textId="77777777" w:rsidR="009B20F2" w:rsidRDefault="00CD4AD7" w:rsidP="00202FA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B20F2">
        <w:rPr>
          <w:rFonts w:ascii="Georgia" w:hAnsi="Georgia"/>
        </w:rPr>
        <w:t>Is there anything else from the passage</w:t>
      </w:r>
      <w:r w:rsidR="008B401D" w:rsidRPr="009B20F2">
        <w:rPr>
          <w:rFonts w:ascii="Georgia" w:hAnsi="Georgia"/>
        </w:rPr>
        <w:t xml:space="preserve"> not already discussed</w:t>
      </w:r>
      <w:r w:rsidRPr="009B20F2">
        <w:rPr>
          <w:rFonts w:ascii="Georgia" w:hAnsi="Georgia"/>
        </w:rPr>
        <w:t xml:space="preserve"> that speaks to you? What is it?</w:t>
      </w:r>
    </w:p>
    <w:p w14:paraId="2EB80EB9" w14:textId="77777777" w:rsidR="009B20F2" w:rsidRPr="009B20F2" w:rsidRDefault="009B20F2" w:rsidP="009B20F2">
      <w:pPr>
        <w:pStyle w:val="ListParagraph"/>
        <w:rPr>
          <w:rFonts w:ascii="Georgia" w:hAnsi="Georgia"/>
          <w:sz w:val="16"/>
          <w:szCs w:val="16"/>
        </w:rPr>
      </w:pPr>
    </w:p>
    <w:p w14:paraId="7420671F" w14:textId="0B714AB3" w:rsidR="000B0C67" w:rsidRPr="009B20F2" w:rsidRDefault="00CD4AD7" w:rsidP="00202FA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B20F2">
        <w:rPr>
          <w:rFonts w:ascii="Georgia" w:hAnsi="Georgia"/>
        </w:rPr>
        <w:t xml:space="preserve">What will you do this week in </w:t>
      </w:r>
      <w:r w:rsidR="00242574" w:rsidRPr="009B20F2">
        <w:rPr>
          <w:rFonts w:ascii="Georgia" w:hAnsi="Georgia"/>
        </w:rPr>
        <w:t xml:space="preserve">your Monday-to-Saturday ministry in </w:t>
      </w:r>
      <w:r w:rsidRPr="009B20F2">
        <w:rPr>
          <w:rFonts w:ascii="Georgia" w:hAnsi="Georgia"/>
        </w:rPr>
        <w:t>response to what you have heard today?</w:t>
      </w:r>
      <w:r w:rsidR="00331E32" w:rsidRPr="009B20F2">
        <w:rPr>
          <w:rFonts w:ascii="Georgia" w:hAnsi="Georgia"/>
        </w:rPr>
        <w:t xml:space="preserve"> #everydayfaith</w:t>
      </w:r>
    </w:p>
    <w:p w14:paraId="1A20FEC9" w14:textId="77777777" w:rsidR="000B0C67" w:rsidRPr="006E605F" w:rsidRDefault="000B0C67">
      <w:pPr>
        <w:ind w:left="360"/>
        <w:rPr>
          <w:rFonts w:ascii="Georgia" w:hAnsi="Georgia"/>
        </w:rPr>
      </w:pPr>
    </w:p>
    <w:p w14:paraId="7EDB157F" w14:textId="77777777" w:rsidR="000B0C67" w:rsidRPr="006E605F" w:rsidRDefault="00CD4AD7">
      <w:pPr>
        <w:shd w:val="clear" w:color="auto" w:fill="FFFFFF"/>
        <w:spacing w:after="150" w:line="360" w:lineRule="atLeast"/>
        <w:rPr>
          <w:rFonts w:ascii="Georgia" w:hAnsi="Georgia"/>
          <w:b/>
        </w:rPr>
      </w:pPr>
      <w:r w:rsidRPr="006E605F">
        <w:rPr>
          <w:rFonts w:ascii="Georgia" w:hAnsi="Georgia"/>
          <w:b/>
        </w:rPr>
        <w:lastRenderedPageBreak/>
        <w:t>Prayer</w:t>
      </w:r>
      <w:r w:rsidRPr="006E605F">
        <w:rPr>
          <w:rFonts w:ascii="Georgia" w:hAnsi="Georgia"/>
          <w:b/>
        </w:rPr>
        <w:br/>
      </w:r>
      <w:r w:rsidRPr="006E605F">
        <w:rPr>
          <w:rFonts w:ascii="Georgia" w:eastAsia="Times New Roman" w:hAnsi="Georgia" w:cs="Times New Roman"/>
          <w:color w:val="000000"/>
          <w:lang w:eastAsia="en-GB"/>
        </w:rPr>
        <w:t xml:space="preserve">Spend some time in </w:t>
      </w:r>
      <w:r w:rsidR="00CF498E" w:rsidRPr="006E605F">
        <w:rPr>
          <w:rFonts w:ascii="Georgia" w:eastAsia="Times New Roman" w:hAnsi="Georgia" w:cs="Times New Roman"/>
          <w:color w:val="000000"/>
          <w:lang w:eastAsia="en-GB"/>
        </w:rPr>
        <w:t>prayer</w:t>
      </w:r>
      <w:r w:rsidRPr="006E605F">
        <w:rPr>
          <w:rFonts w:ascii="Georgia" w:eastAsia="Times New Roman" w:hAnsi="Georgia" w:cs="Times New Roman"/>
          <w:color w:val="000000"/>
          <w:lang w:eastAsia="en-GB"/>
        </w:rPr>
        <w:t xml:space="preserve">, responding to what you have heard today and listening to what God might be saying to you. </w:t>
      </w:r>
    </w:p>
    <w:p w14:paraId="35D496FC" w14:textId="77777777" w:rsidR="000B0C67" w:rsidRPr="006E605F" w:rsidRDefault="000B0C67">
      <w:pPr>
        <w:spacing w:after="0"/>
        <w:rPr>
          <w:rFonts w:ascii="Georgia" w:hAnsi="Georgia"/>
          <w:b/>
        </w:rPr>
      </w:pPr>
    </w:p>
    <w:p w14:paraId="0D1AACC2" w14:textId="77777777" w:rsidR="00992404" w:rsidRDefault="00CD4AD7" w:rsidP="00992404">
      <w:pPr>
        <w:spacing w:after="0"/>
        <w:rPr>
          <w:rFonts w:ascii="Georgia" w:hAnsi="Georgia"/>
          <w:b/>
        </w:rPr>
      </w:pPr>
      <w:r w:rsidRPr="006E605F">
        <w:rPr>
          <w:rFonts w:ascii="Georgia" w:hAnsi="Georgia"/>
          <w:b/>
        </w:rPr>
        <w:t>Collect of the day</w:t>
      </w:r>
    </w:p>
    <w:p w14:paraId="76BC22E2" w14:textId="77777777" w:rsidR="00992404" w:rsidRDefault="00992404" w:rsidP="00992404">
      <w:pPr>
        <w:spacing w:after="0"/>
        <w:rPr>
          <w:rFonts w:ascii="Georgia" w:hAnsi="Georgia"/>
          <w:b/>
        </w:rPr>
      </w:pPr>
    </w:p>
    <w:p w14:paraId="7E11F1A6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God our redeemer,</w:t>
      </w:r>
    </w:p>
    <w:p w14:paraId="11705CF3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 xml:space="preserve">you have delivered us from the power of </w:t>
      </w:r>
      <w:proofErr w:type="gramStart"/>
      <w:r w:rsidRPr="00992404">
        <w:rPr>
          <w:rFonts w:ascii="Georgia" w:hAnsi="Georgia"/>
          <w:bCs/>
        </w:rPr>
        <w:t>darkness</w:t>
      </w:r>
      <w:proofErr w:type="gramEnd"/>
    </w:p>
    <w:p w14:paraId="1EAAA2A2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and brought us into the kingdom of your Son:</w:t>
      </w:r>
    </w:p>
    <w:p w14:paraId="132DD7DA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grant, that as by his death he has recalled us to life,</w:t>
      </w:r>
    </w:p>
    <w:p w14:paraId="60BE861C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proofErr w:type="gramStart"/>
      <w:r w:rsidRPr="00992404">
        <w:rPr>
          <w:rFonts w:ascii="Georgia" w:hAnsi="Georgia"/>
          <w:bCs/>
        </w:rPr>
        <w:t>so</w:t>
      </w:r>
      <w:proofErr w:type="gramEnd"/>
      <w:r w:rsidRPr="00992404">
        <w:rPr>
          <w:rFonts w:ascii="Georgia" w:hAnsi="Georgia"/>
          <w:bCs/>
        </w:rPr>
        <w:t xml:space="preserve"> by his continual presence in us he may raise us</w:t>
      </w:r>
    </w:p>
    <w:p w14:paraId="082BB7B1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 xml:space="preserve">to eternal </w:t>
      </w:r>
      <w:proofErr w:type="gramStart"/>
      <w:r w:rsidRPr="00992404">
        <w:rPr>
          <w:rFonts w:ascii="Georgia" w:hAnsi="Georgia"/>
          <w:bCs/>
        </w:rPr>
        <w:t>joy;</w:t>
      </w:r>
      <w:proofErr w:type="gramEnd"/>
    </w:p>
    <w:p w14:paraId="1032BAC6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through Jesus Christ your Son our Lord,</w:t>
      </w:r>
    </w:p>
    <w:p w14:paraId="0533FD9F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who is alive and reigns with you,</w:t>
      </w:r>
    </w:p>
    <w:p w14:paraId="36957F60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in the unity of the Holy Spirit,</w:t>
      </w:r>
    </w:p>
    <w:p w14:paraId="20444BB6" w14:textId="77777777" w:rsid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one God, now and for ever.</w:t>
      </w:r>
    </w:p>
    <w:p w14:paraId="69B37ECF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</w:p>
    <w:p w14:paraId="771943AE" w14:textId="77777777" w:rsidR="00992404" w:rsidRPr="00992404" w:rsidRDefault="00992404" w:rsidP="00992404">
      <w:pPr>
        <w:spacing w:after="0"/>
        <w:rPr>
          <w:rFonts w:ascii="Georgia" w:hAnsi="Georgia"/>
          <w:bCs/>
          <w:i/>
          <w:iCs/>
          <w:color w:val="FF0000"/>
        </w:rPr>
      </w:pPr>
      <w:r w:rsidRPr="00992404">
        <w:rPr>
          <w:rFonts w:ascii="Georgia" w:hAnsi="Georgia"/>
          <w:bCs/>
          <w:i/>
          <w:iCs/>
          <w:color w:val="FF0000"/>
        </w:rPr>
        <w:t>(or)</w:t>
      </w:r>
    </w:p>
    <w:p w14:paraId="04F1B56F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</w:p>
    <w:p w14:paraId="1F465DC1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Risen Christ,</w:t>
      </w:r>
    </w:p>
    <w:p w14:paraId="69876C2F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by the lakeside you renewed your call to your disciples:</w:t>
      </w:r>
    </w:p>
    <w:p w14:paraId="0B4E3453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 xml:space="preserve">help your Church to obey your </w:t>
      </w:r>
      <w:proofErr w:type="gramStart"/>
      <w:r w:rsidRPr="00992404">
        <w:rPr>
          <w:rFonts w:ascii="Georgia" w:hAnsi="Georgia"/>
          <w:bCs/>
        </w:rPr>
        <w:t>command</w:t>
      </w:r>
      <w:proofErr w:type="gramEnd"/>
    </w:p>
    <w:p w14:paraId="523A012F" w14:textId="77777777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>and draw the nations to the fire of your love,</w:t>
      </w:r>
    </w:p>
    <w:p w14:paraId="33EBAAEB" w14:textId="3541BBD2" w:rsidR="00992404" w:rsidRPr="00992404" w:rsidRDefault="00992404" w:rsidP="00992404">
      <w:pPr>
        <w:spacing w:after="0"/>
        <w:rPr>
          <w:rFonts w:ascii="Georgia" w:hAnsi="Georgia"/>
          <w:bCs/>
        </w:rPr>
      </w:pPr>
      <w:r w:rsidRPr="00992404">
        <w:rPr>
          <w:rFonts w:ascii="Georgia" w:hAnsi="Georgia"/>
          <w:bCs/>
        </w:rPr>
        <w:t xml:space="preserve">to the glory of </w:t>
      </w:r>
      <w:proofErr w:type="gramStart"/>
      <w:r w:rsidRPr="00992404">
        <w:rPr>
          <w:rFonts w:ascii="Georgia" w:hAnsi="Georgia"/>
          <w:bCs/>
        </w:rPr>
        <w:t>God</w:t>
      </w:r>
      <w:proofErr w:type="gramEnd"/>
      <w:r w:rsidRPr="00992404">
        <w:rPr>
          <w:rFonts w:ascii="Georgia" w:hAnsi="Georgia"/>
          <w:bCs/>
        </w:rPr>
        <w:t xml:space="preserve"> the Father.</w:t>
      </w:r>
    </w:p>
    <w:p w14:paraId="78BE73FB" w14:textId="77777777" w:rsidR="00992404" w:rsidRDefault="00992404" w:rsidP="00992404">
      <w:pPr>
        <w:spacing w:after="0"/>
        <w:rPr>
          <w:rFonts w:ascii="Georgia" w:hAnsi="Georgia"/>
          <w:b/>
        </w:rPr>
      </w:pPr>
    </w:p>
    <w:p w14:paraId="62D99467" w14:textId="5D3FEEF1" w:rsidR="000B0C67" w:rsidRPr="00992404" w:rsidRDefault="00CD4AD7" w:rsidP="00992404">
      <w:pPr>
        <w:spacing w:after="0"/>
        <w:rPr>
          <w:rFonts w:ascii="Georgia" w:hAnsi="Georgia"/>
          <w:i/>
          <w:iCs/>
        </w:rPr>
      </w:pPr>
      <w:r w:rsidRPr="006E605F">
        <w:rPr>
          <w:rFonts w:ascii="Georgia" w:hAnsi="Georgia"/>
          <w:bCs/>
          <w:iCs/>
          <w:sz w:val="16"/>
        </w:rPr>
        <w:t>Common Worship:  Services and Prayers for the Church of England</w:t>
      </w:r>
      <w:r w:rsidRPr="006E605F">
        <w:rPr>
          <w:rFonts w:ascii="Georgia" w:hAnsi="Georgia"/>
          <w:iCs/>
          <w:sz w:val="16"/>
        </w:rPr>
        <w:t>, material from which is incorporated in this service paper, is copyright © The Archbishops’ Council, 2000.  Scripture passage from the New Revised Standard Version (Anglicised) copyright © 1989, 1995 the Division of Christian Education of the National Council of the Churches of Christ in the United States of America. Used by permission. All rights reserved.</w:t>
      </w:r>
    </w:p>
    <w:sectPr w:rsidR="000B0C67" w:rsidRPr="00992404" w:rsidSect="006E6C71">
      <w:pgSz w:w="11906" w:h="16838"/>
      <w:pgMar w:top="993" w:right="1440" w:bottom="709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21469"/>
    <w:multiLevelType w:val="multilevel"/>
    <w:tmpl w:val="70ACD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6D555E"/>
    <w:multiLevelType w:val="multilevel"/>
    <w:tmpl w:val="6EE49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10798">
    <w:abstractNumId w:val="1"/>
  </w:num>
  <w:num w:numId="2" w16cid:durableId="170625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7"/>
    <w:rsid w:val="000109DC"/>
    <w:rsid w:val="00043B26"/>
    <w:rsid w:val="000503D1"/>
    <w:rsid w:val="00055F87"/>
    <w:rsid w:val="0007491A"/>
    <w:rsid w:val="00092860"/>
    <w:rsid w:val="000941F7"/>
    <w:rsid w:val="000B0C67"/>
    <w:rsid w:val="000D558A"/>
    <w:rsid w:val="000F317E"/>
    <w:rsid w:val="001427E1"/>
    <w:rsid w:val="001659F2"/>
    <w:rsid w:val="001718A2"/>
    <w:rsid w:val="001A56E2"/>
    <w:rsid w:val="001B240E"/>
    <w:rsid w:val="001C74E1"/>
    <w:rsid w:val="001D2CFA"/>
    <w:rsid w:val="001D5681"/>
    <w:rsid w:val="002354BD"/>
    <w:rsid w:val="00242574"/>
    <w:rsid w:val="002661DC"/>
    <w:rsid w:val="00291D17"/>
    <w:rsid w:val="002B777D"/>
    <w:rsid w:val="002F3D34"/>
    <w:rsid w:val="003126A4"/>
    <w:rsid w:val="0031713B"/>
    <w:rsid w:val="00320F64"/>
    <w:rsid w:val="00331E32"/>
    <w:rsid w:val="003372E4"/>
    <w:rsid w:val="0034283F"/>
    <w:rsid w:val="00347046"/>
    <w:rsid w:val="003578BA"/>
    <w:rsid w:val="003851B7"/>
    <w:rsid w:val="00387868"/>
    <w:rsid w:val="0039397B"/>
    <w:rsid w:val="003A54FD"/>
    <w:rsid w:val="003A57F3"/>
    <w:rsid w:val="003A7490"/>
    <w:rsid w:val="003C7599"/>
    <w:rsid w:val="003E3C15"/>
    <w:rsid w:val="003F0C40"/>
    <w:rsid w:val="003F79E1"/>
    <w:rsid w:val="004209FC"/>
    <w:rsid w:val="00452C48"/>
    <w:rsid w:val="004758BF"/>
    <w:rsid w:val="00492475"/>
    <w:rsid w:val="004A1AD4"/>
    <w:rsid w:val="004B4E3D"/>
    <w:rsid w:val="004D27A9"/>
    <w:rsid w:val="004E100A"/>
    <w:rsid w:val="004E3B4A"/>
    <w:rsid w:val="004E7742"/>
    <w:rsid w:val="00505710"/>
    <w:rsid w:val="0051052C"/>
    <w:rsid w:val="005145F3"/>
    <w:rsid w:val="005270C7"/>
    <w:rsid w:val="00534AA3"/>
    <w:rsid w:val="00560C63"/>
    <w:rsid w:val="00590189"/>
    <w:rsid w:val="0059387D"/>
    <w:rsid w:val="005B4841"/>
    <w:rsid w:val="005B6203"/>
    <w:rsid w:val="005C0ADB"/>
    <w:rsid w:val="005D605E"/>
    <w:rsid w:val="005E38FA"/>
    <w:rsid w:val="005F29EF"/>
    <w:rsid w:val="00610BE3"/>
    <w:rsid w:val="006125DE"/>
    <w:rsid w:val="006254A4"/>
    <w:rsid w:val="00626C39"/>
    <w:rsid w:val="00641DCC"/>
    <w:rsid w:val="006525C9"/>
    <w:rsid w:val="00654638"/>
    <w:rsid w:val="00661555"/>
    <w:rsid w:val="006722AD"/>
    <w:rsid w:val="006A50F3"/>
    <w:rsid w:val="006B2805"/>
    <w:rsid w:val="006C3DAE"/>
    <w:rsid w:val="006D28AC"/>
    <w:rsid w:val="006D53E9"/>
    <w:rsid w:val="006E605F"/>
    <w:rsid w:val="006E6C71"/>
    <w:rsid w:val="0070111D"/>
    <w:rsid w:val="00705DA8"/>
    <w:rsid w:val="00722B8C"/>
    <w:rsid w:val="007277A9"/>
    <w:rsid w:val="007505FB"/>
    <w:rsid w:val="007579AD"/>
    <w:rsid w:val="00763F88"/>
    <w:rsid w:val="00767722"/>
    <w:rsid w:val="00780625"/>
    <w:rsid w:val="00781BFF"/>
    <w:rsid w:val="007928F9"/>
    <w:rsid w:val="007950A3"/>
    <w:rsid w:val="007A52E5"/>
    <w:rsid w:val="007A75EB"/>
    <w:rsid w:val="007E032C"/>
    <w:rsid w:val="007E6CDE"/>
    <w:rsid w:val="007F21B5"/>
    <w:rsid w:val="007F2B55"/>
    <w:rsid w:val="00804771"/>
    <w:rsid w:val="0081760E"/>
    <w:rsid w:val="00833DD2"/>
    <w:rsid w:val="00850363"/>
    <w:rsid w:val="00852D33"/>
    <w:rsid w:val="008647C7"/>
    <w:rsid w:val="00894BD0"/>
    <w:rsid w:val="0089567A"/>
    <w:rsid w:val="008A3795"/>
    <w:rsid w:val="008B401D"/>
    <w:rsid w:val="008C3A16"/>
    <w:rsid w:val="008D05BE"/>
    <w:rsid w:val="008F4A51"/>
    <w:rsid w:val="00915E0F"/>
    <w:rsid w:val="009258FA"/>
    <w:rsid w:val="00940406"/>
    <w:rsid w:val="009705C4"/>
    <w:rsid w:val="0097114E"/>
    <w:rsid w:val="00983723"/>
    <w:rsid w:val="00992404"/>
    <w:rsid w:val="009B1A8F"/>
    <w:rsid w:val="009B1F9A"/>
    <w:rsid w:val="009B20F2"/>
    <w:rsid w:val="009C4AEE"/>
    <w:rsid w:val="009D3B0E"/>
    <w:rsid w:val="00A24DE4"/>
    <w:rsid w:val="00A30EC6"/>
    <w:rsid w:val="00A42709"/>
    <w:rsid w:val="00AA1628"/>
    <w:rsid w:val="00AA2A1B"/>
    <w:rsid w:val="00AD32B3"/>
    <w:rsid w:val="00AE7646"/>
    <w:rsid w:val="00AE7BFB"/>
    <w:rsid w:val="00AF2815"/>
    <w:rsid w:val="00AF4C5D"/>
    <w:rsid w:val="00B54EED"/>
    <w:rsid w:val="00B61D52"/>
    <w:rsid w:val="00B636E6"/>
    <w:rsid w:val="00B8438C"/>
    <w:rsid w:val="00B915F0"/>
    <w:rsid w:val="00BC5556"/>
    <w:rsid w:val="00BE7434"/>
    <w:rsid w:val="00C0179C"/>
    <w:rsid w:val="00C12B2D"/>
    <w:rsid w:val="00C21AA7"/>
    <w:rsid w:val="00C27BCE"/>
    <w:rsid w:val="00C56559"/>
    <w:rsid w:val="00C75DF2"/>
    <w:rsid w:val="00CA39C7"/>
    <w:rsid w:val="00CB6590"/>
    <w:rsid w:val="00CD4AD7"/>
    <w:rsid w:val="00CF17D7"/>
    <w:rsid w:val="00CF31E9"/>
    <w:rsid w:val="00CF498E"/>
    <w:rsid w:val="00D25726"/>
    <w:rsid w:val="00D26FC0"/>
    <w:rsid w:val="00D452E5"/>
    <w:rsid w:val="00D5225B"/>
    <w:rsid w:val="00D66B25"/>
    <w:rsid w:val="00D66CAD"/>
    <w:rsid w:val="00D7048E"/>
    <w:rsid w:val="00D84F67"/>
    <w:rsid w:val="00D8522E"/>
    <w:rsid w:val="00DE2E9B"/>
    <w:rsid w:val="00E201C4"/>
    <w:rsid w:val="00E35247"/>
    <w:rsid w:val="00E52424"/>
    <w:rsid w:val="00E65DE8"/>
    <w:rsid w:val="00E66E91"/>
    <w:rsid w:val="00E71223"/>
    <w:rsid w:val="00E82A92"/>
    <w:rsid w:val="00E96929"/>
    <w:rsid w:val="00EA1E3A"/>
    <w:rsid w:val="00EB300F"/>
    <w:rsid w:val="00EB5CFA"/>
    <w:rsid w:val="00EC1C32"/>
    <w:rsid w:val="00ED0073"/>
    <w:rsid w:val="00F21BA4"/>
    <w:rsid w:val="00F6494C"/>
    <w:rsid w:val="00F8015F"/>
    <w:rsid w:val="00F863C0"/>
    <w:rsid w:val="00FA3805"/>
    <w:rsid w:val="00FB1652"/>
    <w:rsid w:val="00FB1D54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CECB2"/>
  <w15:docId w15:val="{7C8A5FEE-A2C2-4DEF-89F8-BC6A00C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3">
    <w:name w:val="heading 3"/>
    <w:basedOn w:val="Normal"/>
    <w:link w:val="Heading3Char"/>
    <w:uiPriority w:val="9"/>
    <w:qFormat/>
    <w:rsid w:val="00452646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52646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6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5264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452646"/>
  </w:style>
  <w:style w:type="character" w:customStyle="1" w:styleId="apple-converted-space">
    <w:name w:val="apple-converted-space"/>
    <w:basedOn w:val="DefaultParagraphFont"/>
    <w:rsid w:val="00452646"/>
  </w:style>
  <w:style w:type="character" w:customStyle="1" w:styleId="InternetLink">
    <w:name w:val="Internet Link"/>
    <w:basedOn w:val="DefaultParagraphFont"/>
    <w:uiPriority w:val="99"/>
    <w:unhideWhenUsed/>
    <w:rsid w:val="00452646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452646"/>
  </w:style>
  <w:style w:type="character" w:customStyle="1" w:styleId="woj">
    <w:name w:val="woj"/>
    <w:basedOn w:val="DefaultParagraphFont"/>
    <w:rsid w:val="004338D7"/>
  </w:style>
  <w:style w:type="character" w:customStyle="1" w:styleId="indent-1-breaks">
    <w:name w:val="indent-1-breaks"/>
    <w:basedOn w:val="DefaultParagraphFont"/>
    <w:rsid w:val="00D80FB6"/>
  </w:style>
  <w:style w:type="character" w:customStyle="1" w:styleId="chapternum">
    <w:name w:val="chapternum"/>
    <w:basedOn w:val="DefaultParagraphFont"/>
    <w:rsid w:val="005F31D2"/>
  </w:style>
  <w:style w:type="character" w:customStyle="1" w:styleId="DaubleChar">
    <w:name w:val="Dauble Char"/>
    <w:basedOn w:val="DefaultParagraphFont"/>
    <w:link w:val="Dauble"/>
    <w:rsid w:val="0092485D"/>
    <w:rPr>
      <w:rFonts w:ascii="Century Gothic" w:hAnsi="Century Gothic"/>
    </w:rPr>
  </w:style>
  <w:style w:type="character" w:customStyle="1" w:styleId="indent-2-breaks">
    <w:name w:val="indent-2-breaks"/>
    <w:basedOn w:val="DefaultParagraphFont"/>
    <w:rsid w:val="00530ACE"/>
  </w:style>
  <w:style w:type="character" w:customStyle="1" w:styleId="lectioncitation">
    <w:name w:val="lection_citation"/>
    <w:basedOn w:val="DefaultParagraphFont"/>
    <w:rsid w:val="007A2AD1"/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4526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2B30"/>
    <w:pPr>
      <w:ind w:left="720"/>
      <w:contextualSpacing/>
    </w:pPr>
  </w:style>
  <w:style w:type="paragraph" w:customStyle="1" w:styleId="chapter-1">
    <w:name w:val="chapter-1"/>
    <w:basedOn w:val="Normal"/>
    <w:rsid w:val="00D80F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D80F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D80F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F10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uble">
    <w:name w:val="Dauble"/>
    <w:basedOn w:val="Normal"/>
    <w:link w:val="DaubleChar"/>
    <w:qFormat/>
    <w:rsid w:val="0092485D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uiPriority w:val="1"/>
    <w:qFormat/>
    <w:rsid w:val="0092485D"/>
    <w:pPr>
      <w:suppressAutoHyphens/>
      <w:spacing w:line="240" w:lineRule="auto"/>
    </w:pPr>
  </w:style>
  <w:style w:type="character" w:styleId="Strong">
    <w:name w:val="Strong"/>
    <w:basedOn w:val="DefaultParagraphFont"/>
    <w:uiPriority w:val="22"/>
    <w:qFormat/>
    <w:rsid w:val="00D704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048E"/>
    <w:rPr>
      <w:color w:val="0000FF"/>
      <w:u w:val="single"/>
    </w:rPr>
  </w:style>
  <w:style w:type="paragraph" w:customStyle="1" w:styleId="text-text-light">
    <w:name w:val="text-text-light"/>
    <w:basedOn w:val="Normal"/>
    <w:rsid w:val="000941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D847-DCF4-4CCE-B1C9-1C8F014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1289</Words>
  <Characters>5823</Characters>
  <Application>Microsoft Office Word</Application>
  <DocSecurity>4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Dean</dc:creator>
  <cp:lastModifiedBy>Alice Maikuma</cp:lastModifiedBy>
  <cp:revision>2</cp:revision>
  <dcterms:created xsi:type="dcterms:W3CDTF">2024-05-01T15:09:00Z</dcterms:created>
  <dcterms:modified xsi:type="dcterms:W3CDTF">2024-05-01T15:09:00Z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5176ccbd39057beed9f94cd7d7c4372f0e16dce9bd9a53479fe850e54ead6e3c</vt:lpwstr>
  </property>
</Properties>
</file>