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270D" w14:textId="77777777" w:rsidR="00AF09E1" w:rsidRDefault="00AF09E1">
      <w:pPr>
        <w:widowControl w:val="0"/>
        <w:autoSpaceDE w:val="0"/>
        <w:autoSpaceDN w:val="0"/>
        <w:adjustRightInd w:val="0"/>
        <w:spacing w:before="10" w:line="100" w:lineRule="exact"/>
        <w:rPr>
          <w:sz w:val="10"/>
          <w:szCs w:val="10"/>
          <w:lang w:val="en-US"/>
        </w:rPr>
      </w:pPr>
    </w:p>
    <w:p w14:paraId="2EEA13E3" w14:textId="043523AD" w:rsidR="00AF09E1" w:rsidRDefault="003705E8">
      <w:pPr>
        <w:widowControl w:val="0"/>
        <w:autoSpaceDE w:val="0"/>
        <w:autoSpaceDN w:val="0"/>
        <w:adjustRightInd w:val="0"/>
        <w:ind w:left="114" w:right="-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2ED9EF0" wp14:editId="60F7257E">
                <wp:simplePos x="0" y="0"/>
                <wp:positionH relativeFrom="page">
                  <wp:posOffset>468630</wp:posOffset>
                </wp:positionH>
                <wp:positionV relativeFrom="paragraph">
                  <wp:posOffset>1364615</wp:posOffset>
                </wp:positionV>
                <wp:extent cx="6191250" cy="38360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83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4"/>
                              <w:gridCol w:w="446"/>
                              <w:gridCol w:w="6897"/>
                            </w:tblGrid>
                            <w:tr w:rsidR="00AF09E1" w14:paraId="3CAB329A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BCACF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4387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B72877D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1014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Parish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5BF27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F5E2E2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C4BD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Deceased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AE361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090067D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1D7C8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3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Funeral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3F82F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0C65339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55AB3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95897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56AD249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737AC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39688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57C6A92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1227E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Officiant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921D5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C15B90C" w14:textId="77777777">
                              <w:trPr>
                                <w:trHeight w:hRule="exact" w:val="77"/>
                              </w:trPr>
                              <w:tc>
                                <w:tcPr>
                                  <w:tcW w:w="237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11465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14:paraId="0EC385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Stipendiary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Minister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D694C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872026A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68C61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8369A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A79A9C0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1"/>
                                    <w:ind w:left="324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Vacancy?</w:t>
                                  </w:r>
                                </w:p>
                              </w:tc>
                            </w:tr>
                            <w:tr w:rsidR="00AF09E1" w14:paraId="70CD34AB" w14:textId="77777777">
                              <w:trPr>
                                <w:trHeight w:hRule="exact" w:val="64"/>
                              </w:trPr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D38A46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1"/>
                                    <w:ind w:left="324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66CA39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7CF2641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6A694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5584A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09CBF5C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FB63C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Crematorium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30A7A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2EEBB5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65F27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142C2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B7DF5BC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95FD6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2646F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5FB41F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48EC0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Funeral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930A3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064A847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1D4DE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41AB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08CBD6A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9872C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770A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F574A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D9E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9pt;margin-top:107.45pt;width:487.5pt;height:30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4"/>
                        <w:gridCol w:w="446"/>
                        <w:gridCol w:w="6897"/>
                      </w:tblGrid>
                      <w:tr w:rsidR="00AF09E1" w14:paraId="3CAB329A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BCACF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4387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B72877D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C1014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Parish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5BF27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F5E2E28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C4BD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Deceased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AE361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090067D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1D7C8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Funeral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3F82F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0C65339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55AB3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95897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56AD249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737AC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39688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57C6A92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1227E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Officiant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921D5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C15B90C" w14:textId="77777777">
                        <w:trPr>
                          <w:trHeight w:hRule="exact" w:val="77"/>
                        </w:trPr>
                        <w:tc>
                          <w:tcPr>
                            <w:tcW w:w="237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11465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0EC385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Stipendiary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Minister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D694C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872026A" w14:textId="77777777">
                        <w:trPr>
                          <w:trHeight w:hRule="exact" w:val="348"/>
                        </w:trPr>
                        <w:tc>
                          <w:tcPr>
                            <w:tcW w:w="237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68C61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8369A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89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3A79A9C0" w14:textId="77777777" w:rsidR="00AF09E1" w:rsidRDefault="00AF09E1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before="51"/>
                              <w:ind w:left="324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Vacancy?</w:t>
                            </w:r>
                          </w:p>
                        </w:tc>
                      </w:tr>
                      <w:tr w:rsidR="00AF09E1" w14:paraId="70CD34AB" w14:textId="77777777">
                        <w:trPr>
                          <w:trHeight w:hRule="exact" w:val="64"/>
                        </w:trPr>
                        <w:tc>
                          <w:tcPr>
                            <w:tcW w:w="237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D38A46" w14:textId="77777777" w:rsidR="00AF09E1" w:rsidRDefault="00AF09E1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before="51"/>
                              <w:ind w:left="324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666CA39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7CF2641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6A694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5584A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09CBF5C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FB63C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Crematorium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30A7A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2EEBB58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65F27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142C2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B7DF5BC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95FD6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2646F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5FB41F0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48EC0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Funeral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930A3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064A847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1D4DE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Contact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41AB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08CBD6A0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9872C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770A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EF574AC" w14:textId="77777777"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8994F7" w14:textId="77777777" w:rsidR="00AF09E1" w:rsidRDefault="00AF09E1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  <w:lang w:val="en-US"/>
        </w:rPr>
      </w:pPr>
    </w:p>
    <w:p w14:paraId="2E24C78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4088E4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747A8D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3241E09" w14:textId="5AB67A4C" w:rsidR="00AF09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  <w:r>
        <w:rPr>
          <w:lang w:val="en-US"/>
        </w:rPr>
        <w:t xml:space="preserve">                               </w:t>
      </w:r>
    </w:p>
    <w:p w14:paraId="5BA11D6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EF0F17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C6C83A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A0274B5" w14:textId="0B80365D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0B2459B" w14:textId="62253182" w:rsidR="005237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7E93F23" w14:textId="77777777" w:rsidR="005237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B44069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BBDA99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62004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564615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6F6598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3D4BE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39AFCA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BDC237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74A0D1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EE4D1F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B56F9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2A97D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B4E64A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977F43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9E0DF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2F8DAC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FED042A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2C5A83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3D3CBB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F3AA4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7C053C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85C05B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D54FFD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59FE564" w14:textId="0A41FAD0" w:rsidR="00AF09E1" w:rsidRPr="005237E1" w:rsidRDefault="00AF09E1" w:rsidP="005237E1">
      <w:pPr>
        <w:widowControl w:val="0"/>
        <w:autoSpaceDE w:val="0"/>
        <w:autoSpaceDN w:val="0"/>
        <w:adjustRightInd w:val="0"/>
        <w:spacing w:before="12" w:line="220" w:lineRule="exac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lang w:val="en-US"/>
        </w:rPr>
        <w:br w:type="column"/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Lincoln Diocesan Trust &amp; Board of Finance </w:t>
      </w:r>
    </w:p>
    <w:p w14:paraId="3E125336" w14:textId="203FA700" w:rsidR="00AF09E1" w:rsidRDefault="005237E1">
      <w:pPr>
        <w:widowControl w:val="0"/>
        <w:autoSpaceDE w:val="0"/>
        <w:autoSpaceDN w:val="0"/>
        <w:adjustRightInd w:val="0"/>
        <w:spacing w:line="83" w:lineRule="exact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466377B" wp14:editId="29CE72C0">
                <wp:simplePos x="0" y="0"/>
                <wp:positionH relativeFrom="page">
                  <wp:posOffset>4819650</wp:posOffset>
                </wp:positionH>
                <wp:positionV relativeFrom="paragraph">
                  <wp:posOffset>-412750</wp:posOffset>
                </wp:positionV>
                <wp:extent cx="1837690" cy="1562100"/>
                <wp:effectExtent l="0" t="0" r="1016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2A4A0" w14:textId="6B6A05DE" w:rsidR="00AF09E1" w:rsidRDefault="005237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37E1">
                              <w:rPr>
                                <w:noProof/>
                              </w:rPr>
                              <w:drawing>
                                <wp:inline distT="0" distB="0" distL="0" distR="0" wp14:anchorId="241365C5" wp14:editId="5336766D">
                                  <wp:extent cx="1685925" cy="1543050"/>
                                  <wp:effectExtent l="0" t="0" r="952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377B" id="Text Box 3" o:spid="_x0000_s1027" type="#_x0000_t202" style="position:absolute;margin-left:379.5pt;margin-top:-32.5pt;width:144.7pt;height:12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Rx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" o:allowincell="f" filled="f" stroked="f">
                <v:textbox inset="0,0,0,0">
                  <w:txbxContent>
                    <w:p w14:paraId="1A22A4A0" w14:textId="6B6A05DE" w:rsidR="00AF09E1" w:rsidRDefault="005237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237E1">
                        <w:drawing>
                          <wp:inline distT="0" distB="0" distL="0" distR="0" wp14:anchorId="241365C5" wp14:editId="5336766D">
                            <wp:extent cx="1685925" cy="1543050"/>
                            <wp:effectExtent l="0" t="0" r="952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09E1">
        <w:rPr>
          <w:rFonts w:ascii="Calibri" w:hAnsi="Calibri" w:cs="Calibri"/>
          <w:b/>
          <w:bCs/>
          <w:w w:val="107"/>
          <w:sz w:val="8"/>
          <w:szCs w:val="8"/>
          <w:lang w:val="en-US"/>
        </w:rPr>
        <w:t xml:space="preserve"> </w:t>
      </w:r>
    </w:p>
    <w:p w14:paraId="600F0439" w14:textId="30C7EB73" w:rsidR="00AF09E1" w:rsidRDefault="005237E1">
      <w:pPr>
        <w:widowControl w:val="0"/>
        <w:autoSpaceDE w:val="0"/>
        <w:autoSpaceDN w:val="0"/>
        <w:adjustRightInd w:val="0"/>
        <w:spacing w:before="10"/>
        <w:ind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2</w:t>
      </w:r>
      <w:r w:rsidR="00AF09E1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0</w:t>
      </w:r>
      <w:r w:rsidR="00EC69A7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2</w:t>
      </w:r>
      <w:r w:rsidR="00D36766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5</w:t>
      </w:r>
      <w:r w:rsidR="00AF09E1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 xml:space="preserve"> Parochial Fees:</w:t>
      </w:r>
      <w:r w:rsidR="00AF09E1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3B21F518" w14:textId="77777777" w:rsidR="00AF09E1" w:rsidRDefault="00AF09E1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b/>
          <w:bCs/>
          <w:w w:val="107"/>
          <w:sz w:val="8"/>
          <w:szCs w:val="8"/>
          <w:lang w:val="en-US"/>
        </w:rPr>
        <w:t xml:space="preserve"> </w:t>
      </w:r>
    </w:p>
    <w:p w14:paraId="20C47343" w14:textId="45678E17" w:rsidR="00AF09E1" w:rsidRDefault="00AF09E1">
      <w:pPr>
        <w:widowControl w:val="0"/>
        <w:autoSpaceDE w:val="0"/>
        <w:autoSpaceDN w:val="0"/>
        <w:adjustRightInd w:val="0"/>
        <w:spacing w:before="10"/>
        <w:ind w:right="-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Funeral and Burial of a person aged 1</w:t>
      </w:r>
      <w:r w:rsidR="00741587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8</w:t>
      </w: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 xml:space="preserve"> or more </w:t>
      </w:r>
    </w:p>
    <w:p w14:paraId="2B868724" w14:textId="77777777" w:rsidR="00AF09E1" w:rsidRDefault="00AF09E1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w w:val="107"/>
          <w:sz w:val="8"/>
          <w:szCs w:val="8"/>
          <w:lang w:val="en-US"/>
        </w:rPr>
        <w:t xml:space="preserve"> </w:t>
      </w:r>
    </w:p>
    <w:p w14:paraId="1A1763B8" w14:textId="77777777" w:rsidR="005237E1" w:rsidRDefault="00AF09E1">
      <w:pPr>
        <w:widowControl w:val="0"/>
        <w:autoSpaceDE w:val="0"/>
        <w:autoSpaceDN w:val="0"/>
        <w:adjustRightInd w:val="0"/>
        <w:spacing w:before="11"/>
        <w:ind w:right="-20"/>
        <w:rPr>
          <w:rFonts w:ascii="Calibri" w:hAnsi="Calibri" w:cs="Calibri"/>
          <w:w w:val="103"/>
          <w:lang w:val="en-US"/>
        </w:rPr>
      </w:pPr>
      <w:r>
        <w:rPr>
          <w:rFonts w:ascii="Calibri" w:hAnsi="Calibri" w:cs="Calibri"/>
          <w:w w:val="103"/>
          <w:lang w:val="en-US"/>
        </w:rPr>
        <w:t xml:space="preserve">This form to be completed by whoever deals with </w:t>
      </w:r>
    </w:p>
    <w:p w14:paraId="59F6F495" w14:textId="6B97A04D" w:rsidR="00AF09E1" w:rsidRDefault="00AF09E1" w:rsidP="005237E1">
      <w:pPr>
        <w:widowControl w:val="0"/>
        <w:autoSpaceDE w:val="0"/>
        <w:autoSpaceDN w:val="0"/>
        <w:adjustRightInd w:val="0"/>
        <w:spacing w:before="11"/>
        <w:ind w:right="-20"/>
        <w:rPr>
          <w:rFonts w:ascii="Calibri" w:hAnsi="Calibri" w:cs="Calibri"/>
          <w:lang w:val="en-US"/>
        </w:rPr>
      </w:pPr>
      <w:r>
        <w:rPr>
          <w:rFonts w:ascii="Calibri" w:hAnsi="Calibri" w:cs="Calibri"/>
          <w:w w:val="103"/>
          <w:lang w:val="en-US"/>
        </w:rPr>
        <w:t xml:space="preserve">Parochial Fees </w:t>
      </w:r>
      <w:r>
        <w:rPr>
          <w:rFonts w:ascii="Calibri" w:hAnsi="Calibri" w:cs="Calibri"/>
          <w:w w:val="103"/>
          <w:position w:val="1"/>
          <w:lang w:val="en-US"/>
        </w:rPr>
        <w:t>on behalf of the PCC</w:t>
      </w:r>
      <w:r w:rsidR="005237E1">
        <w:rPr>
          <w:rFonts w:ascii="Calibri" w:hAnsi="Calibri" w:cs="Calibri"/>
          <w:w w:val="103"/>
          <w:position w:val="1"/>
          <w:lang w:val="en-US"/>
        </w:rPr>
        <w:t>.</w:t>
      </w:r>
      <w:r>
        <w:rPr>
          <w:rFonts w:ascii="Calibri" w:hAnsi="Calibri" w:cs="Calibri"/>
          <w:w w:val="103"/>
          <w:position w:val="1"/>
          <w:lang w:val="en-US"/>
        </w:rPr>
        <w:t xml:space="preserve"> </w:t>
      </w:r>
    </w:p>
    <w:p w14:paraId="7211D1F7" w14:textId="77777777" w:rsidR="00AF09E1" w:rsidRDefault="00AF09E1">
      <w:pPr>
        <w:widowControl w:val="0"/>
        <w:autoSpaceDE w:val="0"/>
        <w:autoSpaceDN w:val="0"/>
        <w:adjustRightInd w:val="0"/>
        <w:spacing w:line="241" w:lineRule="exact"/>
        <w:ind w:right="-20"/>
        <w:rPr>
          <w:rFonts w:ascii="Calibri" w:hAnsi="Calibri" w:cs="Calibri"/>
          <w:lang w:val="en-US"/>
        </w:rPr>
        <w:sectPr w:rsidR="00AF09E1">
          <w:type w:val="continuous"/>
          <w:pgSz w:w="11900" w:h="16840"/>
          <w:pgMar w:top="700" w:right="980" w:bottom="280" w:left="640" w:header="720" w:footer="720" w:gutter="0"/>
          <w:cols w:num="2" w:space="720" w:equalWidth="0">
            <w:col w:w="1392" w:space="55"/>
            <w:col w:w="8833"/>
          </w:cols>
          <w:noEndnote/>
        </w:sectPr>
      </w:pPr>
    </w:p>
    <w:p w14:paraId="30B0E8C4" w14:textId="77777777" w:rsidR="00AF09E1" w:rsidRDefault="003705E8">
      <w:pPr>
        <w:widowControl w:val="0"/>
        <w:autoSpaceDE w:val="0"/>
        <w:autoSpaceDN w:val="0"/>
        <w:adjustRightInd w:val="0"/>
        <w:spacing w:before="5" w:line="200" w:lineRule="exact"/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06B21F4" wp14:editId="0902774B">
                <wp:simplePos x="0" y="0"/>
                <wp:positionH relativeFrom="page">
                  <wp:posOffset>2837815</wp:posOffset>
                </wp:positionH>
                <wp:positionV relativeFrom="page">
                  <wp:posOffset>3679825</wp:posOffset>
                </wp:positionV>
                <wp:extent cx="310515" cy="241935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41935"/>
                          <a:chOff x="4469" y="5795"/>
                          <a:chExt cx="489" cy="381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485" y="5812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4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4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4485" y="6159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4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4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4477" y="5803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4942" y="5820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EB7F2" id="Group 4" o:spid="_x0000_s1026" style="position:absolute;margin-left:223.45pt;margin-top:289.75pt;width:24.45pt;height:19.05pt;z-index:-251661312;mso-position-horizontal-relative:page;mso-position-vertical-relative:page" coordorigin="4469,5795" coordsize="4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" o:allowincell="f">
                <v:shape id="Freeform 5" o:spid="_x0000_s1027" style="position:absolute;left:4485;top:5812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" path="m,l464,e" filled="f" strokeweight=".29125mm">
                  <v:path arrowok="t" o:connecttype="custom" o:connectlocs="0,0;464,0" o:connectangles="0,0"/>
                </v:shape>
                <v:shape id="Freeform 6" o:spid="_x0000_s1028" style="position:absolute;left:4485;top:6159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" path="m,l464,e" filled="f" strokeweight=".29125mm">
                  <v:path arrowok="t" o:connecttype="custom" o:connectlocs="0,0;464,0" o:connectangles="0,0"/>
                </v:shape>
                <v:shape id="Freeform 7" o:spid="_x0000_s1029" style="position:absolute;left:4477;top:5803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" path="m,l,364e" filled="f" strokeweight=".29125mm">
                  <v:path arrowok="t" o:connecttype="custom" o:connectlocs="0,0;0,364" o:connectangles="0,0"/>
                </v:shape>
                <v:shape id="Freeform 8" o:spid="_x0000_s1030" style="position:absolute;left:4942;top:5820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" path="m,l,347e" filled="f" strokeweight=".29125mm">
                  <v:path arrowok="t" o:connecttype="custom" o:connectlocs="0,0;0,34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EA73011" wp14:editId="2EEBE261">
                <wp:simplePos x="0" y="0"/>
                <wp:positionH relativeFrom="page">
                  <wp:posOffset>3755390</wp:posOffset>
                </wp:positionH>
                <wp:positionV relativeFrom="page">
                  <wp:posOffset>3679825</wp:posOffset>
                </wp:positionV>
                <wp:extent cx="321310" cy="241935"/>
                <wp:effectExtent l="0" t="0" r="254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10" cy="241935"/>
                          <a:chOff x="5914" y="5795"/>
                          <a:chExt cx="506" cy="38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922" y="5803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6404" y="5820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5930" y="5812"/>
                            <a:ext cx="482" cy="20"/>
                          </a:xfrm>
                          <a:custGeom>
                            <a:avLst/>
                            <a:gdLst>
                              <a:gd name="T0" fmla="*/ 0 w 482"/>
                              <a:gd name="T1" fmla="*/ 0 h 20"/>
                              <a:gd name="T2" fmla="*/ 481 w 4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" h="20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5930" y="6159"/>
                            <a:ext cx="482" cy="20"/>
                          </a:xfrm>
                          <a:custGeom>
                            <a:avLst/>
                            <a:gdLst>
                              <a:gd name="T0" fmla="*/ 0 w 482"/>
                              <a:gd name="T1" fmla="*/ 0 h 20"/>
                              <a:gd name="T2" fmla="*/ 481 w 4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" h="20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BA133" id="Group 9" o:spid="_x0000_s1026" style="position:absolute;margin-left:295.7pt;margin-top:289.75pt;width:25.3pt;height:19.05pt;z-index:-251660288;mso-position-horizontal-relative:page;mso-position-vertical-relative:page" coordorigin="5914,5795" coordsize="50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" o:allowincell="f">
                <v:shape id="Freeform 10" o:spid="_x0000_s1027" style="position:absolute;left:5922;top:5803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" path="m,l,364e" filled="f" strokeweight=".29125mm">
                  <v:path arrowok="t" o:connecttype="custom" o:connectlocs="0,0;0,364" o:connectangles="0,0"/>
                </v:shape>
                <v:shape id="Freeform 11" o:spid="_x0000_s1028" style="position:absolute;left:6404;top:5820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" path="m,l,347e" filled="f" strokeweight=".29125mm">
                  <v:path arrowok="t" o:connecttype="custom" o:connectlocs="0,0;0,347" o:connectangles="0,0"/>
                </v:shape>
                <v:shape id="Freeform 12" o:spid="_x0000_s1029" style="position:absolute;left:5930;top:5812;width:482;height:20;visibility:visible;mso-wrap-style:square;v-text-anchor:top" coordsize="4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" path="m,l481,e" filled="f" strokeweight=".29125mm">
                  <v:path arrowok="t" o:connecttype="custom" o:connectlocs="0,0;481,0" o:connectangles="0,0"/>
                </v:shape>
                <v:shape id="Freeform 13" o:spid="_x0000_s1030" style="position:absolute;left:5930;top:6159;width:482;height:20;visibility:visible;mso-wrap-style:square;v-text-anchor:top" coordsize="4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" path="m,l481,e" filled="f" strokeweight=".29125mm">
                  <v:path arrowok="t" o:connecttype="custom" o:connectlocs="0,0;481,0" o:connectangles="0,0"/>
                </v:shape>
                <w10:wrap anchorx="page" anchory="page"/>
              </v:group>
            </w:pict>
          </mc:Fallback>
        </mc:AlternateContent>
      </w:r>
    </w:p>
    <w:p w14:paraId="431F07C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87A473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60BE93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1FEDF1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9C03A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E9EDF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FFC28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7A56BD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0274B8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E89893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D627AB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609C57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FE97F6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BC8B6E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E1EAA9E" w14:textId="77777777" w:rsidR="00AF09E1" w:rsidRDefault="00AF09E1" w:rsidP="002770A0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right="-20"/>
        <w:rPr>
          <w:rFonts w:ascii="Calibri" w:hAnsi="Calibri" w:cs="Calibri"/>
          <w:sz w:val="13"/>
          <w:szCs w:val="13"/>
          <w:lang w:val="en-US"/>
        </w:rPr>
      </w:pPr>
    </w:p>
    <w:p w14:paraId="3984474A" w14:textId="77777777" w:rsidR="002770A0" w:rsidRDefault="002770A0" w:rsidP="002770A0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left="457" w:right="-20"/>
        <w:jc w:val="right"/>
        <w:rPr>
          <w:rFonts w:ascii="Calibri" w:hAnsi="Calibri" w:cs="Calibri"/>
          <w:sz w:val="13"/>
          <w:szCs w:val="13"/>
          <w:lang w:val="en-US"/>
        </w:rPr>
      </w:pPr>
    </w:p>
    <w:p w14:paraId="22AFBE32" w14:textId="77777777" w:rsidR="002770A0" w:rsidRDefault="002770A0" w:rsidP="002770A0">
      <w:pPr>
        <w:rPr>
          <w:rFonts w:ascii="Calibri" w:hAnsi="Calibri" w:cs="Calibri"/>
          <w:sz w:val="13"/>
          <w:szCs w:val="13"/>
          <w:lang w:val="en-US"/>
        </w:rPr>
      </w:pPr>
    </w:p>
    <w:p w14:paraId="4B20559C" w14:textId="77777777" w:rsidR="00AF09E1" w:rsidRPr="002770A0" w:rsidRDefault="00AF09E1" w:rsidP="002770A0">
      <w:pPr>
        <w:rPr>
          <w:rFonts w:ascii="Calibri" w:hAnsi="Calibri" w:cs="Calibri"/>
          <w:sz w:val="13"/>
          <w:szCs w:val="13"/>
          <w:lang w:val="en-US"/>
        </w:rPr>
        <w:sectPr w:rsidR="00AF09E1" w:rsidRPr="002770A0">
          <w:type w:val="continuous"/>
          <w:pgSz w:w="11900" w:h="16840"/>
          <w:pgMar w:top="700" w:right="980" w:bottom="280" w:left="640" w:header="720" w:footer="720" w:gutter="0"/>
          <w:cols w:space="720" w:equalWidth="0">
            <w:col w:w="10280"/>
          </w:cols>
          <w:noEndnote/>
        </w:sectPr>
      </w:pPr>
    </w:p>
    <w:p w14:paraId="32812C85" w14:textId="77777777" w:rsidR="00AF09E1" w:rsidRDefault="003705E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5873CA" wp14:editId="1E5EC9FA">
                <wp:simplePos x="0" y="0"/>
                <wp:positionH relativeFrom="page">
                  <wp:posOffset>468630</wp:posOffset>
                </wp:positionH>
                <wp:positionV relativeFrom="page">
                  <wp:posOffset>498475</wp:posOffset>
                </wp:positionV>
                <wp:extent cx="6191250" cy="959485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59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4"/>
                              <w:gridCol w:w="2803"/>
                              <w:gridCol w:w="1754"/>
                              <w:gridCol w:w="568"/>
                              <w:gridCol w:w="1117"/>
                              <w:gridCol w:w="1101"/>
                            </w:tblGrid>
                            <w:tr w:rsidR="00AF09E1" w14:paraId="284C7269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71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6DD53B2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Statutory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9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</w:tr>
                            <w:tr w:rsidR="00AF09E1" w14:paraId="2EF6FE53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7CDF532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69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position w:val="1"/>
                                      <w:lang w:val="en-US"/>
                                    </w:rPr>
                                    <w:t>Y/N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3444A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6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DBF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DF805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5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</w:p>
                              </w:tc>
                            </w:tr>
                            <w:tr w:rsidR="00AF09E1" w14:paraId="306E31E7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878A4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6ED15EC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Funeral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whether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2DB19C" w14:textId="22F7CD7E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0103AC3B" w14:textId="77777777" w:rsidR="00037251" w:rsidRDefault="0003725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F2FEF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2C380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2CD1BCC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7D3EE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75E3623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3C7FB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FCB3A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84C02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F8EAB2A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B0236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4D4BB68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A75AF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5ADA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840A5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70CEDB9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493D2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7BAF0C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B401A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B0F53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BCB8D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ED1D861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089A3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310F8D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immediately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260C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B3679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995E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1BB92F3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66F0A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2F2B3AC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body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7A53F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F3C74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30D07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E4B6D7E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011C9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9B29C0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199E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EA1C2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47105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F68EDE5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B44CF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05F9A9E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F7B44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CC95F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A2BE3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018AB22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71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77B4BD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AF09E1" w14:paraId="76B9542A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69E3C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body)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graveside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5464D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AD8F9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6AFEA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2A07042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DED24F" w14:textId="77777777" w:rsidR="00AF09E1" w:rsidRDefault="00AF09E1" w:rsidP="009946F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(burial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scattering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ashes)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gravesi</w:t>
                                  </w:r>
                                  <w:r w:rsidR="009946F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36EEB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70263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77CA8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FA6F128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FF730F" w14:textId="77777777" w:rsidR="00AF09E1" w:rsidRPr="00EC69A7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crematorium</w:t>
                                  </w:r>
                                  <w:r w:rsidR="00EC69A7"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 w:rsidR="00EC69A7" w:rsidRPr="00EC69A7">
                                    <w:rPr>
                                      <w:rFonts w:asciiTheme="majorHAnsi" w:hAnsiTheme="majorHAnsi" w:cs="Calibri Light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or funeral director premises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EDF38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A507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1696E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C70EFE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7E66F2" w14:textId="77777777" w:rsidR="00AF09E1" w:rsidRPr="00EC69A7" w:rsidRDefault="00EC69A7" w:rsidP="00EC69A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right="-20"/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Cremation following on from service in funeral director premises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401C7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4490F72B" w14:textId="77777777" w:rsidR="00EC69A7" w:rsidRDefault="00EC69A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6702B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DFF50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3F3304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96E1D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62DE7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FCF0D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AF524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C0AEAD7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90C5A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issued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FB5C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1F3DD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94A85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8BF7D99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49E0471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(A1)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LDT&amp;BF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154468" w14:textId="70150743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/>
                                    <w:ind w:left="561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6EE22F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8CCCA43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5422EB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2" w:lineRule="exact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(A2)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0653E2" w14:textId="71C49B89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4" w:lineRule="exact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681169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037838E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Expenses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45p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9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mile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362C5B4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7" w:lineRule="exact"/>
                                    <w:ind w:left="601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Miles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EB6665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FA271A9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714D33F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14:paraId="39CE732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402467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D060AFC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5EF3F0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(B)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51D931" w14:textId="1E8FBCE6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F1A891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BE04BC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06C6D54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3"/>
                                    <w:ind w:left="989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Names/Details</w:t>
                                  </w:r>
                                </w:p>
                              </w:tc>
                            </w:tr>
                            <w:tr w:rsidR="00AF09E1" w14:paraId="3F088266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DC81F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Verger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73B36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B6773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3A8A174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7F61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Heating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D9465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BDA7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715A71A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46CF0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agent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8060D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Organist</w:t>
                                  </w:r>
                                </w:p>
                              </w:tc>
                              <w:tc>
                                <w:tcPr>
                                  <w:tcW w:w="343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0FB4C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980C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A536664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B85FD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401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42B62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7D963FB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8BCA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F1830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Flowers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3BA29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0141B14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DD67F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E9D85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1CDC7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8D02357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3B66B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E00D2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4E5C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56AB69" w14:textId="77777777">
                              <w:trPr>
                                <w:trHeight w:hRule="exact" w:val="438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3E899D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(C)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62DA1F" w14:textId="0B4E8D36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8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4DC6AE1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BFA8DF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6245C9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C0131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9F78A3E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FD252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LDT&amp;BF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(A1)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88680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340C6462" w14:textId="5F8C194C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05" w:right="-58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A73DD2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07177D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7F300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payable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(A2+B+C)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626295F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2131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4373E6FE" w14:textId="1CB359CB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588" w:right="-58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CF0FB5B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C0E42B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229D15" w14:textId="27888AC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9"/>
                                    <w:ind w:left="794" w:right="757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E7ABE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873CA" id="Text Box 14" o:spid="_x0000_s1028" type="#_x0000_t202" style="position:absolute;margin-left:36.9pt;margin-top:39.25pt;width:487.5pt;height:7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4"/>
                        <w:gridCol w:w="2803"/>
                        <w:gridCol w:w="1754"/>
                        <w:gridCol w:w="568"/>
                        <w:gridCol w:w="1117"/>
                        <w:gridCol w:w="1101"/>
                      </w:tblGrid>
                      <w:tr w:rsidR="00AF09E1" w14:paraId="284C7269" w14:textId="77777777">
                        <w:trPr>
                          <w:trHeight w:hRule="exact" w:val="374"/>
                        </w:trPr>
                        <w:tc>
                          <w:tcPr>
                            <w:tcW w:w="9717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6DD53B2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Statutory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</w:tr>
                      <w:tr w:rsidR="00AF09E1" w14:paraId="2EF6FE53" w14:textId="77777777">
                        <w:trPr>
                          <w:trHeight w:hRule="exact" w:val="37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7CDF532" w14:textId="77777777" w:rsidR="00AF09E1" w:rsidRDefault="00AF09E1">
                            <w:pPr>
                              <w:widowControl w:val="0"/>
                              <w:tabs>
                                <w:tab w:val="left" w:pos="6940"/>
                              </w:tabs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Church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position w:val="1"/>
                                <w:lang w:val="en-US"/>
                              </w:rPr>
                              <w:t>Y/N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3444A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6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DBF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DF805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5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</w:p>
                        </w:tc>
                      </w:tr>
                      <w:tr w:rsidR="00AF09E1" w14:paraId="306E31E7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878A4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6ED15EC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Funeral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whether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before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after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2DB19C" w14:textId="22F7CD7E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103AC3B" w14:textId="77777777" w:rsidR="00037251" w:rsidRDefault="000372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F2FEF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2C380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2CD1BCC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7D3EE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75E3623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from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3C7FB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FCB3A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84C02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F8EAB2A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B0236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4D4BB68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A75AF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5ADA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840A5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70CEDB9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493D2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7BAF0C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B401A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B0F53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BCB8D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ED1D861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089A3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310F8D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immediately</w:t>
                            </w:r>
                            <w:r>
                              <w:rPr>
                                <w:rFonts w:ascii="Calibri" w:hAnsi="Calibri" w:cs="Calibri"/>
                                <w:spacing w:val="1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260C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B3679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995E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1BB92F3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66F0A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2F2B3AC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body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7A53F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F3C74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30D07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E4B6D7E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011C9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9B29C0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199E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EA1C2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47105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F68EDE5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B44CF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05F9A9E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F7B44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CC95F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A2BE3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018AB22" w14:textId="77777777">
                        <w:trPr>
                          <w:trHeight w:hRule="exact" w:val="374"/>
                        </w:trPr>
                        <w:tc>
                          <w:tcPr>
                            <w:tcW w:w="9717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77B4BD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Church</w:t>
                            </w:r>
                          </w:p>
                        </w:tc>
                      </w:tr>
                      <w:tr w:rsidR="00AF09E1" w14:paraId="76B9542A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69E3C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(including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body)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graveside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5464D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AD8F9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6AFEA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2A07042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DED24F" w14:textId="77777777" w:rsidR="00AF09E1" w:rsidRDefault="00AF09E1" w:rsidP="00994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(burial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scattering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ashes)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gravesi</w:t>
                            </w:r>
                            <w:r w:rsidR="009946F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36EEB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70263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77CA8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FA6F128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FF730F" w14:textId="77777777" w:rsidR="00AF09E1" w:rsidRPr="00EC69A7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crematorium</w:t>
                            </w:r>
                            <w:r w:rsidR="00EC69A7"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 w:rsidR="00EC69A7" w:rsidRPr="00EC69A7">
                              <w:rPr>
                                <w:rFonts w:asciiTheme="majorHAnsi" w:hAnsiTheme="majorHAnsi" w:cs="Calibri Light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 xml:space="preserve"> or funeral director premises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EDF38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A507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1696E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C70EFE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7E66F2" w14:textId="77777777" w:rsidR="00AF09E1" w:rsidRPr="00EC69A7" w:rsidRDefault="00EC69A7" w:rsidP="00EC6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right="-20"/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Cremation following on from service in funeral director premises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401C7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490F72B" w14:textId="77777777" w:rsidR="00EC69A7" w:rsidRDefault="00EC6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6702B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DFF50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3F3304C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96E1D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62DE7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FCF0D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AF524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C0AEAD7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90C5A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Certificate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issued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FB5C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1F3DD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94A85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8BF7D99" w14:textId="77777777">
                        <w:trPr>
                          <w:trHeight w:hRule="exact" w:val="348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49E0471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(A1)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LDT&amp;BF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154468" w14:textId="70150743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/>
                              <w:ind w:left="561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6EE22F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8CCCA43" w14:textId="77777777">
                        <w:trPr>
                          <w:trHeight w:hRule="exact" w:val="270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5422EB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2" w:lineRule="exact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(A2)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0653E2" w14:textId="71C49B89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4" w:lineRule="exact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681169D" w14:textId="77777777">
                        <w:trPr>
                          <w:trHeight w:hRule="exact" w:val="322"/>
                        </w:trPr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037838E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Travel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Expenses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45p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mile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362C5B4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7" w:lineRule="exact"/>
                              <w:ind w:left="601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Miles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EB6665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FA271A9" w14:textId="77777777">
                        <w:trPr>
                          <w:trHeight w:hRule="exact" w:val="334"/>
                        </w:trPr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714D33F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14:paraId="39CE732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402467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D060AFC" w14:textId="77777777">
                        <w:trPr>
                          <w:trHeight w:hRule="exact" w:val="334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5EF3F0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(B)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51D931" w14:textId="1E8FBCE6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F1A891" w14:textId="77777777">
                        <w:trPr>
                          <w:trHeight w:hRule="exact" w:val="348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BE04BC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Local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06C6D54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3"/>
                              <w:ind w:left="989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Names/Details</w:t>
                            </w:r>
                          </w:p>
                        </w:tc>
                      </w:tr>
                      <w:tr w:rsidR="00AF09E1" w14:paraId="3F088266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DC81F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Verger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73B36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B6773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3A8A174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7F61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Heating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D9465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BDA7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715A71A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46CF0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agent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8060D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Organist</w:t>
                            </w:r>
                          </w:p>
                        </w:tc>
                        <w:tc>
                          <w:tcPr>
                            <w:tcW w:w="343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0FB4C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980C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A536664" w14:textId="77777777">
                        <w:trPr>
                          <w:trHeight w:hRule="exact" w:val="360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B85FD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401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42B62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7D963FB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8BCA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F1830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Flowers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3BA29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0141B14C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DD67F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E9D85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1CDC7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8D02357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3B66B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E00D2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4E5C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56AB69" w14:textId="77777777">
                        <w:trPr>
                          <w:trHeight w:hRule="exact" w:val="438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3E899D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(C)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Local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62DA1F" w14:textId="0B4E8D36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8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4DC6AE1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BFA8DF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6245C9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C0131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9F78A3E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FD252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Retained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LDT&amp;BF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(A1)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88680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340C6462" w14:textId="5F8C194C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5" w:right="-5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A73DD2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07177D0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7F300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payable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(A2+B+C)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626295F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2131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4373E6FE" w14:textId="1CB359CB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588" w:right="-5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CF0FB5B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C0E42B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229D15" w14:textId="27888AC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9"/>
                              <w:ind w:left="794" w:right="757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3E7ABE6" w14:textId="77777777"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BA683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F3D527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E91471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6612F7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967010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F9E919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143AB5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C10001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CE05F0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6A976E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E4258D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256E9A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B4E725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B84BF1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EA355C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B1F9D2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6DB8D9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FD2F5A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B27CD6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0FEF2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FB4B5C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2AD71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2E620E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188BC0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5A2DD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416240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070CA3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20A066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5A5861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A173D2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891348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5988CC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85CE26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E65F01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7B8936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EFC73B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5F1343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16DD76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DEE9DE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62CAC4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ADA790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A6131A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DBB553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6C0447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90F793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1AB54E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4E60FC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8F8B6B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886476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26DE16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C6C317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DB252E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D24773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AFE2B0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3C5B8A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348F9D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1A48E0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0E9B13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040121A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503383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791549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D66722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E3536F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A89F5B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9A588B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E799BC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A5A2B5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03C660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8228C0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061F96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9AA963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05106E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F83C19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CA66B43" w14:textId="77777777" w:rsidR="00AF09E1" w:rsidRDefault="00AF09E1">
      <w:pPr>
        <w:widowControl w:val="0"/>
        <w:autoSpaceDE w:val="0"/>
        <w:autoSpaceDN w:val="0"/>
        <w:adjustRightInd w:val="0"/>
        <w:spacing w:before="3" w:line="280" w:lineRule="exact"/>
        <w:rPr>
          <w:rFonts w:ascii="Calibri" w:hAnsi="Calibri" w:cs="Calibri"/>
          <w:sz w:val="28"/>
          <w:szCs w:val="28"/>
          <w:lang w:val="en-US"/>
        </w:rPr>
      </w:pPr>
    </w:p>
    <w:p w14:paraId="276DC607" w14:textId="77777777" w:rsidR="00AF09E1" w:rsidRDefault="003705E8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left="457" w:right="-20"/>
        <w:rPr>
          <w:rFonts w:ascii="Calibri" w:hAnsi="Calibri" w:cs="Calibri"/>
          <w:sz w:val="13"/>
          <w:szCs w:val="1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773B23" wp14:editId="3A2473D9">
                <wp:simplePos x="0" y="0"/>
                <wp:positionH relativeFrom="page">
                  <wp:posOffset>2264410</wp:posOffset>
                </wp:positionH>
                <wp:positionV relativeFrom="paragraph">
                  <wp:posOffset>-189865</wp:posOffset>
                </wp:positionV>
                <wp:extent cx="4379595" cy="2508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959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2A133" id="Rectangle 15" o:spid="_x0000_s1026" style="position:absolute;margin-left:178.3pt;margin-top:-14.95pt;width:344.85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" o:allowincell="f" stroked="f">
                <v:path arrowok="t"/>
                <w10:wrap anchorx="page"/>
              </v:rect>
            </w:pict>
          </mc:Fallback>
        </mc:AlternateContent>
      </w:r>
      <w:r w:rsidR="00AF09E1">
        <w:rPr>
          <w:rFonts w:ascii="Calibri" w:hAnsi="Calibri" w:cs="Calibri"/>
          <w:b/>
          <w:bCs/>
          <w:sz w:val="13"/>
          <w:szCs w:val="13"/>
          <w:lang w:val="en-US"/>
        </w:rPr>
        <w:tab/>
      </w:r>
    </w:p>
    <w:sectPr w:rsidR="00AF09E1">
      <w:pgSz w:w="11900" w:h="16840"/>
      <w:pgMar w:top="700" w:right="98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B1"/>
    <w:rsid w:val="0003570B"/>
    <w:rsid w:val="00037251"/>
    <w:rsid w:val="000442E7"/>
    <w:rsid w:val="000B5AB2"/>
    <w:rsid w:val="002770A0"/>
    <w:rsid w:val="002B3735"/>
    <w:rsid w:val="003457CB"/>
    <w:rsid w:val="003705E8"/>
    <w:rsid w:val="00462017"/>
    <w:rsid w:val="005237E1"/>
    <w:rsid w:val="005E02E3"/>
    <w:rsid w:val="00615028"/>
    <w:rsid w:val="00615BB6"/>
    <w:rsid w:val="00736DC9"/>
    <w:rsid w:val="00741587"/>
    <w:rsid w:val="009946F1"/>
    <w:rsid w:val="009A3CB1"/>
    <w:rsid w:val="009C70A0"/>
    <w:rsid w:val="00A548A1"/>
    <w:rsid w:val="00AF09E1"/>
    <w:rsid w:val="00C2743E"/>
    <w:rsid w:val="00D36766"/>
    <w:rsid w:val="00E03060"/>
    <w:rsid w:val="00EC69A7"/>
    <w:rsid w:val="00F24D07"/>
    <w:rsid w:val="00F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D3B23"/>
  <w14:defaultImageDpi w14:val="0"/>
  <w15:docId w15:val="{CF3DC044-A634-4255-85BC-DD566AE9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6D0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E07A6-363F-46D1-B182-30DB8629D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DEA07-43CE-4C5B-A747-6D56C5AD2110}">
  <ds:schemaRefs>
    <ds:schemaRef ds:uri="http://schemas.microsoft.com/office/2006/documentManagement/types"/>
    <ds:schemaRef ds:uri="b6ee670e-3d3c-4ad3-aa24-8b2930aaf123"/>
    <ds:schemaRef ds:uri="http://purl.org/dc/elements/1.1/"/>
    <ds:schemaRef ds:uri="http://schemas.microsoft.com/office/2006/metadata/properties"/>
    <ds:schemaRef ds:uri="1fe37d47-8b0b-46fa-96eb-ff789198707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7C1D1C-0F7F-499C-BE2D-A4C95C6F1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7d47-8b0b-46fa-96eb-ff789198707e"/>
    <ds:schemaRef ds:uri="b6ee670e-3d3c-4ad3-aa24-8b2930aaf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Taylor</dc:creator>
  <cp:keywords/>
  <dc:description/>
  <cp:lastModifiedBy>Steven Tune</cp:lastModifiedBy>
  <cp:revision>2</cp:revision>
  <cp:lastPrinted>2015-12-18T14:36:00Z</cp:lastPrinted>
  <dcterms:created xsi:type="dcterms:W3CDTF">2024-11-21T14:48:00Z</dcterms:created>
  <dcterms:modified xsi:type="dcterms:W3CDTF">2024-11-21T14:48:00Z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  <property fmtid="{D5CDD505-2E9C-101B-9397-08002B2CF9AE}" pid="3" name="Order">
    <vt:r8>3446400</vt:r8>
  </property>
  <property fmtid="{D5CDD505-2E9C-101B-9397-08002B2CF9AE}" pid="4" name="MediaServiceImageTags">
    <vt:lpwstr/>
  </property>
</Properties>
</file>