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F137" w14:textId="6702CFA5" w:rsidR="00AB0E38" w:rsidRPr="00DA1CE3" w:rsidRDefault="00AB0E38" w:rsidP="001312E2">
      <w:pPr>
        <w:spacing w:line="276" w:lineRule="auto"/>
        <w:rPr>
          <w:sz w:val="32"/>
          <w:szCs w:val="32"/>
        </w:rPr>
      </w:pPr>
      <w:r w:rsidRPr="00DA1CE3">
        <w:rPr>
          <w:sz w:val="32"/>
          <w:szCs w:val="32"/>
        </w:rPr>
        <w:t>Over the last couple of months, I have been really encouraged to see people taking up the rallying cry of ‘Time to Change’ and imagining that the vision and strategy of the Diocese of Lincoln has become so well-known and embedded that it’s even made the national headlines…</w:t>
      </w:r>
    </w:p>
    <w:p w14:paraId="74C9A8DD" w14:textId="77777777" w:rsidR="00AB0E38" w:rsidRPr="00DA1CE3" w:rsidRDefault="00AB0E38" w:rsidP="001312E2">
      <w:pPr>
        <w:spacing w:line="276" w:lineRule="auto"/>
        <w:rPr>
          <w:sz w:val="32"/>
          <w:szCs w:val="32"/>
        </w:rPr>
      </w:pPr>
    </w:p>
    <w:p w14:paraId="3C3337DE" w14:textId="036721A4" w:rsidR="00AB0E38" w:rsidRPr="00DA1CE3" w:rsidRDefault="00AB0E38" w:rsidP="001312E2">
      <w:pPr>
        <w:spacing w:line="276" w:lineRule="auto"/>
        <w:rPr>
          <w:sz w:val="32"/>
          <w:szCs w:val="32"/>
        </w:rPr>
      </w:pPr>
      <w:r w:rsidRPr="00DA1CE3">
        <w:rPr>
          <w:sz w:val="32"/>
          <w:szCs w:val="32"/>
        </w:rPr>
        <w:t xml:space="preserve">‘In your dreams, Bishop’ you will likely reply. No, the United Kingdom has not </w:t>
      </w:r>
      <w:r w:rsidR="0091637A" w:rsidRPr="00DA1CE3">
        <w:rPr>
          <w:sz w:val="32"/>
          <w:szCs w:val="32"/>
        </w:rPr>
        <w:t>been caught up in a fervour of enthusiasm for Time to Change Together, but rather in the events of the General Election.</w:t>
      </w:r>
    </w:p>
    <w:p w14:paraId="6C34F8E1" w14:textId="77777777" w:rsidR="0091637A" w:rsidRPr="00DA1CE3" w:rsidRDefault="0091637A" w:rsidP="001312E2">
      <w:pPr>
        <w:spacing w:line="276" w:lineRule="auto"/>
        <w:rPr>
          <w:sz w:val="32"/>
          <w:szCs w:val="32"/>
        </w:rPr>
      </w:pPr>
    </w:p>
    <w:p w14:paraId="6FB69848" w14:textId="77777777" w:rsidR="0091637A" w:rsidRPr="00DA1CE3" w:rsidRDefault="0091637A" w:rsidP="001312E2">
      <w:pPr>
        <w:spacing w:line="276" w:lineRule="auto"/>
        <w:rPr>
          <w:sz w:val="32"/>
          <w:szCs w:val="32"/>
        </w:rPr>
      </w:pPr>
      <w:r w:rsidRPr="00DA1CE3">
        <w:rPr>
          <w:sz w:val="32"/>
          <w:szCs w:val="32"/>
        </w:rPr>
        <w:t>Many people across the political spectrum have shared those words, ‘Time to Change’ – demonstrating a desire to see things differently, and perhaps recognising the need to do things differently, in comparison to all that has happened in recent years.</w:t>
      </w:r>
    </w:p>
    <w:p w14:paraId="645C571B" w14:textId="77777777" w:rsidR="0091637A" w:rsidRPr="00DA1CE3" w:rsidRDefault="0091637A" w:rsidP="001312E2">
      <w:pPr>
        <w:spacing w:line="276" w:lineRule="auto"/>
        <w:rPr>
          <w:sz w:val="32"/>
          <w:szCs w:val="32"/>
        </w:rPr>
      </w:pPr>
    </w:p>
    <w:p w14:paraId="013636FE" w14:textId="465CC474" w:rsidR="0091637A" w:rsidRPr="00DA1CE3" w:rsidRDefault="0091637A" w:rsidP="001312E2">
      <w:pPr>
        <w:spacing w:line="276" w:lineRule="auto"/>
        <w:rPr>
          <w:sz w:val="32"/>
          <w:szCs w:val="32"/>
        </w:rPr>
      </w:pPr>
      <w:r w:rsidRPr="00DA1CE3">
        <w:rPr>
          <w:sz w:val="32"/>
          <w:szCs w:val="32"/>
        </w:rPr>
        <w:t xml:space="preserve">Many people, of course, embraced no such slogans. An electoral turnout of only 52% of eligible voters suggests that nearly half the country is not passionate about change, or perhaps represents a kind of apathy towards institutional, </w:t>
      </w:r>
      <w:r w:rsidR="00B20207" w:rsidRPr="00DA1CE3">
        <w:rPr>
          <w:sz w:val="32"/>
          <w:szCs w:val="32"/>
        </w:rPr>
        <w:t>social, or political life more generally.</w:t>
      </w:r>
      <w:r w:rsidRPr="00DA1CE3">
        <w:rPr>
          <w:sz w:val="32"/>
          <w:szCs w:val="32"/>
        </w:rPr>
        <w:t xml:space="preserve"> </w:t>
      </w:r>
    </w:p>
    <w:p w14:paraId="36F6D083" w14:textId="77777777" w:rsidR="00AB0E38" w:rsidRPr="00DA1CE3" w:rsidRDefault="00AB0E38" w:rsidP="001312E2">
      <w:pPr>
        <w:spacing w:line="276" w:lineRule="auto"/>
        <w:rPr>
          <w:sz w:val="32"/>
          <w:szCs w:val="32"/>
        </w:rPr>
      </w:pPr>
    </w:p>
    <w:p w14:paraId="7C948677" w14:textId="55279874" w:rsidR="00AB0E38" w:rsidRPr="00DA1CE3" w:rsidRDefault="00B20207" w:rsidP="001312E2">
      <w:pPr>
        <w:spacing w:line="276" w:lineRule="auto"/>
        <w:rPr>
          <w:sz w:val="32"/>
          <w:szCs w:val="32"/>
        </w:rPr>
      </w:pPr>
      <w:r w:rsidRPr="00DA1CE3">
        <w:rPr>
          <w:sz w:val="32"/>
          <w:szCs w:val="32"/>
        </w:rPr>
        <w:t>‘</w:t>
      </w:r>
      <w:r w:rsidR="0091637A" w:rsidRPr="00DA1CE3">
        <w:rPr>
          <w:sz w:val="32"/>
          <w:szCs w:val="32"/>
        </w:rPr>
        <w:t>Change</w:t>
      </w:r>
      <w:r w:rsidRPr="00DA1CE3">
        <w:rPr>
          <w:sz w:val="32"/>
          <w:szCs w:val="32"/>
        </w:rPr>
        <w:t>’ can so often be seen as</w:t>
      </w:r>
      <w:r w:rsidR="0091637A" w:rsidRPr="00DA1CE3">
        <w:rPr>
          <w:sz w:val="32"/>
          <w:szCs w:val="32"/>
        </w:rPr>
        <w:t xml:space="preserve"> a dangerous word, </w:t>
      </w:r>
      <w:r w:rsidRPr="00DA1CE3">
        <w:rPr>
          <w:sz w:val="32"/>
          <w:szCs w:val="32"/>
        </w:rPr>
        <w:t>not least</w:t>
      </w:r>
      <w:r w:rsidR="0091637A" w:rsidRPr="00DA1CE3">
        <w:rPr>
          <w:sz w:val="32"/>
          <w:szCs w:val="32"/>
        </w:rPr>
        <w:t xml:space="preserve"> in the wider sphere of life, but also very much in </w:t>
      </w:r>
      <w:r w:rsidRPr="00DA1CE3">
        <w:rPr>
          <w:sz w:val="32"/>
          <w:szCs w:val="32"/>
        </w:rPr>
        <w:t>the life of the C</w:t>
      </w:r>
      <w:r w:rsidR="0091637A" w:rsidRPr="00DA1CE3">
        <w:rPr>
          <w:sz w:val="32"/>
          <w:szCs w:val="32"/>
        </w:rPr>
        <w:t>hurch.</w:t>
      </w:r>
    </w:p>
    <w:p w14:paraId="71F90D72" w14:textId="77777777" w:rsidR="00B20207" w:rsidRPr="00DA1CE3" w:rsidRDefault="00B20207" w:rsidP="001312E2">
      <w:pPr>
        <w:spacing w:line="276" w:lineRule="auto"/>
        <w:rPr>
          <w:sz w:val="32"/>
          <w:szCs w:val="32"/>
        </w:rPr>
      </w:pPr>
    </w:p>
    <w:p w14:paraId="7A5FD4A0" w14:textId="0C8AC3D6" w:rsidR="00B20207" w:rsidRPr="00DA1CE3" w:rsidRDefault="00B20207" w:rsidP="001312E2">
      <w:pPr>
        <w:spacing w:line="276" w:lineRule="auto"/>
        <w:rPr>
          <w:sz w:val="32"/>
          <w:szCs w:val="32"/>
        </w:rPr>
      </w:pPr>
      <w:r w:rsidRPr="00DA1CE3">
        <w:rPr>
          <w:sz w:val="32"/>
          <w:szCs w:val="32"/>
        </w:rPr>
        <w:t>Change is sometimes viewed as a threat to the things we hold dear, indeed, sacred. Tradition, belief, culture. Change represents a possible move away from the past and this has the capacity to make us feel concerned, anxious and sometimes angry.</w:t>
      </w:r>
    </w:p>
    <w:p w14:paraId="663930C2" w14:textId="77777777" w:rsidR="00B20207" w:rsidRPr="00DA1CE3" w:rsidRDefault="00B20207" w:rsidP="001312E2">
      <w:pPr>
        <w:spacing w:line="276" w:lineRule="auto"/>
        <w:rPr>
          <w:sz w:val="32"/>
          <w:szCs w:val="32"/>
        </w:rPr>
      </w:pPr>
    </w:p>
    <w:p w14:paraId="25DB1092" w14:textId="2F427994" w:rsidR="00AB0E38" w:rsidRPr="00DA1CE3" w:rsidRDefault="00F966C0"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 xml:space="preserve">John </w:t>
      </w:r>
      <w:r w:rsidR="00B20207" w:rsidRPr="00DA1CE3">
        <w:rPr>
          <w:rFonts w:cs="AppleSystemUIFont"/>
          <w:kern w:val="0"/>
          <w:sz w:val="32"/>
          <w:szCs w:val="32"/>
        </w:rPr>
        <w:t>Henry</w:t>
      </w:r>
      <w:r w:rsidRPr="00DA1CE3">
        <w:rPr>
          <w:rFonts w:cs="AppleSystemUIFont"/>
          <w:kern w:val="0"/>
          <w:sz w:val="32"/>
          <w:szCs w:val="32"/>
        </w:rPr>
        <w:t xml:space="preserve"> Newman</w:t>
      </w:r>
      <w:r w:rsidR="00B20207" w:rsidRPr="00DA1CE3">
        <w:rPr>
          <w:rFonts w:cs="AppleSystemUIFont"/>
          <w:kern w:val="0"/>
          <w:sz w:val="32"/>
          <w:szCs w:val="32"/>
        </w:rPr>
        <w:t xml:space="preserve">, </w:t>
      </w:r>
      <w:r w:rsidR="00CF46C6" w:rsidRPr="00DA1CE3">
        <w:rPr>
          <w:rFonts w:cs="AppleSystemUIFont"/>
          <w:kern w:val="0"/>
          <w:sz w:val="32"/>
          <w:szCs w:val="32"/>
        </w:rPr>
        <w:t xml:space="preserve">now venerated as a Saint in the Catholic Church, once said: “In a higher world it is otherwise, but here below, to live is to </w:t>
      </w:r>
      <w:r w:rsidRPr="00DA1CE3">
        <w:rPr>
          <w:rFonts w:cs="AppleSystemUIFont"/>
          <w:kern w:val="0"/>
          <w:sz w:val="32"/>
          <w:szCs w:val="32"/>
        </w:rPr>
        <w:t>change</w:t>
      </w:r>
      <w:r w:rsidR="00CF46C6" w:rsidRPr="00DA1CE3">
        <w:rPr>
          <w:rFonts w:cs="AppleSystemUIFont"/>
          <w:kern w:val="0"/>
          <w:sz w:val="32"/>
          <w:szCs w:val="32"/>
        </w:rPr>
        <w:t>, and to be perfect is to have changed often.”</w:t>
      </w:r>
    </w:p>
    <w:p w14:paraId="1D4E506D" w14:textId="77777777" w:rsidR="00CF46C6" w:rsidRPr="00DA1CE3" w:rsidRDefault="00CF46C6" w:rsidP="001312E2">
      <w:pPr>
        <w:autoSpaceDE w:val="0"/>
        <w:autoSpaceDN w:val="0"/>
        <w:adjustRightInd w:val="0"/>
        <w:spacing w:line="276" w:lineRule="auto"/>
        <w:rPr>
          <w:rFonts w:cs="AppleSystemUIFont"/>
          <w:kern w:val="0"/>
          <w:sz w:val="32"/>
          <w:szCs w:val="32"/>
        </w:rPr>
      </w:pPr>
    </w:p>
    <w:p w14:paraId="492B0C4E" w14:textId="7DC58E96" w:rsidR="00CF46C6" w:rsidRPr="00DA1CE3" w:rsidRDefault="00CF46C6"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I find this an extraordinarily comforting and reassuring thought. The truth is that all human life is about change. We change every day, with every word spoken or deed accomplished, for good and ill.</w:t>
      </w:r>
    </w:p>
    <w:p w14:paraId="44A6AA9B" w14:textId="77777777" w:rsidR="00CF46C6" w:rsidRPr="00DA1CE3" w:rsidRDefault="00CF46C6" w:rsidP="001312E2">
      <w:pPr>
        <w:autoSpaceDE w:val="0"/>
        <w:autoSpaceDN w:val="0"/>
        <w:adjustRightInd w:val="0"/>
        <w:spacing w:line="276" w:lineRule="auto"/>
        <w:rPr>
          <w:rFonts w:cs="AppleSystemUIFont"/>
          <w:kern w:val="0"/>
          <w:sz w:val="32"/>
          <w:szCs w:val="32"/>
        </w:rPr>
      </w:pPr>
    </w:p>
    <w:p w14:paraId="1824BCC4" w14:textId="7D9F9FF2" w:rsidR="00CF46C6" w:rsidRPr="00DA1CE3" w:rsidRDefault="00CF46C6" w:rsidP="001312E2">
      <w:pPr>
        <w:autoSpaceDE w:val="0"/>
        <w:autoSpaceDN w:val="0"/>
        <w:adjustRightInd w:val="0"/>
        <w:spacing w:line="276" w:lineRule="auto"/>
        <w:rPr>
          <w:rFonts w:cs="AppleSystemUIFont"/>
          <w:kern w:val="0"/>
          <w:sz w:val="32"/>
          <w:szCs w:val="32"/>
        </w:rPr>
      </w:pPr>
      <w:proofErr w:type="gramStart"/>
      <w:r w:rsidRPr="00DA1CE3">
        <w:rPr>
          <w:rFonts w:cs="AppleSystemUIFont"/>
          <w:kern w:val="0"/>
          <w:sz w:val="32"/>
          <w:szCs w:val="32"/>
        </w:rPr>
        <w:t>In the midst of</w:t>
      </w:r>
      <w:proofErr w:type="gramEnd"/>
      <w:r w:rsidRPr="00DA1CE3">
        <w:rPr>
          <w:rFonts w:cs="AppleSystemUIFont"/>
          <w:kern w:val="0"/>
          <w:sz w:val="32"/>
          <w:szCs w:val="32"/>
        </w:rPr>
        <w:t xml:space="preserve"> change therefore, we must rely ever more on the One who is changeless. </w:t>
      </w:r>
      <w:r w:rsidR="00CC2210" w:rsidRPr="00DA1CE3">
        <w:rPr>
          <w:rFonts w:cs="AppleSystemUIFont"/>
          <w:kern w:val="0"/>
          <w:sz w:val="32"/>
          <w:szCs w:val="32"/>
        </w:rPr>
        <w:t>I am reminded of the refrain from a well-known hymn, which says:</w:t>
      </w:r>
    </w:p>
    <w:p w14:paraId="3B9C9DBD" w14:textId="67D3D44E" w:rsidR="00CC2210" w:rsidRPr="00DA1CE3" w:rsidRDefault="00CC2210" w:rsidP="001312E2">
      <w:pPr>
        <w:autoSpaceDE w:val="0"/>
        <w:autoSpaceDN w:val="0"/>
        <w:adjustRightInd w:val="0"/>
        <w:spacing w:line="276" w:lineRule="auto"/>
        <w:ind w:left="720"/>
        <w:rPr>
          <w:rFonts w:cs="AppleSystemUIFont"/>
          <w:kern w:val="0"/>
          <w:sz w:val="32"/>
          <w:szCs w:val="32"/>
        </w:rPr>
      </w:pPr>
      <w:r w:rsidRPr="00DA1CE3">
        <w:rPr>
          <w:rFonts w:cs="AppleSystemUIFont"/>
          <w:kern w:val="0"/>
          <w:sz w:val="32"/>
          <w:szCs w:val="32"/>
        </w:rPr>
        <w:t>“On Christ, the solid Rock, I stand:</w:t>
      </w:r>
      <w:r w:rsidRPr="00DA1CE3">
        <w:rPr>
          <w:rFonts w:cs="AppleSystemUIFont"/>
          <w:kern w:val="0"/>
          <w:sz w:val="32"/>
          <w:szCs w:val="32"/>
        </w:rPr>
        <w:br/>
        <w:t>all other ground is sinking sand.”</w:t>
      </w:r>
    </w:p>
    <w:p w14:paraId="7B19B855" w14:textId="77777777" w:rsidR="00AB0E38" w:rsidRPr="00DA1CE3" w:rsidRDefault="00AB0E38" w:rsidP="001312E2">
      <w:pPr>
        <w:autoSpaceDE w:val="0"/>
        <w:autoSpaceDN w:val="0"/>
        <w:adjustRightInd w:val="0"/>
        <w:spacing w:line="276" w:lineRule="auto"/>
        <w:rPr>
          <w:rFonts w:cs="AppleSystemUIFont"/>
          <w:kern w:val="0"/>
          <w:sz w:val="32"/>
          <w:szCs w:val="32"/>
        </w:rPr>
      </w:pPr>
    </w:p>
    <w:p w14:paraId="32EB4815" w14:textId="0899D0F4" w:rsidR="00AB0E38" w:rsidRPr="00DA1CE3" w:rsidRDefault="00CC2210"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In our neighbouring diocese of Peterborough, there hangs in the Cathedral a striking icon of the Crucifixion, accompanied by the words:</w:t>
      </w:r>
    </w:p>
    <w:p w14:paraId="7389AF5E" w14:textId="77777777" w:rsidR="001312E2" w:rsidRPr="00DA1CE3" w:rsidRDefault="001312E2" w:rsidP="001312E2">
      <w:pPr>
        <w:autoSpaceDE w:val="0"/>
        <w:autoSpaceDN w:val="0"/>
        <w:adjustRightInd w:val="0"/>
        <w:spacing w:line="276" w:lineRule="auto"/>
        <w:rPr>
          <w:rFonts w:cs="AppleSystemUIFont"/>
          <w:kern w:val="0"/>
          <w:sz w:val="32"/>
          <w:szCs w:val="32"/>
        </w:rPr>
      </w:pPr>
    </w:p>
    <w:p w14:paraId="17182936" w14:textId="51D500BA" w:rsidR="00CC2210" w:rsidRPr="00DA1CE3" w:rsidRDefault="00CC2210"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ab/>
        <w:t xml:space="preserve">Stat crux </w:t>
      </w:r>
      <w:proofErr w:type="spellStart"/>
      <w:r w:rsidRPr="00DA1CE3">
        <w:rPr>
          <w:rFonts w:cs="AppleSystemUIFont"/>
          <w:kern w:val="0"/>
          <w:sz w:val="32"/>
          <w:szCs w:val="32"/>
        </w:rPr>
        <w:t>dum</w:t>
      </w:r>
      <w:proofErr w:type="spellEnd"/>
      <w:r w:rsidRPr="00DA1CE3">
        <w:rPr>
          <w:rFonts w:cs="AppleSystemUIFont"/>
          <w:kern w:val="0"/>
          <w:sz w:val="32"/>
          <w:szCs w:val="32"/>
        </w:rPr>
        <w:t xml:space="preserve"> </w:t>
      </w:r>
      <w:proofErr w:type="spellStart"/>
      <w:r w:rsidRPr="00DA1CE3">
        <w:rPr>
          <w:rFonts w:cs="AppleSystemUIFont"/>
          <w:kern w:val="0"/>
          <w:sz w:val="32"/>
          <w:szCs w:val="32"/>
        </w:rPr>
        <w:t>volvitur</w:t>
      </w:r>
      <w:proofErr w:type="spellEnd"/>
      <w:r w:rsidRPr="00DA1CE3">
        <w:rPr>
          <w:rFonts w:cs="AppleSystemUIFont"/>
          <w:kern w:val="0"/>
          <w:sz w:val="32"/>
          <w:szCs w:val="32"/>
        </w:rPr>
        <w:t xml:space="preserve"> </w:t>
      </w:r>
      <w:proofErr w:type="spellStart"/>
      <w:r w:rsidRPr="00DA1CE3">
        <w:rPr>
          <w:rFonts w:cs="AppleSystemUIFont"/>
          <w:kern w:val="0"/>
          <w:sz w:val="32"/>
          <w:szCs w:val="32"/>
        </w:rPr>
        <w:t>orbis</w:t>
      </w:r>
      <w:proofErr w:type="spellEnd"/>
      <w:r w:rsidRPr="00DA1CE3">
        <w:rPr>
          <w:rFonts w:cs="AppleSystemUIFont"/>
          <w:kern w:val="0"/>
          <w:sz w:val="32"/>
          <w:szCs w:val="32"/>
        </w:rPr>
        <w:t>.</w:t>
      </w:r>
    </w:p>
    <w:p w14:paraId="3C9F71D3" w14:textId="30A5FC1D" w:rsidR="00CC2210" w:rsidRPr="00DA1CE3" w:rsidRDefault="00CC2210" w:rsidP="001312E2">
      <w:pPr>
        <w:autoSpaceDE w:val="0"/>
        <w:autoSpaceDN w:val="0"/>
        <w:adjustRightInd w:val="0"/>
        <w:spacing w:line="276" w:lineRule="auto"/>
        <w:rPr>
          <w:rFonts w:cs="AppleSystemUIFont"/>
          <w:kern w:val="0"/>
          <w:sz w:val="32"/>
          <w:szCs w:val="32"/>
        </w:rPr>
      </w:pPr>
    </w:p>
    <w:p w14:paraId="3D1CF1F5" w14:textId="2BBFF80D" w:rsidR="00CC2210" w:rsidRPr="00DA1CE3" w:rsidRDefault="00CC2210"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That is, ‘The cross is steady, while the world turns.’ These words are the motto of the Carthusian Order, but let me say now, they’re not just for monastics! I think these are words we must all take to heart in the face of change, in the Church and in the World.</w:t>
      </w:r>
    </w:p>
    <w:p w14:paraId="497A7AE6" w14:textId="77777777" w:rsidR="00CC2210" w:rsidRPr="00DA1CE3" w:rsidRDefault="00CC2210" w:rsidP="001312E2">
      <w:pPr>
        <w:autoSpaceDE w:val="0"/>
        <w:autoSpaceDN w:val="0"/>
        <w:adjustRightInd w:val="0"/>
        <w:spacing w:line="276" w:lineRule="auto"/>
        <w:rPr>
          <w:rFonts w:cs="AppleSystemUIFont"/>
          <w:kern w:val="0"/>
          <w:sz w:val="32"/>
          <w:szCs w:val="32"/>
        </w:rPr>
      </w:pPr>
    </w:p>
    <w:p w14:paraId="2382D765" w14:textId="23323B71" w:rsidR="00CC2210" w:rsidRPr="00DA1CE3" w:rsidRDefault="00CC2210"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 xml:space="preserve">I spoke a few moments ago about the General Election. In the days after the election, together with Bishops David and Nicholas and Simon the Dean-elect of our Cathedral, I wrote to all our </w:t>
      </w:r>
      <w:proofErr w:type="gramStart"/>
      <w:r w:rsidRPr="00DA1CE3">
        <w:rPr>
          <w:rFonts w:cs="AppleSystemUIFont"/>
          <w:kern w:val="0"/>
          <w:sz w:val="32"/>
          <w:szCs w:val="32"/>
        </w:rPr>
        <w:t>newly-elected</w:t>
      </w:r>
      <w:proofErr w:type="gramEnd"/>
      <w:r w:rsidRPr="00DA1CE3">
        <w:rPr>
          <w:rFonts w:cs="AppleSystemUIFont"/>
          <w:kern w:val="0"/>
          <w:sz w:val="32"/>
          <w:szCs w:val="32"/>
        </w:rPr>
        <w:t xml:space="preserve"> Members of Parliament representing all parts of our diocese</w:t>
      </w:r>
      <w:r w:rsidR="00FE321C" w:rsidRPr="00DA1CE3">
        <w:rPr>
          <w:rFonts w:cs="AppleSystemUIFont"/>
          <w:kern w:val="0"/>
          <w:sz w:val="32"/>
          <w:szCs w:val="32"/>
        </w:rPr>
        <w:t>. In that letter we offered the assurance of prayer and support for the work that lies ahead of them. We expressed our deep sense of gratitude for the peaceful conduct of the election and the seamless transfer of power – something that we must never take for granted, as an example of robust democracy.</w:t>
      </w:r>
    </w:p>
    <w:p w14:paraId="294B2F75" w14:textId="2E0D9358" w:rsidR="00F900AA" w:rsidRPr="00DA1CE3" w:rsidRDefault="00F900AA">
      <w:pPr>
        <w:rPr>
          <w:rFonts w:cs="AppleSystemUIFont"/>
          <w:kern w:val="0"/>
          <w:sz w:val="32"/>
          <w:szCs w:val="32"/>
        </w:rPr>
      </w:pPr>
    </w:p>
    <w:p w14:paraId="0DAA9916" w14:textId="49CF1AFD" w:rsidR="00FE321C" w:rsidRPr="00DA1CE3" w:rsidRDefault="00FE321C"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The result of the General Election will have produced a sense of hope and joy for some, and anger and disappointment for others, along with every emotion in between. Wherever we stand, I encourage you to pray for our elected representatives, as the work of governing the country over the coming years begins afresh.</w:t>
      </w:r>
    </w:p>
    <w:p w14:paraId="43373F4B" w14:textId="77777777" w:rsidR="00FE321C" w:rsidRPr="00DA1CE3" w:rsidRDefault="00FE321C" w:rsidP="001312E2">
      <w:pPr>
        <w:autoSpaceDE w:val="0"/>
        <w:autoSpaceDN w:val="0"/>
        <w:adjustRightInd w:val="0"/>
        <w:spacing w:line="276" w:lineRule="auto"/>
        <w:rPr>
          <w:rFonts w:cs="AppleSystemUIFont"/>
          <w:kern w:val="0"/>
          <w:sz w:val="32"/>
          <w:szCs w:val="32"/>
        </w:rPr>
      </w:pPr>
    </w:p>
    <w:p w14:paraId="16185B70" w14:textId="69642F5B" w:rsidR="00FE321C" w:rsidRPr="00DA1CE3" w:rsidRDefault="00FE321C"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As one of the Lords Spiritual, I attended the State Opening of Parliament this week, and amid the ceremony and spectacle, I was struck by the size of the task ahead. The</w:t>
      </w:r>
      <w:r w:rsidR="00B31D83" w:rsidRPr="00DA1CE3">
        <w:rPr>
          <w:rFonts w:cs="AppleSystemUIFont"/>
          <w:kern w:val="0"/>
          <w:sz w:val="32"/>
          <w:szCs w:val="32"/>
        </w:rPr>
        <w:t xml:space="preserve"> King’s Speech suggested at least </w:t>
      </w:r>
      <w:r w:rsidRPr="00DA1CE3">
        <w:rPr>
          <w:rFonts w:cs="AppleSystemUIFont"/>
          <w:kern w:val="0"/>
          <w:sz w:val="32"/>
          <w:szCs w:val="32"/>
        </w:rPr>
        <w:t xml:space="preserve">thirty bills His Majesty’s Government intends to </w:t>
      </w:r>
      <w:r w:rsidR="00B31D83" w:rsidRPr="00DA1CE3">
        <w:rPr>
          <w:rFonts w:cs="AppleSystemUIFont"/>
          <w:kern w:val="0"/>
          <w:sz w:val="32"/>
          <w:szCs w:val="32"/>
        </w:rPr>
        <w:t xml:space="preserve">introduce in this session of Parliament. As a follower of Jesus, I am conscious of his bias to the poor and needy, and our need therefore as the Church to follow in his footsteps. All over the country, churches are stepping up to serve and love our neighbours as ourselves. This was evidenced in the recent General Synod debates on the work of Food Banks, inadequacies in </w:t>
      </w:r>
      <w:r w:rsidR="00E22B8D" w:rsidRPr="00DA1CE3">
        <w:rPr>
          <w:rFonts w:cs="AppleSystemUIFont"/>
          <w:kern w:val="0"/>
          <w:sz w:val="32"/>
          <w:szCs w:val="32"/>
        </w:rPr>
        <w:t>s</w:t>
      </w:r>
      <w:r w:rsidR="00B31D83" w:rsidRPr="00DA1CE3">
        <w:rPr>
          <w:rFonts w:cs="AppleSystemUIFont"/>
          <w:kern w:val="0"/>
          <w:sz w:val="32"/>
          <w:szCs w:val="32"/>
        </w:rPr>
        <w:t xml:space="preserve">ocial </w:t>
      </w:r>
      <w:r w:rsidR="00E22B8D" w:rsidRPr="00DA1CE3">
        <w:rPr>
          <w:rFonts w:cs="AppleSystemUIFont"/>
          <w:kern w:val="0"/>
          <w:sz w:val="32"/>
          <w:szCs w:val="32"/>
        </w:rPr>
        <w:t>s</w:t>
      </w:r>
      <w:r w:rsidR="00B31D83" w:rsidRPr="00DA1CE3">
        <w:rPr>
          <w:rFonts w:cs="AppleSystemUIFont"/>
          <w:kern w:val="0"/>
          <w:sz w:val="32"/>
          <w:szCs w:val="32"/>
        </w:rPr>
        <w:t>ecurity and listening to the voices of younger people</w:t>
      </w:r>
      <w:r w:rsidR="00E22B8D" w:rsidRPr="00DA1CE3">
        <w:rPr>
          <w:rFonts w:cs="AppleSystemUIFont"/>
          <w:kern w:val="0"/>
          <w:sz w:val="32"/>
          <w:szCs w:val="32"/>
        </w:rPr>
        <w:t>.</w:t>
      </w:r>
    </w:p>
    <w:p w14:paraId="036CD463" w14:textId="77777777" w:rsidR="00CC2210" w:rsidRPr="00DA1CE3" w:rsidRDefault="00CC2210" w:rsidP="001312E2">
      <w:pPr>
        <w:autoSpaceDE w:val="0"/>
        <w:autoSpaceDN w:val="0"/>
        <w:adjustRightInd w:val="0"/>
        <w:spacing w:line="276" w:lineRule="auto"/>
        <w:rPr>
          <w:rFonts w:cs="AppleSystemUIFont"/>
          <w:kern w:val="0"/>
          <w:sz w:val="32"/>
          <w:szCs w:val="32"/>
        </w:rPr>
      </w:pPr>
    </w:p>
    <w:p w14:paraId="41706272" w14:textId="53CCCF76" w:rsidR="00CC2210" w:rsidRPr="00DA1CE3" w:rsidRDefault="00E22B8D"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On the world stage, one of the many changes we are facing is of course that of climate change, and the impact of human activity on God’s good creation. Many of you will remember the Moana conference which took place in Lincoln in 2019, looking at the place of science and the Church as together we navigate climate change.</w:t>
      </w:r>
    </w:p>
    <w:p w14:paraId="70195486" w14:textId="77777777" w:rsidR="00E22B8D" w:rsidRPr="00DA1CE3" w:rsidRDefault="00E22B8D" w:rsidP="001312E2">
      <w:pPr>
        <w:autoSpaceDE w:val="0"/>
        <w:autoSpaceDN w:val="0"/>
        <w:adjustRightInd w:val="0"/>
        <w:spacing w:line="276" w:lineRule="auto"/>
        <w:rPr>
          <w:rFonts w:cs="AppleSystemUIFont"/>
          <w:kern w:val="0"/>
          <w:sz w:val="32"/>
          <w:szCs w:val="32"/>
        </w:rPr>
      </w:pPr>
    </w:p>
    <w:p w14:paraId="2DBCAC40" w14:textId="77777777" w:rsidR="00DA1CE3" w:rsidRDefault="00E22B8D"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 xml:space="preserve">Our friends in the Diocese of Polynesia will be hosting the Moana 2 conference in Fiji in just a few weeks’ time. Archbishop </w:t>
      </w:r>
      <w:proofErr w:type="spellStart"/>
      <w:r w:rsidRPr="00DA1CE3">
        <w:rPr>
          <w:rFonts w:cs="AppleSystemUIFont"/>
          <w:kern w:val="0"/>
          <w:sz w:val="32"/>
          <w:szCs w:val="32"/>
        </w:rPr>
        <w:t>Sione</w:t>
      </w:r>
      <w:proofErr w:type="spellEnd"/>
      <w:r w:rsidRPr="00DA1CE3">
        <w:rPr>
          <w:rFonts w:cs="AppleSystemUIFont"/>
          <w:kern w:val="0"/>
          <w:sz w:val="32"/>
          <w:szCs w:val="32"/>
        </w:rPr>
        <w:t xml:space="preserve"> graciously extended an invitation to the Diocese of Lincoln to participate in the conference and I am delighted that Bishop Nicholas, Canon Sarah Spencer and Revd Kate Mitchell will be attending as our delegates. </w:t>
      </w:r>
    </w:p>
    <w:p w14:paraId="42AD20DD" w14:textId="4379ABB2" w:rsidR="00E22B8D" w:rsidRPr="00DA1CE3" w:rsidRDefault="00E22B8D"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lastRenderedPageBreak/>
        <w:t>The priority for us will be not just sharing our own experiences and concerns around the threat of inundation, but also learning from global partners and identifying those actions and outcomes that will lead to real, tangible change.</w:t>
      </w:r>
    </w:p>
    <w:p w14:paraId="64DF7BE9" w14:textId="77777777" w:rsidR="00E22B8D" w:rsidRPr="00DA1CE3" w:rsidRDefault="00E22B8D" w:rsidP="001312E2">
      <w:pPr>
        <w:autoSpaceDE w:val="0"/>
        <w:autoSpaceDN w:val="0"/>
        <w:adjustRightInd w:val="0"/>
        <w:spacing w:line="276" w:lineRule="auto"/>
        <w:rPr>
          <w:rFonts w:cs="AppleSystemUIFont"/>
          <w:kern w:val="0"/>
          <w:sz w:val="32"/>
          <w:szCs w:val="32"/>
        </w:rPr>
      </w:pPr>
    </w:p>
    <w:p w14:paraId="09E381B2" w14:textId="5E7CC537" w:rsidR="00E22B8D" w:rsidRPr="00DA1CE3" w:rsidRDefault="00E22B8D"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Building on the work begun by Sarah Spencer and our Environmental Panel, we are blessed to have been joined by Chris Lynch and George Davis in the Diocese</w:t>
      </w:r>
      <w:r w:rsidR="00A94ECB" w:rsidRPr="00DA1CE3">
        <w:rPr>
          <w:rFonts w:cs="AppleSystemUIFont"/>
          <w:kern w:val="0"/>
          <w:sz w:val="32"/>
          <w:szCs w:val="32"/>
        </w:rPr>
        <w:t>. Funded by the national Church, our Net Zero team are already visiting churches and communities across the Diocese helping them to explore ways of being more energy efficient, new projects like solar panels and heating systems, and access to grant funding – particularly some quick wins which would be easy for churches to apply for.</w:t>
      </w:r>
    </w:p>
    <w:p w14:paraId="5BA751F6" w14:textId="77777777" w:rsidR="00A94ECB" w:rsidRPr="00DA1CE3" w:rsidRDefault="00A94ECB" w:rsidP="001312E2">
      <w:pPr>
        <w:autoSpaceDE w:val="0"/>
        <w:autoSpaceDN w:val="0"/>
        <w:adjustRightInd w:val="0"/>
        <w:spacing w:line="276" w:lineRule="auto"/>
        <w:rPr>
          <w:rFonts w:cs="AppleSystemUIFont"/>
          <w:kern w:val="0"/>
          <w:sz w:val="32"/>
          <w:szCs w:val="32"/>
        </w:rPr>
      </w:pPr>
    </w:p>
    <w:p w14:paraId="1519D45E" w14:textId="77777777" w:rsidR="000B78F3" w:rsidRPr="00DA1CE3" w:rsidRDefault="00A94ECB"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 xml:space="preserve">In the Church, I have already mentioned the important work of General Synod and I look forward to hearing a more detailed report later in our meeting from those who represent our Diocese. </w:t>
      </w:r>
    </w:p>
    <w:p w14:paraId="496897B4" w14:textId="60D98D97" w:rsidR="00A94ECB" w:rsidRPr="00DA1CE3" w:rsidRDefault="00A94ECB"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I won’t steal their thunder, but</w:t>
      </w:r>
      <w:r w:rsidR="00CC5FB7" w:rsidRPr="00DA1CE3">
        <w:rPr>
          <w:rFonts w:cs="AppleSystemUIFont"/>
          <w:kern w:val="0"/>
          <w:sz w:val="32"/>
          <w:szCs w:val="32"/>
        </w:rPr>
        <w:t xml:space="preserve"> I will note that</w:t>
      </w:r>
      <w:r w:rsidRPr="00DA1CE3">
        <w:rPr>
          <w:rFonts w:cs="AppleSystemUIFont"/>
          <w:kern w:val="0"/>
          <w:sz w:val="32"/>
          <w:szCs w:val="32"/>
        </w:rPr>
        <w:t xml:space="preserve"> the work on Living in Love and Faith continues, now looking ahead </w:t>
      </w:r>
      <w:r w:rsidR="00CC5FB7" w:rsidRPr="00DA1CE3">
        <w:rPr>
          <w:rFonts w:cs="AppleSystemUIFont"/>
          <w:kern w:val="0"/>
          <w:sz w:val="32"/>
          <w:szCs w:val="32"/>
        </w:rPr>
        <w:t xml:space="preserve">to a statement from the House of Bishops, a Code of Practice and a plan for Pastoral Reassurance, to be brought back to Synod in February next year. I also draw your attention to the fact that clergy wellbeing was a highlight of Synod discussion – particularly around the importance of rest for clergy officeholders. I note that the wellbeing and flourishing of all our ministers was one of the hallmark Recommendations and Commitments that formed the heart of Resourcing Sustainable Church – A Time </w:t>
      </w:r>
      <w:proofErr w:type="gramStart"/>
      <w:r w:rsidR="00CC5FB7" w:rsidRPr="00DA1CE3">
        <w:rPr>
          <w:rFonts w:cs="AppleSystemUIFont"/>
          <w:kern w:val="0"/>
          <w:sz w:val="32"/>
          <w:szCs w:val="32"/>
        </w:rPr>
        <w:t>To</w:t>
      </w:r>
      <w:proofErr w:type="gramEnd"/>
      <w:r w:rsidR="00CC5FB7" w:rsidRPr="00DA1CE3">
        <w:rPr>
          <w:rFonts w:cs="AppleSystemUIFont"/>
          <w:kern w:val="0"/>
          <w:sz w:val="32"/>
          <w:szCs w:val="32"/>
        </w:rPr>
        <w:t xml:space="preserve"> Change Together, agreed by our Diocesan Synod back in 2021… a commitment that we must not lose sight of.</w:t>
      </w:r>
    </w:p>
    <w:p w14:paraId="7216AAD1" w14:textId="77777777" w:rsidR="00CC5FB7" w:rsidRPr="00DA1CE3" w:rsidRDefault="00CC5FB7" w:rsidP="001312E2">
      <w:pPr>
        <w:autoSpaceDE w:val="0"/>
        <w:autoSpaceDN w:val="0"/>
        <w:adjustRightInd w:val="0"/>
        <w:spacing w:line="276" w:lineRule="auto"/>
        <w:rPr>
          <w:rFonts w:cs="AppleSystemUIFont"/>
          <w:kern w:val="0"/>
          <w:sz w:val="32"/>
          <w:szCs w:val="32"/>
        </w:rPr>
      </w:pPr>
    </w:p>
    <w:p w14:paraId="6B79F1FF" w14:textId="77777777" w:rsidR="00860CAB" w:rsidRPr="00DA1CE3" w:rsidRDefault="00CC5FB7"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lastRenderedPageBreak/>
        <w:t xml:space="preserve">In the autumn this year, we will be celebrating a milestone in the life and witness of the Church, with a celebration of the thirtieth anniversary of the ordination of women as priests. </w:t>
      </w:r>
      <w:r w:rsidR="00860CAB" w:rsidRPr="00DA1CE3">
        <w:rPr>
          <w:rFonts w:cs="AppleSystemUIFont"/>
          <w:kern w:val="0"/>
          <w:sz w:val="32"/>
          <w:szCs w:val="32"/>
        </w:rPr>
        <w:t>On Saturday 28</w:t>
      </w:r>
      <w:r w:rsidR="00860CAB" w:rsidRPr="00DA1CE3">
        <w:rPr>
          <w:rFonts w:cs="AppleSystemUIFont"/>
          <w:kern w:val="0"/>
          <w:sz w:val="32"/>
          <w:szCs w:val="32"/>
          <w:vertAlign w:val="superscript"/>
        </w:rPr>
        <w:t>th</w:t>
      </w:r>
      <w:r w:rsidR="00860CAB" w:rsidRPr="00DA1CE3">
        <w:rPr>
          <w:rFonts w:cs="AppleSystemUIFont"/>
          <w:kern w:val="0"/>
          <w:sz w:val="32"/>
          <w:szCs w:val="32"/>
        </w:rPr>
        <w:t xml:space="preserve"> September, at Michaelmas (one of the traditional festivals for ordinations) there will be a special service at Lincoln Cathedral to give thanks for the ministries both of those women who were first ordained to the priesthood in 1994, and more broadly for the priestly ministry of women in our Diocese and the wider Church. </w:t>
      </w:r>
    </w:p>
    <w:p w14:paraId="7EB2210D" w14:textId="1AF4CCF4" w:rsidR="00F900AA" w:rsidRPr="00DA1CE3" w:rsidRDefault="00F900AA">
      <w:pPr>
        <w:rPr>
          <w:rFonts w:cs="AppleSystemUIFont"/>
          <w:kern w:val="0"/>
          <w:sz w:val="32"/>
          <w:szCs w:val="32"/>
        </w:rPr>
      </w:pPr>
    </w:p>
    <w:p w14:paraId="33E444E4" w14:textId="48B5ABAE" w:rsidR="00CC5FB7" w:rsidRPr="00DA1CE3" w:rsidRDefault="00860CAB" w:rsidP="001312E2">
      <w:pPr>
        <w:autoSpaceDE w:val="0"/>
        <w:autoSpaceDN w:val="0"/>
        <w:adjustRightInd w:val="0"/>
        <w:spacing w:line="276" w:lineRule="auto"/>
        <w:rPr>
          <w:rFonts w:cs="AppleSystemUIFont"/>
          <w:kern w:val="0"/>
          <w:sz w:val="32"/>
          <w:szCs w:val="32"/>
        </w:rPr>
      </w:pPr>
      <w:r w:rsidRPr="00DA1CE3">
        <w:rPr>
          <w:rFonts w:cs="AppleSystemUIFont"/>
          <w:kern w:val="0"/>
          <w:sz w:val="32"/>
          <w:szCs w:val="32"/>
        </w:rPr>
        <w:t>I have recently invited the Revd Liz Brown to take on the senior role of Dean of Women’s Ministry, and I am delighted to say that she has accepted it – even though she insists it is proof that Our Lord has a sense of humour! I am looking forward to working with Liz as a member of Bishop’s Staff in enabling the flourishing of women in ministry in the Diocese of Lincoln.</w:t>
      </w:r>
    </w:p>
    <w:p w14:paraId="34927073" w14:textId="77777777" w:rsidR="00AB0E38" w:rsidRPr="00DA1CE3" w:rsidRDefault="00AB0E38" w:rsidP="001312E2">
      <w:pPr>
        <w:autoSpaceDE w:val="0"/>
        <w:autoSpaceDN w:val="0"/>
        <w:adjustRightInd w:val="0"/>
        <w:spacing w:line="276" w:lineRule="auto"/>
        <w:rPr>
          <w:rFonts w:cs="AppleSystemUIFont"/>
          <w:kern w:val="0"/>
          <w:sz w:val="32"/>
          <w:szCs w:val="32"/>
        </w:rPr>
      </w:pPr>
    </w:p>
    <w:p w14:paraId="74189F85" w14:textId="4C6E3882" w:rsidR="00860CAB" w:rsidRPr="00DA1CE3" w:rsidRDefault="00860CAB" w:rsidP="001312E2">
      <w:pPr>
        <w:spacing w:line="276" w:lineRule="auto"/>
        <w:rPr>
          <w:sz w:val="32"/>
          <w:szCs w:val="32"/>
        </w:rPr>
      </w:pPr>
      <w:r w:rsidRPr="00DA1CE3">
        <w:rPr>
          <w:sz w:val="32"/>
          <w:szCs w:val="32"/>
        </w:rPr>
        <w:t>Allow me now to finish where I started, not with Time to Change as a political manifesto, but with Time to Change Together as our shared direction of travel</w:t>
      </w:r>
      <w:r w:rsidR="00C1289E" w:rsidRPr="00DA1CE3">
        <w:rPr>
          <w:sz w:val="32"/>
          <w:szCs w:val="32"/>
        </w:rPr>
        <w:t>,</w:t>
      </w:r>
      <w:r w:rsidRPr="00DA1CE3">
        <w:rPr>
          <w:sz w:val="32"/>
          <w:szCs w:val="32"/>
        </w:rPr>
        <w:t xml:space="preserve"> helping us </w:t>
      </w:r>
      <w:r w:rsidR="00C1289E" w:rsidRPr="00DA1CE3">
        <w:rPr>
          <w:sz w:val="32"/>
          <w:szCs w:val="32"/>
        </w:rPr>
        <w:t>to reach new disciples with the good news of God’s kingdom, and to grow in our own depth of discipleship, worship and service.</w:t>
      </w:r>
    </w:p>
    <w:p w14:paraId="6C84D463" w14:textId="77777777" w:rsidR="00C1289E" w:rsidRPr="00DA1CE3" w:rsidRDefault="00C1289E" w:rsidP="001312E2">
      <w:pPr>
        <w:spacing w:line="276" w:lineRule="auto"/>
        <w:rPr>
          <w:sz w:val="32"/>
          <w:szCs w:val="32"/>
        </w:rPr>
      </w:pPr>
    </w:p>
    <w:p w14:paraId="7DDFE557" w14:textId="2B66D47F" w:rsidR="00B70694" w:rsidRPr="00DA1CE3" w:rsidRDefault="009A2104" w:rsidP="001312E2">
      <w:pPr>
        <w:spacing w:line="276" w:lineRule="auto"/>
        <w:rPr>
          <w:sz w:val="32"/>
          <w:szCs w:val="32"/>
        </w:rPr>
      </w:pPr>
      <w:r w:rsidRPr="00DA1CE3">
        <w:rPr>
          <w:sz w:val="32"/>
          <w:szCs w:val="32"/>
        </w:rPr>
        <w:t xml:space="preserve">My aim is for that direction of travel, by the end of 2025, to bring us to a place where </w:t>
      </w:r>
      <w:r w:rsidR="00440679" w:rsidRPr="00DA1CE3">
        <w:rPr>
          <w:sz w:val="32"/>
          <w:szCs w:val="32"/>
        </w:rPr>
        <w:t xml:space="preserve">our proposed structures are in place, </w:t>
      </w:r>
      <w:r w:rsidR="001C5502" w:rsidRPr="00DA1CE3">
        <w:rPr>
          <w:sz w:val="32"/>
          <w:szCs w:val="32"/>
        </w:rPr>
        <w:t>with</w:t>
      </w:r>
      <w:r w:rsidR="00C360F6" w:rsidRPr="00DA1CE3">
        <w:rPr>
          <w:sz w:val="32"/>
          <w:szCs w:val="32"/>
        </w:rPr>
        <w:t xml:space="preserve"> Oversight and Focal Ministry embedded in our </w:t>
      </w:r>
      <w:r w:rsidR="00D25177" w:rsidRPr="00DA1CE3">
        <w:rPr>
          <w:sz w:val="32"/>
          <w:szCs w:val="32"/>
        </w:rPr>
        <w:t>common life</w:t>
      </w:r>
      <w:r w:rsidR="00C02FDE" w:rsidRPr="00DA1CE3">
        <w:rPr>
          <w:sz w:val="32"/>
          <w:szCs w:val="32"/>
        </w:rPr>
        <w:t xml:space="preserve">, so that churches, </w:t>
      </w:r>
      <w:r w:rsidR="00B70694" w:rsidRPr="00DA1CE3">
        <w:rPr>
          <w:sz w:val="32"/>
          <w:szCs w:val="32"/>
        </w:rPr>
        <w:t xml:space="preserve">ministers and people </w:t>
      </w:r>
      <w:r w:rsidR="00C02FDE" w:rsidRPr="00DA1CE3">
        <w:rPr>
          <w:sz w:val="32"/>
          <w:szCs w:val="32"/>
        </w:rPr>
        <w:t xml:space="preserve">are </w:t>
      </w:r>
      <w:r w:rsidR="00B70694" w:rsidRPr="00DA1CE3">
        <w:rPr>
          <w:sz w:val="32"/>
          <w:szCs w:val="32"/>
        </w:rPr>
        <w:t>thinking and acting collaboratively for the benefit of the many, not the few.</w:t>
      </w:r>
    </w:p>
    <w:p w14:paraId="47AED1ED" w14:textId="77777777" w:rsidR="00C02FDE" w:rsidRPr="00DA1CE3" w:rsidRDefault="00C02FDE" w:rsidP="001312E2">
      <w:pPr>
        <w:spacing w:line="276" w:lineRule="auto"/>
        <w:rPr>
          <w:sz w:val="32"/>
          <w:szCs w:val="32"/>
        </w:rPr>
      </w:pPr>
    </w:p>
    <w:p w14:paraId="4A22F652" w14:textId="77777777" w:rsidR="00DA1CE3" w:rsidRDefault="00DA1CE3" w:rsidP="001312E2">
      <w:pPr>
        <w:spacing w:line="276" w:lineRule="auto"/>
        <w:rPr>
          <w:sz w:val="32"/>
          <w:szCs w:val="32"/>
        </w:rPr>
      </w:pPr>
    </w:p>
    <w:p w14:paraId="7173071B" w14:textId="3A28CBE5" w:rsidR="00C02FDE" w:rsidRPr="00DA1CE3" w:rsidRDefault="00F45921" w:rsidP="001312E2">
      <w:pPr>
        <w:spacing w:line="276" w:lineRule="auto"/>
        <w:rPr>
          <w:sz w:val="32"/>
          <w:szCs w:val="32"/>
        </w:rPr>
      </w:pPr>
      <w:r w:rsidRPr="00DA1CE3">
        <w:rPr>
          <w:sz w:val="32"/>
          <w:szCs w:val="32"/>
        </w:rPr>
        <w:lastRenderedPageBreak/>
        <w:t>The end of 2025 is</w:t>
      </w:r>
      <w:r w:rsidR="00085D44" w:rsidRPr="00DA1CE3">
        <w:rPr>
          <w:sz w:val="32"/>
          <w:szCs w:val="32"/>
        </w:rPr>
        <w:t>,</w:t>
      </w:r>
      <w:r w:rsidRPr="00DA1CE3">
        <w:rPr>
          <w:sz w:val="32"/>
          <w:szCs w:val="32"/>
        </w:rPr>
        <w:t xml:space="preserve"> interestingly</w:t>
      </w:r>
      <w:r w:rsidR="00085D44" w:rsidRPr="00DA1CE3">
        <w:rPr>
          <w:sz w:val="32"/>
          <w:szCs w:val="32"/>
        </w:rPr>
        <w:t>,</w:t>
      </w:r>
      <w:r w:rsidRPr="00DA1CE3">
        <w:rPr>
          <w:sz w:val="32"/>
          <w:szCs w:val="32"/>
        </w:rPr>
        <w:t xml:space="preserve"> not that far away… so we are beginning to turn our minds to </w:t>
      </w:r>
      <w:r w:rsidR="00A16619" w:rsidRPr="00DA1CE3">
        <w:rPr>
          <w:sz w:val="32"/>
          <w:szCs w:val="32"/>
        </w:rPr>
        <w:t xml:space="preserve">what happens next. There must come a time when it stops being Time to Change Together, and it starts </w:t>
      </w:r>
      <w:r w:rsidR="00BA2968" w:rsidRPr="00DA1CE3">
        <w:rPr>
          <w:sz w:val="32"/>
          <w:szCs w:val="32"/>
        </w:rPr>
        <w:t>being the time to inhabit all that we have been working towards.</w:t>
      </w:r>
      <w:r w:rsidR="00D2684B" w:rsidRPr="00DA1CE3">
        <w:rPr>
          <w:sz w:val="32"/>
          <w:szCs w:val="32"/>
        </w:rPr>
        <w:t xml:space="preserve"> </w:t>
      </w:r>
      <w:r w:rsidR="00EE4866" w:rsidRPr="00DA1CE3">
        <w:rPr>
          <w:sz w:val="32"/>
          <w:szCs w:val="32"/>
        </w:rPr>
        <w:t xml:space="preserve">Vision and Strategy are </w:t>
      </w:r>
      <w:r w:rsidR="002D6A26" w:rsidRPr="00DA1CE3">
        <w:rPr>
          <w:sz w:val="32"/>
          <w:szCs w:val="32"/>
        </w:rPr>
        <w:t xml:space="preserve">a </w:t>
      </w:r>
      <w:r w:rsidR="00EE4866" w:rsidRPr="00DA1CE3">
        <w:rPr>
          <w:sz w:val="32"/>
          <w:szCs w:val="32"/>
        </w:rPr>
        <w:t xml:space="preserve">means to an end, not the end in themselves, and </w:t>
      </w:r>
      <w:r w:rsidR="00492804" w:rsidRPr="00DA1CE3">
        <w:rPr>
          <w:sz w:val="32"/>
          <w:szCs w:val="32"/>
        </w:rPr>
        <w:t xml:space="preserve">for us the end, the goal, </w:t>
      </w:r>
      <w:r w:rsidR="00900964" w:rsidRPr="00DA1CE3">
        <w:rPr>
          <w:sz w:val="32"/>
          <w:szCs w:val="32"/>
        </w:rPr>
        <w:t xml:space="preserve">is nothing less than </w:t>
      </w:r>
      <w:r w:rsidR="00F85801" w:rsidRPr="00DA1CE3">
        <w:rPr>
          <w:sz w:val="32"/>
          <w:szCs w:val="32"/>
        </w:rPr>
        <w:t>the Kingdom.</w:t>
      </w:r>
    </w:p>
    <w:p w14:paraId="1A29386A" w14:textId="77777777" w:rsidR="00556A9E" w:rsidRPr="00DA1CE3" w:rsidRDefault="00556A9E" w:rsidP="001312E2">
      <w:pPr>
        <w:spacing w:line="276" w:lineRule="auto"/>
        <w:rPr>
          <w:sz w:val="32"/>
          <w:szCs w:val="32"/>
        </w:rPr>
      </w:pPr>
    </w:p>
    <w:p w14:paraId="74C93E4F" w14:textId="2B6E8925" w:rsidR="00556A9E" w:rsidRPr="00DA1CE3" w:rsidRDefault="00827F10" w:rsidP="001312E2">
      <w:pPr>
        <w:spacing w:line="276" w:lineRule="auto"/>
        <w:rPr>
          <w:sz w:val="32"/>
          <w:szCs w:val="32"/>
        </w:rPr>
      </w:pPr>
      <w:r w:rsidRPr="00DA1CE3">
        <w:rPr>
          <w:sz w:val="32"/>
          <w:szCs w:val="32"/>
        </w:rPr>
        <w:t xml:space="preserve">You’ve heard me before talking about raising the spiritual temperature, and you’re going to hear it even more over the next few years. </w:t>
      </w:r>
      <w:r w:rsidR="00556A9E" w:rsidRPr="00DA1CE3">
        <w:rPr>
          <w:sz w:val="32"/>
          <w:szCs w:val="32"/>
        </w:rPr>
        <w:t xml:space="preserve">Inhabiting the work </w:t>
      </w:r>
      <w:r w:rsidR="00DF0C7A" w:rsidRPr="00DA1CE3">
        <w:rPr>
          <w:sz w:val="32"/>
          <w:szCs w:val="32"/>
        </w:rPr>
        <w:t xml:space="preserve">of TTCT is about planning for the spiritual and numerical growth </w:t>
      </w:r>
      <w:r w:rsidR="007D5C77" w:rsidRPr="00DA1CE3">
        <w:rPr>
          <w:sz w:val="32"/>
          <w:szCs w:val="32"/>
        </w:rPr>
        <w:t xml:space="preserve">of </w:t>
      </w:r>
      <w:r w:rsidR="00793348" w:rsidRPr="00DA1CE3">
        <w:rPr>
          <w:sz w:val="32"/>
          <w:szCs w:val="32"/>
        </w:rPr>
        <w:t xml:space="preserve">the people of God in Greater Lincolnshire. </w:t>
      </w:r>
      <w:r w:rsidR="0073254E" w:rsidRPr="00DA1CE3">
        <w:rPr>
          <w:sz w:val="32"/>
          <w:szCs w:val="32"/>
        </w:rPr>
        <w:t>This is the good change that we want to see</w:t>
      </w:r>
      <w:r w:rsidR="003A49E8" w:rsidRPr="00DA1CE3">
        <w:rPr>
          <w:sz w:val="32"/>
          <w:szCs w:val="32"/>
        </w:rPr>
        <w:t>, and we will be looking to the national Church and the Church Commissioners to partner with us</w:t>
      </w:r>
      <w:r w:rsidR="00ED42BA" w:rsidRPr="00DA1CE3">
        <w:rPr>
          <w:sz w:val="32"/>
          <w:szCs w:val="32"/>
        </w:rPr>
        <w:t xml:space="preserve">, in funding and enabling this kind of growth. This is the kind of exciting work that can begin once </w:t>
      </w:r>
      <w:r w:rsidR="00D05177" w:rsidRPr="00DA1CE3">
        <w:rPr>
          <w:sz w:val="32"/>
          <w:szCs w:val="32"/>
        </w:rPr>
        <w:t>there’s</w:t>
      </w:r>
      <w:r w:rsidR="00ED42BA" w:rsidRPr="00DA1CE3">
        <w:rPr>
          <w:sz w:val="32"/>
          <w:szCs w:val="32"/>
        </w:rPr>
        <w:t xml:space="preserve"> a firm foundation in place, and I look forward to </w:t>
      </w:r>
      <w:r w:rsidR="00EF755E" w:rsidRPr="00DA1CE3">
        <w:rPr>
          <w:sz w:val="32"/>
          <w:szCs w:val="32"/>
        </w:rPr>
        <w:t xml:space="preserve">sharing those plans widely </w:t>
      </w:r>
      <w:r w:rsidR="004932AC" w:rsidRPr="00DA1CE3">
        <w:rPr>
          <w:sz w:val="32"/>
          <w:szCs w:val="32"/>
        </w:rPr>
        <w:t>for consultation across the Diocese over the coming twelve months.</w:t>
      </w:r>
    </w:p>
    <w:p w14:paraId="255C291F" w14:textId="77777777" w:rsidR="004932AC" w:rsidRPr="00DA1CE3" w:rsidRDefault="004932AC" w:rsidP="001312E2">
      <w:pPr>
        <w:spacing w:line="276" w:lineRule="auto"/>
        <w:rPr>
          <w:sz w:val="32"/>
          <w:szCs w:val="32"/>
        </w:rPr>
      </w:pPr>
    </w:p>
    <w:p w14:paraId="49649DEB" w14:textId="2BF15325" w:rsidR="00AB0E38" w:rsidRPr="00DA1CE3" w:rsidRDefault="005C4B05" w:rsidP="001312E2">
      <w:pPr>
        <w:spacing w:line="276" w:lineRule="auto"/>
        <w:rPr>
          <w:sz w:val="32"/>
          <w:szCs w:val="32"/>
        </w:rPr>
      </w:pPr>
      <w:r w:rsidRPr="00DA1CE3">
        <w:rPr>
          <w:sz w:val="32"/>
          <w:szCs w:val="32"/>
        </w:rPr>
        <w:t>‘The Cross is steady while the world turns…’</w:t>
      </w:r>
    </w:p>
    <w:p w14:paraId="42FE5DE8" w14:textId="77777777" w:rsidR="00D555CB" w:rsidRPr="00DA1CE3" w:rsidRDefault="00D555CB" w:rsidP="001312E2">
      <w:pPr>
        <w:spacing w:line="276" w:lineRule="auto"/>
        <w:rPr>
          <w:sz w:val="32"/>
          <w:szCs w:val="32"/>
        </w:rPr>
      </w:pPr>
    </w:p>
    <w:p w14:paraId="54687F7A" w14:textId="3311C0E4" w:rsidR="00D555CB" w:rsidRPr="00DA1CE3" w:rsidRDefault="00060061" w:rsidP="001312E2">
      <w:pPr>
        <w:spacing w:line="276" w:lineRule="auto"/>
        <w:rPr>
          <w:sz w:val="32"/>
          <w:szCs w:val="32"/>
        </w:rPr>
      </w:pPr>
      <w:r w:rsidRPr="00DA1CE3">
        <w:rPr>
          <w:sz w:val="32"/>
          <w:szCs w:val="32"/>
        </w:rPr>
        <w:t>In times of change, l</w:t>
      </w:r>
      <w:r w:rsidR="00B76D6E" w:rsidRPr="00DA1CE3">
        <w:rPr>
          <w:sz w:val="32"/>
          <w:szCs w:val="32"/>
        </w:rPr>
        <w:t xml:space="preserve">et us bring all that we are, and all that we seek to be, to the foot of </w:t>
      </w:r>
      <w:r w:rsidR="002952A8" w:rsidRPr="00DA1CE3">
        <w:rPr>
          <w:sz w:val="32"/>
          <w:szCs w:val="32"/>
        </w:rPr>
        <w:t>that</w:t>
      </w:r>
      <w:r w:rsidR="00B76D6E" w:rsidRPr="00DA1CE3">
        <w:rPr>
          <w:sz w:val="32"/>
          <w:szCs w:val="32"/>
        </w:rPr>
        <w:t xml:space="preserve"> Cross, and </w:t>
      </w:r>
      <w:r w:rsidR="00D31366" w:rsidRPr="00DA1CE3">
        <w:rPr>
          <w:sz w:val="32"/>
          <w:szCs w:val="32"/>
        </w:rPr>
        <w:t>may all our doings here and now be for Christ and his Kingdom.</w:t>
      </w:r>
    </w:p>
    <w:p w14:paraId="3D9E419D" w14:textId="4D0CA1DC" w:rsidR="00D31366" w:rsidRPr="00DA1CE3" w:rsidRDefault="00D31366" w:rsidP="001312E2">
      <w:pPr>
        <w:spacing w:line="276" w:lineRule="auto"/>
        <w:rPr>
          <w:sz w:val="32"/>
          <w:szCs w:val="32"/>
        </w:rPr>
      </w:pPr>
    </w:p>
    <w:p w14:paraId="38FE1C1E" w14:textId="7C83AE89" w:rsidR="00D31366" w:rsidRPr="00DA1CE3" w:rsidRDefault="00D31366" w:rsidP="001312E2">
      <w:pPr>
        <w:spacing w:line="276" w:lineRule="auto"/>
        <w:rPr>
          <w:sz w:val="32"/>
          <w:szCs w:val="32"/>
        </w:rPr>
      </w:pPr>
      <w:r w:rsidRPr="00DA1CE3">
        <w:rPr>
          <w:sz w:val="32"/>
          <w:szCs w:val="32"/>
        </w:rPr>
        <w:t>Amen.</w:t>
      </w:r>
    </w:p>
    <w:sectPr w:rsidR="00D31366" w:rsidRPr="00DA1CE3" w:rsidSect="00C7718C">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76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C0"/>
    <w:rsid w:val="000415AC"/>
    <w:rsid w:val="00053E91"/>
    <w:rsid w:val="00060061"/>
    <w:rsid w:val="000676B4"/>
    <w:rsid w:val="00085D44"/>
    <w:rsid w:val="000B78F3"/>
    <w:rsid w:val="001312E2"/>
    <w:rsid w:val="001C5502"/>
    <w:rsid w:val="001C62B4"/>
    <w:rsid w:val="002467B9"/>
    <w:rsid w:val="002952A8"/>
    <w:rsid w:val="002D6A26"/>
    <w:rsid w:val="00343E0D"/>
    <w:rsid w:val="003A49E8"/>
    <w:rsid w:val="00406A7E"/>
    <w:rsid w:val="00440679"/>
    <w:rsid w:val="00492804"/>
    <w:rsid w:val="004932AC"/>
    <w:rsid w:val="00556A9E"/>
    <w:rsid w:val="005C4B05"/>
    <w:rsid w:val="0073254E"/>
    <w:rsid w:val="00793348"/>
    <w:rsid w:val="007D5C77"/>
    <w:rsid w:val="007E0059"/>
    <w:rsid w:val="008177DB"/>
    <w:rsid w:val="00827F10"/>
    <w:rsid w:val="00860CAB"/>
    <w:rsid w:val="00900964"/>
    <w:rsid w:val="0091637A"/>
    <w:rsid w:val="009A2104"/>
    <w:rsid w:val="00A16619"/>
    <w:rsid w:val="00A94ECB"/>
    <w:rsid w:val="00AB0E38"/>
    <w:rsid w:val="00B20207"/>
    <w:rsid w:val="00B31D83"/>
    <w:rsid w:val="00B70694"/>
    <w:rsid w:val="00B76D6E"/>
    <w:rsid w:val="00BA2968"/>
    <w:rsid w:val="00C02FDE"/>
    <w:rsid w:val="00C1289E"/>
    <w:rsid w:val="00C360F6"/>
    <w:rsid w:val="00C41349"/>
    <w:rsid w:val="00C7718C"/>
    <w:rsid w:val="00CC2210"/>
    <w:rsid w:val="00CC5FB7"/>
    <w:rsid w:val="00CE584F"/>
    <w:rsid w:val="00CF46C6"/>
    <w:rsid w:val="00CF7FDC"/>
    <w:rsid w:val="00D05177"/>
    <w:rsid w:val="00D25177"/>
    <w:rsid w:val="00D2684B"/>
    <w:rsid w:val="00D31366"/>
    <w:rsid w:val="00D555CB"/>
    <w:rsid w:val="00DA1CE3"/>
    <w:rsid w:val="00DF0C7A"/>
    <w:rsid w:val="00E22B8D"/>
    <w:rsid w:val="00ED42BA"/>
    <w:rsid w:val="00EE0991"/>
    <w:rsid w:val="00EE4866"/>
    <w:rsid w:val="00EF755E"/>
    <w:rsid w:val="00F07C69"/>
    <w:rsid w:val="00F45921"/>
    <w:rsid w:val="00F85801"/>
    <w:rsid w:val="00F900AA"/>
    <w:rsid w:val="00F966C0"/>
    <w:rsid w:val="00FE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8E7AC6"/>
  <w15:chartTrackingRefBased/>
  <w15:docId w15:val="{55409495-9884-4641-9E76-6EF38889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6C0"/>
    <w:rPr>
      <w:rFonts w:eastAsiaTheme="majorEastAsia" w:cstheme="majorBidi"/>
      <w:color w:val="272727" w:themeColor="text1" w:themeTint="D8"/>
    </w:rPr>
  </w:style>
  <w:style w:type="paragraph" w:styleId="Title">
    <w:name w:val="Title"/>
    <w:basedOn w:val="Normal"/>
    <w:next w:val="Normal"/>
    <w:link w:val="TitleChar"/>
    <w:uiPriority w:val="10"/>
    <w:qFormat/>
    <w:rsid w:val="00F96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6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6C0"/>
    <w:rPr>
      <w:i/>
      <w:iCs/>
      <w:color w:val="404040" w:themeColor="text1" w:themeTint="BF"/>
    </w:rPr>
  </w:style>
  <w:style w:type="paragraph" w:styleId="ListParagraph">
    <w:name w:val="List Paragraph"/>
    <w:basedOn w:val="Normal"/>
    <w:uiPriority w:val="34"/>
    <w:qFormat/>
    <w:rsid w:val="00F966C0"/>
    <w:pPr>
      <w:ind w:left="720"/>
      <w:contextualSpacing/>
    </w:pPr>
  </w:style>
  <w:style w:type="character" w:styleId="IntenseEmphasis">
    <w:name w:val="Intense Emphasis"/>
    <w:basedOn w:val="DefaultParagraphFont"/>
    <w:uiPriority w:val="21"/>
    <w:qFormat/>
    <w:rsid w:val="00F966C0"/>
    <w:rPr>
      <w:i/>
      <w:iCs/>
      <w:color w:val="0F4761" w:themeColor="accent1" w:themeShade="BF"/>
    </w:rPr>
  </w:style>
  <w:style w:type="paragraph" w:styleId="IntenseQuote">
    <w:name w:val="Intense Quote"/>
    <w:basedOn w:val="Normal"/>
    <w:next w:val="Normal"/>
    <w:link w:val="IntenseQuoteChar"/>
    <w:uiPriority w:val="30"/>
    <w:qFormat/>
    <w:rsid w:val="00F9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6C0"/>
    <w:rPr>
      <w:i/>
      <w:iCs/>
      <w:color w:val="0F4761" w:themeColor="accent1" w:themeShade="BF"/>
    </w:rPr>
  </w:style>
  <w:style w:type="character" w:styleId="IntenseReference">
    <w:name w:val="Intense Reference"/>
    <w:basedOn w:val="DefaultParagraphFont"/>
    <w:uiPriority w:val="32"/>
    <w:qFormat/>
    <w:rsid w:val="00F96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5" ma:contentTypeDescription="Create a new document." ma:contentTypeScope="" ma:versionID="d8c24ca5a913d5fdd5df4a403dba1d53">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63d35b325731b5eeb936a1cc9a2e3e8b" ns2:_="" ns3:_="">
    <xsd:import namespace="1fe37d47-8b0b-46fa-96eb-ff789198707e"/>
    <xsd:import namespace="b6ee670e-3d3c-4ad3-aa24-8b2930aaf1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139e7d-889c-4c6d-9587-8292e7ab068b}"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6CE61-3244-4039-84FF-CA68A66F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C122-1458-4FCC-97AE-D84B9AAA8B7A}">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3.xml><?xml version="1.0" encoding="utf-8"?>
<ds:datastoreItem xmlns:ds="http://schemas.openxmlformats.org/officeDocument/2006/customXml" ds:itemID="{F870B627-1BFE-45FC-8155-7A4527D34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Chaplain</dc:creator>
  <cp:keywords/>
  <dc:description/>
  <cp:lastModifiedBy>Bishops Chaplain</cp:lastModifiedBy>
  <cp:revision>48</cp:revision>
  <dcterms:created xsi:type="dcterms:W3CDTF">2024-07-18T08:40:00Z</dcterms:created>
  <dcterms:modified xsi:type="dcterms:W3CDTF">2024-07-18T15:49:00Z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0x010100D3647C4EA13C2F4EA9AE22DFA952C65E</vt:lpwstr>
  </property>
  <property fmtid="{D5CDD505-2E9C-101B-9397-08002B2CF9AE}" pid="3" name="MediaServiceImageTags">
    <vt:lpwstr/>
  </property>
</Properties>
</file>