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CD84C" w14:textId="13286577" w:rsidR="000B0C67" w:rsidRPr="00821CDE" w:rsidRDefault="00821CDE">
      <w:pPr>
        <w:shd w:val="clear" w:color="auto" w:fill="FFFFFF"/>
        <w:spacing w:before="300" w:after="150" w:line="240" w:lineRule="auto"/>
        <w:outlineLvl w:val="2"/>
        <w:rPr>
          <w:rFonts w:ascii="Georgia" w:eastAsia="Times New Roman" w:hAnsi="Georgia" w:cs="Times New Roman"/>
          <w:b/>
          <w:color w:val="000000"/>
          <w:lang w:eastAsia="en-GB"/>
        </w:rPr>
      </w:pPr>
      <w:r w:rsidRPr="00821CDE">
        <w:rPr>
          <w:rFonts w:ascii="Georgia" w:eastAsia="Times New Roman" w:hAnsi="Georgia" w:cs="Times New Roman"/>
          <w:b/>
          <w:noProof/>
          <w:color w:val="000000"/>
          <w:lang w:eastAsia="en-GB"/>
        </w:rPr>
        <w:drawing>
          <wp:anchor distT="36195" distB="36195" distL="36195" distR="36195" simplePos="0" relativeHeight="251661824" behindDoc="0" locked="0" layoutInCell="1" allowOverlap="1" wp14:anchorId="501F12BA" wp14:editId="09427B31">
            <wp:simplePos x="0" y="0"/>
            <wp:positionH relativeFrom="column">
              <wp:posOffset>4039235</wp:posOffset>
            </wp:positionH>
            <wp:positionV relativeFrom="paragraph">
              <wp:posOffset>-504825</wp:posOffset>
            </wp:positionV>
            <wp:extent cx="2282825" cy="685165"/>
            <wp:effectExtent l="0" t="0" r="0" b="0"/>
            <wp:wrapNone/>
            <wp:docPr id="1" name="Picture" descr="DoL_Logo_CMYK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DoL_Logo_CMYK300"/>
                    <pic:cNvPicPr>
                      <a:picLocks noChangeAspect="1" noChangeArrowheads="1"/>
                    </pic:cNvPicPr>
                  </pic:nvPicPr>
                  <pic:blipFill>
                    <a:blip r:embed="rId9"/>
                    <a:stretch>
                      <a:fillRect/>
                    </a:stretch>
                  </pic:blipFill>
                  <pic:spPr bwMode="auto">
                    <a:xfrm>
                      <a:off x="0" y="0"/>
                      <a:ext cx="2282825" cy="685165"/>
                    </a:xfrm>
                    <a:prstGeom prst="rect">
                      <a:avLst/>
                    </a:prstGeom>
                    <a:noFill/>
                    <a:ln w="9525">
                      <a:noFill/>
                      <a:miter lim="800000"/>
                      <a:headEnd/>
                      <a:tailEnd/>
                    </a:ln>
                  </pic:spPr>
                </pic:pic>
              </a:graphicData>
            </a:graphic>
          </wp:anchor>
        </w:drawing>
      </w:r>
      <w:r w:rsidR="00CD4AD7" w:rsidRPr="00821CDE">
        <w:rPr>
          <w:rFonts w:ascii="Georgia" w:eastAsia="Times New Roman" w:hAnsi="Georgia" w:cs="Times New Roman"/>
          <w:b/>
          <w:color w:val="000000"/>
          <w:lang w:eastAsia="en-GB"/>
        </w:rPr>
        <w:t>Sunday</w:t>
      </w:r>
      <w:r w:rsidRPr="00821CDE">
        <w:rPr>
          <w:rFonts w:ascii="Georgia" w:eastAsia="Times New Roman" w:hAnsi="Georgia" w:cs="Times New Roman"/>
          <w:b/>
          <w:color w:val="000000"/>
          <w:lang w:eastAsia="en-GB"/>
        </w:rPr>
        <w:t xml:space="preserve"> 19</w:t>
      </w:r>
      <w:r w:rsidRPr="00821CDE">
        <w:rPr>
          <w:rFonts w:ascii="Georgia" w:eastAsia="Times New Roman" w:hAnsi="Georgia" w:cs="Times New Roman"/>
          <w:b/>
          <w:color w:val="000000"/>
          <w:vertAlign w:val="superscript"/>
          <w:lang w:eastAsia="en-GB"/>
        </w:rPr>
        <w:t>th</w:t>
      </w:r>
      <w:r w:rsidRPr="00821CDE">
        <w:rPr>
          <w:rFonts w:ascii="Georgia" w:eastAsia="Times New Roman" w:hAnsi="Georgia" w:cs="Times New Roman"/>
          <w:b/>
          <w:color w:val="000000"/>
          <w:lang w:eastAsia="en-GB"/>
        </w:rPr>
        <w:t xml:space="preserve"> November 2023    The Second Sunday before Advent</w:t>
      </w:r>
    </w:p>
    <w:p w14:paraId="42409060" w14:textId="74930DAC" w:rsidR="00821CDE" w:rsidRDefault="00821CDE">
      <w:pPr>
        <w:rPr>
          <w:rFonts w:ascii="Georgia" w:hAnsi="Georgia"/>
          <w:b/>
        </w:rPr>
      </w:pPr>
    </w:p>
    <w:p w14:paraId="48808767" w14:textId="598A19E3" w:rsidR="00821CDE" w:rsidRPr="00821CDE" w:rsidRDefault="00821CDE">
      <w:pPr>
        <w:rPr>
          <w:rFonts w:ascii="Georgia" w:hAnsi="Georgia"/>
          <w:b/>
        </w:rPr>
      </w:pPr>
      <w:r>
        <w:rPr>
          <w:rFonts w:ascii="Georgia" w:hAnsi="Georgia"/>
          <w:b/>
        </w:rPr>
        <w:t xml:space="preserve">Gospel Reading </w:t>
      </w:r>
    </w:p>
    <w:p w14:paraId="554B9245" w14:textId="6DD960F1" w:rsidR="00CD4AD7" w:rsidRDefault="00821CDE">
      <w:pPr>
        <w:rPr>
          <w:rFonts w:ascii="Georgia" w:hAnsi="Georgia"/>
          <w:b/>
        </w:rPr>
      </w:pPr>
      <w:r w:rsidRPr="00821CDE">
        <w:rPr>
          <w:rFonts w:ascii="Georgia" w:hAnsi="Georgia"/>
          <w:b/>
        </w:rPr>
        <w:t>Matthew 25.14-30</w:t>
      </w:r>
    </w:p>
    <w:p w14:paraId="12DF0308" w14:textId="77777777" w:rsidR="00821CDE" w:rsidRPr="00821CDE" w:rsidRDefault="00821CDE" w:rsidP="00821CDE">
      <w:pPr>
        <w:shd w:val="clear" w:color="auto" w:fill="FFFFFF"/>
        <w:suppressAutoHyphens w:val="0"/>
        <w:spacing w:before="300" w:after="150" w:line="240" w:lineRule="auto"/>
        <w:outlineLvl w:val="2"/>
        <w:rPr>
          <w:rFonts w:ascii="Georgia" w:eastAsia="Times New Roman" w:hAnsi="Georgia" w:cs="Segoe UI"/>
          <w:b/>
          <w:bCs/>
          <w:color w:val="000000"/>
          <w:sz w:val="24"/>
          <w:szCs w:val="27"/>
          <w:lang w:eastAsia="en-GB"/>
        </w:rPr>
      </w:pPr>
      <w:r w:rsidRPr="00821CDE">
        <w:rPr>
          <w:rFonts w:ascii="Georgia" w:eastAsia="Times New Roman" w:hAnsi="Georgia" w:cs="Segoe UI"/>
          <w:b/>
          <w:bCs/>
          <w:color w:val="000000"/>
          <w:sz w:val="24"/>
          <w:szCs w:val="27"/>
          <w:lang w:eastAsia="en-GB"/>
        </w:rPr>
        <w:t>The Parable of the Talents</w:t>
      </w:r>
    </w:p>
    <w:p w14:paraId="4768E1F4" w14:textId="7D7C8C2B" w:rsidR="00821CDE" w:rsidRPr="00821CDE" w:rsidRDefault="00821CDE" w:rsidP="00821CDE">
      <w:pPr>
        <w:shd w:val="clear" w:color="auto" w:fill="FFFFFF"/>
        <w:suppressAutoHyphens w:val="0"/>
        <w:spacing w:before="100" w:beforeAutospacing="1" w:after="100" w:afterAutospacing="1" w:line="240" w:lineRule="auto"/>
        <w:rPr>
          <w:rFonts w:ascii="Georgia" w:eastAsia="Times New Roman" w:hAnsi="Georgia" w:cs="Segoe UI"/>
          <w:color w:val="000000"/>
          <w:sz w:val="24"/>
          <w:szCs w:val="24"/>
          <w:lang w:eastAsia="en-GB"/>
        </w:rPr>
      </w:pPr>
      <w:r w:rsidRPr="00821CDE">
        <w:rPr>
          <w:rFonts w:ascii="Georgia" w:eastAsia="Times New Roman" w:hAnsi="Georgia" w:cs="Segoe UI"/>
          <w:bCs/>
          <w:color w:val="000000"/>
          <w:sz w:val="24"/>
          <w:szCs w:val="24"/>
          <w:vertAlign w:val="superscript"/>
          <w:lang w:eastAsia="en-GB"/>
        </w:rPr>
        <w:t>14 </w:t>
      </w:r>
      <w:r w:rsidRPr="00821CDE">
        <w:rPr>
          <w:rFonts w:ascii="Georgia" w:eastAsia="Times New Roman" w:hAnsi="Georgia" w:cs="Segoe UI"/>
          <w:color w:val="000000"/>
          <w:sz w:val="24"/>
          <w:szCs w:val="24"/>
          <w:lang w:eastAsia="en-GB"/>
        </w:rPr>
        <w:t>‘For it is as if a man, going on a journey, summoned his slaves and entrusted his property to them; </w:t>
      </w:r>
      <w:r w:rsidRPr="00821CDE">
        <w:rPr>
          <w:rFonts w:ascii="Georgia" w:eastAsia="Times New Roman" w:hAnsi="Georgia" w:cs="Segoe UI"/>
          <w:bCs/>
          <w:color w:val="000000"/>
          <w:sz w:val="24"/>
          <w:szCs w:val="24"/>
          <w:vertAlign w:val="superscript"/>
          <w:lang w:eastAsia="en-GB"/>
        </w:rPr>
        <w:t>15 </w:t>
      </w:r>
      <w:r w:rsidRPr="00821CDE">
        <w:rPr>
          <w:rFonts w:ascii="Georgia" w:eastAsia="Times New Roman" w:hAnsi="Georgia" w:cs="Segoe UI"/>
          <w:color w:val="000000"/>
          <w:sz w:val="24"/>
          <w:szCs w:val="24"/>
          <w:lang w:eastAsia="en-GB"/>
        </w:rPr>
        <w:t>to one he gave five talents, to another two, to another one, to each according to his ability. Then he went away. </w:t>
      </w:r>
      <w:r w:rsidRPr="00821CDE">
        <w:rPr>
          <w:rFonts w:ascii="Georgia" w:eastAsia="Times New Roman" w:hAnsi="Georgia" w:cs="Segoe UI"/>
          <w:bCs/>
          <w:color w:val="000000"/>
          <w:sz w:val="24"/>
          <w:szCs w:val="24"/>
          <w:vertAlign w:val="superscript"/>
          <w:lang w:eastAsia="en-GB"/>
        </w:rPr>
        <w:t>16 </w:t>
      </w:r>
      <w:r w:rsidRPr="00821CDE">
        <w:rPr>
          <w:rFonts w:ascii="Georgia" w:eastAsia="Times New Roman" w:hAnsi="Georgia" w:cs="Segoe UI"/>
          <w:color w:val="000000"/>
          <w:sz w:val="24"/>
          <w:szCs w:val="24"/>
          <w:lang w:eastAsia="en-GB"/>
        </w:rPr>
        <w:t>The one who had received the five talents went off at once and traded with them, and made five more talents. </w:t>
      </w:r>
      <w:r w:rsidRPr="00821CDE">
        <w:rPr>
          <w:rFonts w:ascii="Georgia" w:eastAsia="Times New Roman" w:hAnsi="Georgia" w:cs="Segoe UI"/>
          <w:bCs/>
          <w:color w:val="000000"/>
          <w:sz w:val="24"/>
          <w:szCs w:val="24"/>
          <w:vertAlign w:val="superscript"/>
          <w:lang w:eastAsia="en-GB"/>
        </w:rPr>
        <w:t>17 </w:t>
      </w:r>
      <w:r w:rsidRPr="00821CDE">
        <w:rPr>
          <w:rFonts w:ascii="Georgia" w:eastAsia="Times New Roman" w:hAnsi="Georgia" w:cs="Segoe UI"/>
          <w:color w:val="000000"/>
          <w:sz w:val="24"/>
          <w:szCs w:val="24"/>
          <w:lang w:eastAsia="en-GB"/>
        </w:rPr>
        <w:t>In the same way, the one who had the two talents made two more talents. </w:t>
      </w:r>
      <w:r w:rsidRPr="00821CDE">
        <w:rPr>
          <w:rFonts w:ascii="Georgia" w:eastAsia="Times New Roman" w:hAnsi="Georgia" w:cs="Segoe UI"/>
          <w:bCs/>
          <w:color w:val="000000"/>
          <w:sz w:val="24"/>
          <w:szCs w:val="24"/>
          <w:vertAlign w:val="superscript"/>
          <w:lang w:eastAsia="en-GB"/>
        </w:rPr>
        <w:t>18 </w:t>
      </w:r>
      <w:r w:rsidRPr="00821CDE">
        <w:rPr>
          <w:rFonts w:ascii="Georgia" w:eastAsia="Times New Roman" w:hAnsi="Georgia" w:cs="Segoe UI"/>
          <w:color w:val="000000"/>
          <w:sz w:val="24"/>
          <w:szCs w:val="24"/>
          <w:lang w:eastAsia="en-GB"/>
        </w:rPr>
        <w:t>But the one who had received the one talent went off and dug a hole in the ground and hid his master’s money. </w:t>
      </w:r>
      <w:r w:rsidRPr="00821CDE">
        <w:rPr>
          <w:rFonts w:ascii="Georgia" w:eastAsia="Times New Roman" w:hAnsi="Georgia" w:cs="Segoe UI"/>
          <w:bCs/>
          <w:color w:val="000000"/>
          <w:sz w:val="24"/>
          <w:szCs w:val="24"/>
          <w:vertAlign w:val="superscript"/>
          <w:lang w:eastAsia="en-GB"/>
        </w:rPr>
        <w:t>19 </w:t>
      </w:r>
      <w:r w:rsidRPr="00821CDE">
        <w:rPr>
          <w:rFonts w:ascii="Georgia" w:eastAsia="Times New Roman" w:hAnsi="Georgia" w:cs="Segoe UI"/>
          <w:color w:val="000000"/>
          <w:sz w:val="24"/>
          <w:szCs w:val="24"/>
          <w:lang w:eastAsia="en-GB"/>
        </w:rPr>
        <w:t>After a long time the master of those slaves came and settled accounts with them. </w:t>
      </w:r>
      <w:r w:rsidRPr="00821CDE">
        <w:rPr>
          <w:rFonts w:ascii="Georgia" w:eastAsia="Times New Roman" w:hAnsi="Georgia" w:cs="Segoe UI"/>
          <w:bCs/>
          <w:color w:val="000000"/>
          <w:sz w:val="24"/>
          <w:szCs w:val="24"/>
          <w:vertAlign w:val="superscript"/>
          <w:lang w:eastAsia="en-GB"/>
        </w:rPr>
        <w:t>20 </w:t>
      </w:r>
      <w:r w:rsidRPr="00821CDE">
        <w:rPr>
          <w:rFonts w:ascii="Georgia" w:eastAsia="Times New Roman" w:hAnsi="Georgia" w:cs="Segoe UI"/>
          <w:color w:val="000000"/>
          <w:sz w:val="24"/>
          <w:szCs w:val="24"/>
          <w:lang w:eastAsia="en-GB"/>
        </w:rPr>
        <w:t>Then the one who had received the five talents came forward, bringing five more talents, saying, “Master, you handed over to me five talents; see, I have made five more talents.” </w:t>
      </w:r>
      <w:r w:rsidRPr="00821CDE">
        <w:rPr>
          <w:rFonts w:ascii="Georgia" w:eastAsia="Times New Roman" w:hAnsi="Georgia" w:cs="Segoe UI"/>
          <w:bCs/>
          <w:color w:val="000000"/>
          <w:sz w:val="24"/>
          <w:szCs w:val="24"/>
          <w:vertAlign w:val="superscript"/>
          <w:lang w:eastAsia="en-GB"/>
        </w:rPr>
        <w:t>21 </w:t>
      </w:r>
      <w:r w:rsidRPr="00821CDE">
        <w:rPr>
          <w:rFonts w:ascii="Georgia" w:eastAsia="Times New Roman" w:hAnsi="Georgia" w:cs="Segoe UI"/>
          <w:color w:val="000000"/>
          <w:sz w:val="24"/>
          <w:szCs w:val="24"/>
          <w:lang w:eastAsia="en-GB"/>
        </w:rPr>
        <w:t>His master said to him, “Well done, good and trustworthy slave; you have been trustworthy in a few things, I will put you in charge of many things; enter into the joy of your master.” </w:t>
      </w:r>
      <w:r w:rsidRPr="00821CDE">
        <w:rPr>
          <w:rFonts w:ascii="Georgia" w:eastAsia="Times New Roman" w:hAnsi="Georgia" w:cs="Segoe UI"/>
          <w:bCs/>
          <w:color w:val="000000"/>
          <w:sz w:val="24"/>
          <w:szCs w:val="24"/>
          <w:vertAlign w:val="superscript"/>
          <w:lang w:eastAsia="en-GB"/>
        </w:rPr>
        <w:t>22 </w:t>
      </w:r>
      <w:r w:rsidRPr="00821CDE">
        <w:rPr>
          <w:rFonts w:ascii="Georgia" w:eastAsia="Times New Roman" w:hAnsi="Georgia" w:cs="Segoe UI"/>
          <w:color w:val="000000"/>
          <w:sz w:val="24"/>
          <w:szCs w:val="24"/>
          <w:lang w:eastAsia="en-GB"/>
        </w:rPr>
        <w:t>And the one with the two talents also came forward, saying, “Master, you handed over to me two talents; see, I have made two more talents.” </w:t>
      </w:r>
      <w:r w:rsidRPr="00821CDE">
        <w:rPr>
          <w:rFonts w:ascii="Georgia" w:eastAsia="Times New Roman" w:hAnsi="Georgia" w:cs="Segoe UI"/>
          <w:bCs/>
          <w:color w:val="000000"/>
          <w:sz w:val="24"/>
          <w:szCs w:val="24"/>
          <w:vertAlign w:val="superscript"/>
          <w:lang w:eastAsia="en-GB"/>
        </w:rPr>
        <w:t>23 </w:t>
      </w:r>
      <w:r w:rsidRPr="00821CDE">
        <w:rPr>
          <w:rFonts w:ascii="Georgia" w:eastAsia="Times New Roman" w:hAnsi="Georgia" w:cs="Segoe UI"/>
          <w:color w:val="000000"/>
          <w:sz w:val="24"/>
          <w:szCs w:val="24"/>
          <w:lang w:eastAsia="en-GB"/>
        </w:rPr>
        <w:t>His master said to him, “Well done, good and trustworthy slave; you have been trustworthy in a few things, I will put you in charge of many things; enter into the joy of your master.” </w:t>
      </w:r>
      <w:r w:rsidRPr="00821CDE">
        <w:rPr>
          <w:rFonts w:ascii="Georgia" w:eastAsia="Times New Roman" w:hAnsi="Georgia" w:cs="Segoe UI"/>
          <w:bCs/>
          <w:color w:val="000000"/>
          <w:sz w:val="24"/>
          <w:szCs w:val="24"/>
          <w:vertAlign w:val="superscript"/>
          <w:lang w:eastAsia="en-GB"/>
        </w:rPr>
        <w:t>24 </w:t>
      </w:r>
      <w:r w:rsidRPr="00821CDE">
        <w:rPr>
          <w:rFonts w:ascii="Georgia" w:eastAsia="Times New Roman" w:hAnsi="Georgia" w:cs="Segoe UI"/>
          <w:color w:val="000000"/>
          <w:sz w:val="24"/>
          <w:szCs w:val="24"/>
          <w:lang w:eastAsia="en-GB"/>
        </w:rPr>
        <w:t>Then the one who had received the one talent also came forward, saying, “Master, I knew that you were a harsh man, reaping where you did not sow, and gathering where you did not scatter seed; </w:t>
      </w:r>
      <w:r w:rsidRPr="00821CDE">
        <w:rPr>
          <w:rFonts w:ascii="Georgia" w:eastAsia="Times New Roman" w:hAnsi="Georgia" w:cs="Segoe UI"/>
          <w:bCs/>
          <w:color w:val="000000"/>
          <w:sz w:val="24"/>
          <w:szCs w:val="24"/>
          <w:vertAlign w:val="superscript"/>
          <w:lang w:eastAsia="en-GB"/>
        </w:rPr>
        <w:t>25 </w:t>
      </w:r>
      <w:r w:rsidRPr="00821CDE">
        <w:rPr>
          <w:rFonts w:ascii="Georgia" w:eastAsia="Times New Roman" w:hAnsi="Georgia" w:cs="Segoe UI"/>
          <w:color w:val="000000"/>
          <w:sz w:val="24"/>
          <w:szCs w:val="24"/>
          <w:lang w:eastAsia="en-GB"/>
        </w:rPr>
        <w:t>so I was afraid, and I went and hid your talent in the ground. Here you have what is yours.” </w:t>
      </w:r>
      <w:r w:rsidRPr="00821CDE">
        <w:rPr>
          <w:rFonts w:ascii="Georgia" w:eastAsia="Times New Roman" w:hAnsi="Georgia" w:cs="Segoe UI"/>
          <w:bCs/>
          <w:color w:val="000000"/>
          <w:sz w:val="24"/>
          <w:szCs w:val="24"/>
          <w:vertAlign w:val="superscript"/>
          <w:lang w:eastAsia="en-GB"/>
        </w:rPr>
        <w:t>26 </w:t>
      </w:r>
      <w:r w:rsidRPr="00821CDE">
        <w:rPr>
          <w:rFonts w:ascii="Georgia" w:eastAsia="Times New Roman" w:hAnsi="Georgia" w:cs="Segoe UI"/>
          <w:color w:val="000000"/>
          <w:sz w:val="24"/>
          <w:szCs w:val="24"/>
          <w:lang w:eastAsia="en-GB"/>
        </w:rPr>
        <w:t>But his master replied, “You wicked and lazy slave! You knew, did you, that I reap where I did not sow, and gather where I did not scatter? </w:t>
      </w:r>
      <w:r w:rsidRPr="00821CDE">
        <w:rPr>
          <w:rFonts w:ascii="Georgia" w:eastAsia="Times New Roman" w:hAnsi="Georgia" w:cs="Segoe UI"/>
          <w:bCs/>
          <w:color w:val="000000"/>
          <w:sz w:val="24"/>
          <w:szCs w:val="24"/>
          <w:vertAlign w:val="superscript"/>
          <w:lang w:eastAsia="en-GB"/>
        </w:rPr>
        <w:t>27 </w:t>
      </w:r>
      <w:r w:rsidRPr="00821CDE">
        <w:rPr>
          <w:rFonts w:ascii="Georgia" w:eastAsia="Times New Roman" w:hAnsi="Georgia" w:cs="Segoe UI"/>
          <w:color w:val="000000"/>
          <w:sz w:val="24"/>
          <w:szCs w:val="24"/>
          <w:lang w:eastAsia="en-GB"/>
        </w:rPr>
        <w:t xml:space="preserve">Then you ought to have invested my money with the bankers, and on my </w:t>
      </w:r>
      <w:proofErr w:type="gramStart"/>
      <w:r w:rsidRPr="00821CDE">
        <w:rPr>
          <w:rFonts w:ascii="Georgia" w:eastAsia="Times New Roman" w:hAnsi="Georgia" w:cs="Segoe UI"/>
          <w:color w:val="000000"/>
          <w:sz w:val="24"/>
          <w:szCs w:val="24"/>
          <w:lang w:eastAsia="en-GB"/>
        </w:rPr>
        <w:t>return</w:t>
      </w:r>
      <w:proofErr w:type="gramEnd"/>
      <w:r w:rsidRPr="00821CDE">
        <w:rPr>
          <w:rFonts w:ascii="Georgia" w:eastAsia="Times New Roman" w:hAnsi="Georgia" w:cs="Segoe UI"/>
          <w:color w:val="000000"/>
          <w:sz w:val="24"/>
          <w:szCs w:val="24"/>
          <w:lang w:eastAsia="en-GB"/>
        </w:rPr>
        <w:t xml:space="preserve"> I would have received what was my own with interest. </w:t>
      </w:r>
      <w:r w:rsidRPr="00821CDE">
        <w:rPr>
          <w:rFonts w:ascii="Georgia" w:eastAsia="Times New Roman" w:hAnsi="Georgia" w:cs="Segoe UI"/>
          <w:bCs/>
          <w:color w:val="000000"/>
          <w:sz w:val="24"/>
          <w:szCs w:val="24"/>
          <w:vertAlign w:val="superscript"/>
          <w:lang w:eastAsia="en-GB"/>
        </w:rPr>
        <w:t>28 </w:t>
      </w:r>
      <w:r w:rsidRPr="00821CDE">
        <w:rPr>
          <w:rFonts w:ascii="Georgia" w:eastAsia="Times New Roman" w:hAnsi="Georgia" w:cs="Segoe UI"/>
          <w:color w:val="000000"/>
          <w:sz w:val="24"/>
          <w:szCs w:val="24"/>
          <w:lang w:eastAsia="en-GB"/>
        </w:rPr>
        <w:t>So take the talent from him, and give it to the one with the ten talents. </w:t>
      </w:r>
      <w:r w:rsidRPr="00821CDE">
        <w:rPr>
          <w:rFonts w:ascii="Georgia" w:eastAsia="Times New Roman" w:hAnsi="Georgia" w:cs="Segoe UI"/>
          <w:bCs/>
          <w:color w:val="000000"/>
          <w:sz w:val="24"/>
          <w:szCs w:val="24"/>
          <w:vertAlign w:val="superscript"/>
          <w:lang w:eastAsia="en-GB"/>
        </w:rPr>
        <w:t>29 </w:t>
      </w:r>
      <w:r w:rsidRPr="00821CDE">
        <w:rPr>
          <w:rFonts w:ascii="Georgia" w:eastAsia="Times New Roman" w:hAnsi="Georgia" w:cs="Segoe UI"/>
          <w:color w:val="000000"/>
          <w:sz w:val="24"/>
          <w:szCs w:val="24"/>
          <w:lang w:eastAsia="en-GB"/>
        </w:rPr>
        <w:t>For to all those who have, more will be given, and they will have an abundance; but from those who have nothing, even what they have will be taken away. </w:t>
      </w:r>
      <w:r w:rsidRPr="00821CDE">
        <w:rPr>
          <w:rFonts w:ascii="Georgia" w:eastAsia="Times New Roman" w:hAnsi="Georgia" w:cs="Segoe UI"/>
          <w:bCs/>
          <w:color w:val="000000"/>
          <w:sz w:val="24"/>
          <w:szCs w:val="24"/>
          <w:vertAlign w:val="superscript"/>
          <w:lang w:eastAsia="en-GB"/>
        </w:rPr>
        <w:t>30 </w:t>
      </w:r>
      <w:r w:rsidRPr="00821CDE">
        <w:rPr>
          <w:rFonts w:ascii="Georgia" w:eastAsia="Times New Roman" w:hAnsi="Georgia" w:cs="Segoe UI"/>
          <w:color w:val="000000"/>
          <w:sz w:val="24"/>
          <w:szCs w:val="24"/>
          <w:lang w:eastAsia="en-GB"/>
        </w:rPr>
        <w:t>As for this worthless slave, throw him into the outer darkness, where there will be weeping and gnashing of teeth.”</w:t>
      </w:r>
    </w:p>
    <w:p w14:paraId="56D91743" w14:textId="2FD4F93A" w:rsidR="000B0C67" w:rsidRPr="00821CDE" w:rsidRDefault="00CD4AD7">
      <w:pPr>
        <w:rPr>
          <w:rFonts w:ascii="Georgia" w:hAnsi="Georgia"/>
          <w:b/>
        </w:rPr>
      </w:pPr>
      <w:r w:rsidRPr="00821CDE">
        <w:rPr>
          <w:rFonts w:ascii="Georgia" w:hAnsi="Georgia"/>
          <w:b/>
          <w:sz w:val="24"/>
        </w:rPr>
        <w:t>Other Readings:</w:t>
      </w:r>
      <w:r w:rsidR="00821CDE" w:rsidRPr="00821CDE">
        <w:rPr>
          <w:rFonts w:ascii="Georgia" w:hAnsi="Georgia"/>
          <w:b/>
          <w:sz w:val="24"/>
        </w:rPr>
        <w:t xml:space="preserve"> </w:t>
      </w:r>
      <w:r w:rsidR="00821CDE" w:rsidRPr="00821CDE">
        <w:rPr>
          <w:rFonts w:ascii="Georgia" w:hAnsi="Georgia" w:cs="Calibri"/>
          <w:b/>
          <w:color w:val="000000"/>
          <w:spacing w:val="3"/>
          <w:sz w:val="24"/>
          <w:shd w:val="clear" w:color="auto" w:fill="FFFFFF"/>
        </w:rPr>
        <w:t>Zephaniah 1.7,12-18</w:t>
      </w:r>
      <w:r w:rsidR="00821CDE" w:rsidRPr="00821CDE">
        <w:rPr>
          <w:rFonts w:ascii="Georgia" w:hAnsi="Georgia" w:cs="Calibri"/>
          <w:b/>
          <w:color w:val="000000"/>
          <w:spacing w:val="3"/>
          <w:sz w:val="24"/>
        </w:rPr>
        <w:br/>
      </w:r>
      <w:r w:rsidR="00821CDE" w:rsidRPr="00821CDE">
        <w:rPr>
          <w:rFonts w:ascii="Georgia" w:hAnsi="Georgia" w:cs="Calibri"/>
          <w:b/>
          <w:color w:val="000000"/>
          <w:spacing w:val="3"/>
          <w:sz w:val="24"/>
          <w:shd w:val="clear" w:color="auto" w:fill="FFFFFF"/>
        </w:rPr>
        <w:t>Psalm 90.1-8[9-11]12</w:t>
      </w:r>
      <w:r w:rsidR="00821CDE" w:rsidRPr="00821CDE">
        <w:rPr>
          <w:rFonts w:ascii="Georgia" w:hAnsi="Georgia" w:cs="Calibri"/>
          <w:b/>
          <w:color w:val="000000"/>
          <w:spacing w:val="3"/>
          <w:sz w:val="24"/>
        </w:rPr>
        <w:br/>
      </w:r>
      <w:r w:rsidR="00821CDE" w:rsidRPr="00821CDE">
        <w:rPr>
          <w:rFonts w:ascii="Georgia" w:hAnsi="Georgia" w:cs="Calibri"/>
          <w:b/>
          <w:color w:val="000000"/>
          <w:spacing w:val="3"/>
          <w:sz w:val="24"/>
          <w:shd w:val="clear" w:color="auto" w:fill="FFFFFF"/>
        </w:rPr>
        <w:t>1 Thessalonians 5.1-11  </w:t>
      </w:r>
      <w:r w:rsidR="00821CDE" w:rsidRPr="00821CDE">
        <w:rPr>
          <w:rFonts w:ascii="Georgia" w:hAnsi="Georgia" w:cs="Calibri"/>
          <w:b/>
          <w:color w:val="000000"/>
          <w:spacing w:val="3"/>
          <w:sz w:val="24"/>
        </w:rPr>
        <w:br/>
      </w:r>
    </w:p>
    <w:p w14:paraId="615E4F96" w14:textId="77777777" w:rsidR="000B0C67" w:rsidRPr="00821CDE" w:rsidRDefault="00CD4AD7">
      <w:pPr>
        <w:pStyle w:val="NoSpacing"/>
        <w:rPr>
          <w:rFonts w:ascii="Georgia" w:hAnsi="Georgia"/>
          <w:b/>
        </w:rPr>
      </w:pPr>
      <w:r w:rsidRPr="00821CDE">
        <w:rPr>
          <w:rFonts w:ascii="Georgia" w:hAnsi="Georgia"/>
          <w:b/>
        </w:rPr>
        <w:t>Homily</w:t>
      </w:r>
    </w:p>
    <w:p w14:paraId="0F4DB031" w14:textId="1BFEB390" w:rsidR="00781696" w:rsidRPr="00781696" w:rsidRDefault="00781696" w:rsidP="00781696">
      <w:pPr>
        <w:suppressAutoHyphens w:val="0"/>
        <w:spacing w:after="0" w:line="240" w:lineRule="auto"/>
        <w:rPr>
          <w:rFonts w:ascii="Times New Roman" w:eastAsia="Calibri" w:hAnsi="Times New Roman" w:cs="Times New Roman"/>
          <w:sz w:val="24"/>
        </w:rPr>
      </w:pPr>
      <w:r w:rsidRPr="00781696">
        <w:rPr>
          <w:rFonts w:ascii="Times New Roman" w:eastAsia="Calibri" w:hAnsi="Times New Roman" w:cs="Times New Roman"/>
          <w:sz w:val="24"/>
        </w:rPr>
        <w:t>Once upon a time, said Jesus, a man doled out huge sums of money to his slaves</w:t>
      </w:r>
      <w:r w:rsidR="005B71FD">
        <w:rPr>
          <w:rFonts w:ascii="Times New Roman" w:eastAsia="Calibri" w:hAnsi="Times New Roman" w:cs="Times New Roman"/>
          <w:sz w:val="24"/>
        </w:rPr>
        <w:t>.</w:t>
      </w:r>
      <w:r w:rsidRPr="00781696">
        <w:rPr>
          <w:rFonts w:ascii="Times New Roman" w:eastAsia="Calibri" w:hAnsi="Times New Roman" w:cs="Times New Roman"/>
          <w:sz w:val="24"/>
        </w:rPr>
        <w:t xml:space="preserve"> We can think of a talent as a million pounds; </w:t>
      </w:r>
      <w:proofErr w:type="gramStart"/>
      <w:r w:rsidRPr="00781696">
        <w:rPr>
          <w:rFonts w:ascii="Times New Roman" w:eastAsia="Calibri" w:hAnsi="Times New Roman" w:cs="Times New Roman"/>
          <w:sz w:val="24"/>
        </w:rPr>
        <w:t>so</w:t>
      </w:r>
      <w:proofErr w:type="gramEnd"/>
      <w:r w:rsidRPr="00781696">
        <w:rPr>
          <w:rFonts w:ascii="Times New Roman" w:eastAsia="Calibri" w:hAnsi="Times New Roman" w:cs="Times New Roman"/>
          <w:sz w:val="24"/>
        </w:rPr>
        <w:t xml:space="preserve"> he gave ten million pounds, five million pounds and one million pound to three people and then left.  When he returned, he wanted to know what they had done with it.</w:t>
      </w:r>
    </w:p>
    <w:p w14:paraId="326D1042" w14:textId="77777777" w:rsidR="00781696" w:rsidRPr="00781696" w:rsidRDefault="00781696" w:rsidP="00781696">
      <w:pPr>
        <w:suppressAutoHyphens w:val="0"/>
        <w:spacing w:after="0" w:line="240" w:lineRule="auto"/>
        <w:rPr>
          <w:rFonts w:ascii="Times New Roman" w:eastAsia="Calibri" w:hAnsi="Times New Roman" w:cs="Times New Roman"/>
          <w:sz w:val="24"/>
        </w:rPr>
      </w:pPr>
    </w:p>
    <w:p w14:paraId="1D158042" w14:textId="77777777" w:rsidR="00781696" w:rsidRPr="00781696" w:rsidRDefault="00781696" w:rsidP="00781696">
      <w:pPr>
        <w:suppressAutoHyphens w:val="0"/>
        <w:spacing w:after="0" w:line="240" w:lineRule="auto"/>
        <w:rPr>
          <w:rFonts w:ascii="Times New Roman" w:eastAsia="Calibri" w:hAnsi="Times New Roman" w:cs="Times New Roman"/>
          <w:sz w:val="24"/>
        </w:rPr>
      </w:pPr>
      <w:r w:rsidRPr="00781696">
        <w:rPr>
          <w:rFonts w:ascii="Times New Roman" w:eastAsia="Calibri" w:hAnsi="Times New Roman" w:cs="Times New Roman"/>
          <w:sz w:val="24"/>
        </w:rPr>
        <w:t>He was pleased with the first two, who had doubled their money, and angry with the third one who just wanted to return his million pounds.</w:t>
      </w:r>
    </w:p>
    <w:p w14:paraId="5CE61401" w14:textId="77777777" w:rsidR="00781696" w:rsidRPr="00781696" w:rsidRDefault="00781696" w:rsidP="00781696">
      <w:pPr>
        <w:suppressAutoHyphens w:val="0"/>
        <w:spacing w:after="0" w:line="240" w:lineRule="auto"/>
        <w:rPr>
          <w:rFonts w:ascii="Times New Roman" w:eastAsia="Calibri" w:hAnsi="Times New Roman" w:cs="Times New Roman"/>
          <w:sz w:val="24"/>
        </w:rPr>
      </w:pPr>
    </w:p>
    <w:p w14:paraId="019A54C4" w14:textId="77777777" w:rsidR="00781696" w:rsidRPr="00781696" w:rsidRDefault="00781696" w:rsidP="00781696">
      <w:pPr>
        <w:suppressAutoHyphens w:val="0"/>
        <w:spacing w:after="0" w:line="240" w:lineRule="auto"/>
        <w:rPr>
          <w:rFonts w:ascii="Times New Roman" w:eastAsia="Calibri" w:hAnsi="Times New Roman" w:cs="Times New Roman"/>
          <w:sz w:val="24"/>
        </w:rPr>
      </w:pPr>
      <w:r w:rsidRPr="00781696">
        <w:rPr>
          <w:rFonts w:ascii="Times New Roman" w:eastAsia="Calibri" w:hAnsi="Times New Roman" w:cs="Times New Roman"/>
          <w:sz w:val="24"/>
        </w:rPr>
        <w:lastRenderedPageBreak/>
        <w:t>With all the stories that Jesus told, there is more than one way of understanding it – different things strike different people at different times. Jesus’ parables are meant to making us think and ask questions.</w:t>
      </w:r>
    </w:p>
    <w:p w14:paraId="18B293FC" w14:textId="77777777" w:rsidR="00781696" w:rsidRPr="00781696" w:rsidRDefault="00781696" w:rsidP="00781696">
      <w:pPr>
        <w:suppressAutoHyphens w:val="0"/>
        <w:spacing w:after="0" w:line="240" w:lineRule="auto"/>
        <w:rPr>
          <w:rFonts w:ascii="Times New Roman" w:eastAsia="Calibri" w:hAnsi="Times New Roman" w:cs="Times New Roman"/>
          <w:sz w:val="24"/>
        </w:rPr>
      </w:pPr>
    </w:p>
    <w:p w14:paraId="15E3E78B" w14:textId="77777777" w:rsidR="00781696" w:rsidRPr="00781696" w:rsidRDefault="00781696" w:rsidP="00781696">
      <w:pPr>
        <w:suppressAutoHyphens w:val="0"/>
        <w:spacing w:after="0" w:line="240" w:lineRule="auto"/>
        <w:rPr>
          <w:rFonts w:ascii="Times New Roman" w:eastAsia="Calibri" w:hAnsi="Times New Roman" w:cs="Times New Roman"/>
          <w:sz w:val="24"/>
        </w:rPr>
      </w:pPr>
      <w:r w:rsidRPr="00781696">
        <w:rPr>
          <w:rFonts w:ascii="Times New Roman" w:eastAsia="Calibri" w:hAnsi="Times New Roman" w:cs="Times New Roman"/>
          <w:sz w:val="24"/>
        </w:rPr>
        <w:t xml:space="preserve">We could think about the gifts that God has given us, starting with the gift of life itself. We could add our upbringing, education, health and the particular abilities we have which we have used in our lives. </w:t>
      </w:r>
    </w:p>
    <w:p w14:paraId="633678ED" w14:textId="77777777" w:rsidR="00781696" w:rsidRPr="00781696" w:rsidRDefault="00781696" w:rsidP="00781696">
      <w:pPr>
        <w:suppressAutoHyphens w:val="0"/>
        <w:spacing w:after="0" w:line="240" w:lineRule="auto"/>
        <w:rPr>
          <w:rFonts w:ascii="Times New Roman" w:eastAsia="Calibri" w:hAnsi="Times New Roman" w:cs="Times New Roman"/>
          <w:sz w:val="24"/>
        </w:rPr>
      </w:pPr>
    </w:p>
    <w:p w14:paraId="3BCA11D9" w14:textId="77777777" w:rsidR="00781696" w:rsidRPr="00781696" w:rsidRDefault="00781696" w:rsidP="00781696">
      <w:pPr>
        <w:suppressAutoHyphens w:val="0"/>
        <w:spacing w:after="0" w:line="240" w:lineRule="auto"/>
        <w:rPr>
          <w:rFonts w:ascii="Times New Roman" w:eastAsia="Calibri" w:hAnsi="Times New Roman" w:cs="Times New Roman"/>
          <w:sz w:val="24"/>
        </w:rPr>
      </w:pPr>
      <w:r w:rsidRPr="00781696">
        <w:rPr>
          <w:rFonts w:ascii="Times New Roman" w:eastAsia="Calibri" w:hAnsi="Times New Roman" w:cs="Times New Roman"/>
          <w:sz w:val="24"/>
        </w:rPr>
        <w:t>God has given me these to use for good. When, he asks me for an account of my life I hope he will judge that I have used them well and that I have given him a good return on his investment.</w:t>
      </w:r>
    </w:p>
    <w:p w14:paraId="521B89A6" w14:textId="77777777" w:rsidR="00781696" w:rsidRPr="00781696" w:rsidRDefault="00781696" w:rsidP="00781696">
      <w:pPr>
        <w:suppressAutoHyphens w:val="0"/>
        <w:spacing w:after="0" w:line="240" w:lineRule="auto"/>
        <w:rPr>
          <w:rFonts w:ascii="Times New Roman" w:eastAsia="Calibri" w:hAnsi="Times New Roman" w:cs="Times New Roman"/>
          <w:sz w:val="24"/>
        </w:rPr>
      </w:pPr>
    </w:p>
    <w:p w14:paraId="057C7AA7" w14:textId="77777777" w:rsidR="00781696" w:rsidRPr="00781696" w:rsidRDefault="00781696" w:rsidP="00781696">
      <w:pPr>
        <w:suppressAutoHyphens w:val="0"/>
        <w:spacing w:after="0" w:line="240" w:lineRule="auto"/>
        <w:rPr>
          <w:rFonts w:ascii="Times New Roman" w:eastAsia="Calibri" w:hAnsi="Times New Roman" w:cs="Times New Roman"/>
          <w:sz w:val="24"/>
        </w:rPr>
      </w:pPr>
      <w:r w:rsidRPr="00781696">
        <w:rPr>
          <w:rFonts w:ascii="Times New Roman" w:eastAsia="Calibri" w:hAnsi="Times New Roman" w:cs="Times New Roman"/>
          <w:sz w:val="24"/>
        </w:rPr>
        <w:t>Doing nothing wrong is not the same as doing something good. It is better not to go around causing harm, but not behaving badly doesn’t make us good.</w:t>
      </w:r>
    </w:p>
    <w:p w14:paraId="137A07E0" w14:textId="77777777" w:rsidR="00781696" w:rsidRPr="00781696" w:rsidRDefault="00781696" w:rsidP="00781696">
      <w:pPr>
        <w:suppressAutoHyphens w:val="0"/>
        <w:spacing w:after="0" w:line="240" w:lineRule="auto"/>
        <w:rPr>
          <w:rFonts w:ascii="Times New Roman" w:eastAsia="Calibri" w:hAnsi="Times New Roman" w:cs="Times New Roman"/>
          <w:sz w:val="24"/>
        </w:rPr>
      </w:pPr>
    </w:p>
    <w:p w14:paraId="4B8CE07C" w14:textId="77777777" w:rsidR="00781696" w:rsidRPr="00781696" w:rsidRDefault="00781696" w:rsidP="00781696">
      <w:pPr>
        <w:suppressAutoHyphens w:val="0"/>
        <w:spacing w:after="0" w:line="240" w:lineRule="auto"/>
        <w:rPr>
          <w:rFonts w:ascii="Times New Roman" w:eastAsia="Calibri" w:hAnsi="Times New Roman" w:cs="Times New Roman"/>
          <w:sz w:val="24"/>
        </w:rPr>
      </w:pPr>
      <w:r w:rsidRPr="00781696">
        <w:rPr>
          <w:rFonts w:ascii="Times New Roman" w:eastAsia="Calibri" w:hAnsi="Times New Roman" w:cs="Times New Roman"/>
          <w:sz w:val="24"/>
        </w:rPr>
        <w:t>The symbolism of light and darkness is used throughout the baptism service. When someone has been baptised, they are given a candle with the words, “You have received the light of Christ; walk in this light all the days of your life.” To which everyone replies, “Shine as a light in the world to the glory of God the Father.”</w:t>
      </w:r>
    </w:p>
    <w:p w14:paraId="768CD327" w14:textId="77777777" w:rsidR="00781696" w:rsidRPr="00781696" w:rsidRDefault="00781696" w:rsidP="00781696">
      <w:pPr>
        <w:suppressAutoHyphens w:val="0"/>
        <w:spacing w:after="0" w:line="240" w:lineRule="auto"/>
        <w:rPr>
          <w:rFonts w:ascii="Times New Roman" w:eastAsia="Calibri" w:hAnsi="Times New Roman" w:cs="Times New Roman"/>
          <w:sz w:val="24"/>
        </w:rPr>
      </w:pPr>
    </w:p>
    <w:p w14:paraId="138D84C5" w14:textId="77777777" w:rsidR="00781696" w:rsidRPr="00781696" w:rsidRDefault="00781696" w:rsidP="00781696">
      <w:pPr>
        <w:suppressAutoHyphens w:val="0"/>
        <w:spacing w:after="0" w:line="240" w:lineRule="auto"/>
        <w:rPr>
          <w:rFonts w:ascii="Times New Roman" w:eastAsia="Calibri" w:hAnsi="Times New Roman" w:cs="Times New Roman"/>
          <w:sz w:val="24"/>
        </w:rPr>
      </w:pPr>
      <w:r w:rsidRPr="00781696">
        <w:rPr>
          <w:rFonts w:ascii="Times New Roman" w:eastAsia="Calibri" w:hAnsi="Times New Roman" w:cs="Times New Roman"/>
          <w:sz w:val="24"/>
        </w:rPr>
        <w:t>Darkness is not a thing; it is the absence of something. It would be odd to walk into a dark room and say “I haven’t done anything to make it darker in here,” rather than to feel for the switch to turn on the light.</w:t>
      </w:r>
    </w:p>
    <w:p w14:paraId="372B27F3" w14:textId="77777777" w:rsidR="00781696" w:rsidRPr="00781696" w:rsidRDefault="00781696" w:rsidP="00781696">
      <w:pPr>
        <w:suppressAutoHyphens w:val="0"/>
        <w:spacing w:after="0" w:line="240" w:lineRule="auto"/>
        <w:rPr>
          <w:rFonts w:ascii="Times New Roman" w:eastAsia="Calibri" w:hAnsi="Times New Roman" w:cs="Times New Roman"/>
          <w:sz w:val="24"/>
        </w:rPr>
      </w:pPr>
    </w:p>
    <w:p w14:paraId="0DA85977" w14:textId="77777777" w:rsidR="00781696" w:rsidRPr="00781696" w:rsidRDefault="00781696" w:rsidP="00781696">
      <w:pPr>
        <w:suppressAutoHyphens w:val="0"/>
        <w:spacing w:after="0" w:line="240" w:lineRule="auto"/>
        <w:rPr>
          <w:rFonts w:ascii="Times New Roman" w:eastAsia="Calibri" w:hAnsi="Times New Roman" w:cs="Times New Roman"/>
          <w:sz w:val="24"/>
        </w:rPr>
      </w:pPr>
      <w:r w:rsidRPr="00781696">
        <w:rPr>
          <w:rFonts w:ascii="Times New Roman" w:eastAsia="Calibri" w:hAnsi="Times New Roman" w:cs="Times New Roman"/>
          <w:sz w:val="24"/>
        </w:rPr>
        <w:t>When we turn on the light we can move around safely, we can see where we are going and we can get on with things.</w:t>
      </w:r>
    </w:p>
    <w:p w14:paraId="0E7CE8F3" w14:textId="77777777" w:rsidR="00781696" w:rsidRPr="00781696" w:rsidRDefault="00781696" w:rsidP="00781696">
      <w:pPr>
        <w:suppressAutoHyphens w:val="0"/>
        <w:spacing w:after="0" w:line="240" w:lineRule="auto"/>
        <w:rPr>
          <w:rFonts w:ascii="Times New Roman" w:eastAsia="Calibri" w:hAnsi="Times New Roman" w:cs="Times New Roman"/>
          <w:sz w:val="24"/>
        </w:rPr>
      </w:pPr>
    </w:p>
    <w:p w14:paraId="69016706" w14:textId="77777777" w:rsidR="00781696" w:rsidRPr="00781696" w:rsidRDefault="00781696" w:rsidP="00781696">
      <w:pPr>
        <w:suppressAutoHyphens w:val="0"/>
        <w:spacing w:after="0" w:line="240" w:lineRule="auto"/>
        <w:rPr>
          <w:rFonts w:ascii="Times New Roman" w:eastAsia="Calibri" w:hAnsi="Times New Roman" w:cs="Times New Roman"/>
          <w:sz w:val="24"/>
        </w:rPr>
      </w:pPr>
      <w:r w:rsidRPr="00781696">
        <w:rPr>
          <w:rFonts w:ascii="Times New Roman" w:eastAsia="Calibri" w:hAnsi="Times New Roman" w:cs="Times New Roman"/>
          <w:sz w:val="24"/>
        </w:rPr>
        <w:t>Sometimes doing good starts with pressing the light switch. We plan our time, we plan our giving, we set our priorities and develop habits that will make life a bit better.</w:t>
      </w:r>
    </w:p>
    <w:p w14:paraId="75DA4C95" w14:textId="77777777" w:rsidR="00781696" w:rsidRPr="00781696" w:rsidRDefault="00781696" w:rsidP="00781696">
      <w:pPr>
        <w:suppressAutoHyphens w:val="0"/>
        <w:spacing w:after="0" w:line="240" w:lineRule="auto"/>
        <w:rPr>
          <w:rFonts w:ascii="Times New Roman" w:eastAsia="Calibri" w:hAnsi="Times New Roman" w:cs="Times New Roman"/>
          <w:sz w:val="24"/>
        </w:rPr>
      </w:pPr>
    </w:p>
    <w:p w14:paraId="52B8F68D" w14:textId="77777777" w:rsidR="00781696" w:rsidRPr="00781696" w:rsidRDefault="00781696" w:rsidP="00781696">
      <w:pPr>
        <w:suppressAutoHyphens w:val="0"/>
        <w:spacing w:after="0" w:line="240" w:lineRule="auto"/>
        <w:rPr>
          <w:rFonts w:ascii="Times New Roman" w:eastAsia="Calibri" w:hAnsi="Times New Roman" w:cs="Times New Roman"/>
          <w:sz w:val="24"/>
        </w:rPr>
      </w:pPr>
      <w:r w:rsidRPr="00781696">
        <w:rPr>
          <w:rFonts w:ascii="Times New Roman" w:eastAsia="Calibri" w:hAnsi="Times New Roman" w:cs="Times New Roman"/>
          <w:sz w:val="24"/>
        </w:rPr>
        <w:t>Our parents, grandparents and others set us good examples. When we learn from them and do the same, the light spreads.</w:t>
      </w:r>
    </w:p>
    <w:p w14:paraId="1CD753F8" w14:textId="77777777" w:rsidR="00781696" w:rsidRPr="00781696" w:rsidRDefault="00781696" w:rsidP="00781696">
      <w:pPr>
        <w:suppressAutoHyphens w:val="0"/>
        <w:spacing w:after="0" w:line="240" w:lineRule="auto"/>
        <w:rPr>
          <w:rFonts w:ascii="Times New Roman" w:eastAsia="Calibri" w:hAnsi="Times New Roman" w:cs="Times New Roman"/>
          <w:sz w:val="24"/>
        </w:rPr>
      </w:pPr>
    </w:p>
    <w:p w14:paraId="0BBD1548" w14:textId="77777777" w:rsidR="00781696" w:rsidRPr="00781696" w:rsidRDefault="00781696" w:rsidP="00781696">
      <w:pPr>
        <w:suppressAutoHyphens w:val="0"/>
        <w:spacing w:after="0" w:line="240" w:lineRule="auto"/>
        <w:rPr>
          <w:rFonts w:ascii="Times New Roman" w:eastAsia="Calibri" w:hAnsi="Times New Roman" w:cs="Times New Roman"/>
          <w:sz w:val="24"/>
        </w:rPr>
      </w:pPr>
      <w:r w:rsidRPr="00781696">
        <w:rPr>
          <w:rFonts w:ascii="Times New Roman" w:eastAsia="Calibri" w:hAnsi="Times New Roman" w:cs="Times New Roman"/>
          <w:sz w:val="24"/>
        </w:rPr>
        <w:t>Sometimes doing the right thing is harder. Holding a candle indoors is fine. But we know that if we take it outside and it is windy then we need to shield and protect it to keep it alight.</w:t>
      </w:r>
    </w:p>
    <w:p w14:paraId="6FE629DE" w14:textId="77777777" w:rsidR="00781696" w:rsidRPr="00781696" w:rsidRDefault="00781696" w:rsidP="00781696">
      <w:pPr>
        <w:suppressAutoHyphens w:val="0"/>
        <w:spacing w:after="0" w:line="240" w:lineRule="auto"/>
        <w:rPr>
          <w:rFonts w:ascii="Times New Roman" w:eastAsia="Calibri" w:hAnsi="Times New Roman" w:cs="Times New Roman"/>
          <w:sz w:val="24"/>
        </w:rPr>
      </w:pPr>
    </w:p>
    <w:p w14:paraId="6BE12B1F" w14:textId="77777777" w:rsidR="00781696" w:rsidRPr="00781696" w:rsidRDefault="00781696" w:rsidP="00781696">
      <w:pPr>
        <w:suppressAutoHyphens w:val="0"/>
        <w:spacing w:after="0" w:line="240" w:lineRule="auto"/>
        <w:rPr>
          <w:rFonts w:ascii="Times New Roman" w:eastAsia="Calibri" w:hAnsi="Times New Roman" w:cs="Times New Roman"/>
          <w:sz w:val="24"/>
        </w:rPr>
      </w:pPr>
      <w:r w:rsidRPr="00781696">
        <w:rPr>
          <w:rFonts w:ascii="Times New Roman" w:eastAsia="Calibri" w:hAnsi="Times New Roman" w:cs="Times New Roman"/>
          <w:sz w:val="24"/>
        </w:rPr>
        <w:t xml:space="preserve">Many of us – even some of us who have lived a long time – lack confidence in the gifts God has given us. We want to do good, but we are held back by our fears. </w:t>
      </w:r>
    </w:p>
    <w:p w14:paraId="38403FAB" w14:textId="77777777" w:rsidR="00781696" w:rsidRPr="00781696" w:rsidRDefault="00781696" w:rsidP="00781696">
      <w:pPr>
        <w:suppressAutoHyphens w:val="0"/>
        <w:spacing w:after="0" w:line="240" w:lineRule="auto"/>
        <w:rPr>
          <w:rFonts w:ascii="Times New Roman" w:eastAsia="Calibri" w:hAnsi="Times New Roman" w:cs="Times New Roman"/>
          <w:sz w:val="24"/>
        </w:rPr>
      </w:pPr>
    </w:p>
    <w:p w14:paraId="13D76342" w14:textId="77777777" w:rsidR="00781696" w:rsidRPr="00781696" w:rsidRDefault="00781696" w:rsidP="00781696">
      <w:pPr>
        <w:suppressAutoHyphens w:val="0"/>
        <w:spacing w:after="0" w:line="240" w:lineRule="auto"/>
        <w:rPr>
          <w:rFonts w:ascii="Times New Roman" w:eastAsia="Calibri" w:hAnsi="Times New Roman" w:cs="Times New Roman"/>
          <w:sz w:val="24"/>
        </w:rPr>
      </w:pPr>
      <w:r w:rsidRPr="00781696">
        <w:rPr>
          <w:rFonts w:ascii="Times New Roman" w:eastAsia="Calibri" w:hAnsi="Times New Roman" w:cs="Times New Roman"/>
          <w:sz w:val="24"/>
        </w:rPr>
        <w:t xml:space="preserve">We fear failure. We fear looking stupid. We fear what other people will say about us.  </w:t>
      </w:r>
    </w:p>
    <w:p w14:paraId="4907902D" w14:textId="77777777" w:rsidR="00781696" w:rsidRPr="00781696" w:rsidRDefault="00781696" w:rsidP="00781696">
      <w:pPr>
        <w:suppressAutoHyphens w:val="0"/>
        <w:spacing w:after="0" w:line="240" w:lineRule="auto"/>
        <w:rPr>
          <w:rFonts w:ascii="Times New Roman" w:eastAsia="Calibri" w:hAnsi="Times New Roman" w:cs="Times New Roman"/>
          <w:sz w:val="24"/>
        </w:rPr>
      </w:pPr>
    </w:p>
    <w:p w14:paraId="4232E6D7" w14:textId="23B6FA1A" w:rsidR="00781696" w:rsidRPr="00781696" w:rsidRDefault="00781696" w:rsidP="00781696">
      <w:pPr>
        <w:suppressAutoHyphens w:val="0"/>
        <w:spacing w:after="0" w:line="240" w:lineRule="auto"/>
        <w:rPr>
          <w:rFonts w:ascii="Times New Roman" w:eastAsia="Calibri" w:hAnsi="Times New Roman" w:cs="Times New Roman"/>
          <w:sz w:val="24"/>
        </w:rPr>
      </w:pPr>
      <w:r w:rsidRPr="00781696">
        <w:rPr>
          <w:rFonts w:ascii="Times New Roman" w:eastAsia="Calibri" w:hAnsi="Times New Roman" w:cs="Times New Roman"/>
          <w:sz w:val="24"/>
        </w:rPr>
        <w:t>What i</w:t>
      </w:r>
      <w:r w:rsidR="005B71FD">
        <w:rPr>
          <w:rFonts w:ascii="Times New Roman" w:eastAsia="Calibri" w:hAnsi="Times New Roman" w:cs="Times New Roman"/>
          <w:sz w:val="24"/>
        </w:rPr>
        <w:t>f</w:t>
      </w:r>
      <w:r w:rsidRPr="00781696">
        <w:rPr>
          <w:rFonts w:ascii="Times New Roman" w:eastAsia="Calibri" w:hAnsi="Times New Roman" w:cs="Times New Roman"/>
          <w:sz w:val="24"/>
        </w:rPr>
        <w:t xml:space="preserve"> we accept and even embrace humiliation as part of life? If I look a foo</w:t>
      </w:r>
      <w:bookmarkStart w:id="0" w:name="_GoBack"/>
      <w:bookmarkEnd w:id="0"/>
      <w:r w:rsidRPr="00781696">
        <w:rPr>
          <w:rFonts w:ascii="Times New Roman" w:eastAsia="Calibri" w:hAnsi="Times New Roman" w:cs="Times New Roman"/>
          <w:sz w:val="24"/>
        </w:rPr>
        <w:t>l in other people’s eyes, can I smile, tell myself it’s OK, and console myself by remembering that I learn more when things go wrong than when they go right?</w:t>
      </w:r>
    </w:p>
    <w:p w14:paraId="35CE8D70" w14:textId="77777777" w:rsidR="00781696" w:rsidRPr="00781696" w:rsidRDefault="00781696" w:rsidP="00781696">
      <w:pPr>
        <w:suppressAutoHyphens w:val="0"/>
        <w:spacing w:after="0" w:line="240" w:lineRule="auto"/>
        <w:rPr>
          <w:rFonts w:ascii="Times New Roman" w:eastAsia="Calibri" w:hAnsi="Times New Roman" w:cs="Times New Roman"/>
          <w:sz w:val="24"/>
        </w:rPr>
      </w:pPr>
    </w:p>
    <w:p w14:paraId="5014D887" w14:textId="77777777" w:rsidR="00781696" w:rsidRPr="00781696" w:rsidRDefault="00781696" w:rsidP="00781696">
      <w:pPr>
        <w:suppressAutoHyphens w:val="0"/>
        <w:spacing w:after="0" w:line="240" w:lineRule="auto"/>
        <w:rPr>
          <w:rFonts w:ascii="Times New Roman" w:eastAsia="Calibri" w:hAnsi="Times New Roman" w:cs="Times New Roman"/>
          <w:sz w:val="24"/>
        </w:rPr>
      </w:pPr>
      <w:r w:rsidRPr="00781696">
        <w:rPr>
          <w:rFonts w:ascii="Times New Roman" w:eastAsia="Calibri" w:hAnsi="Times New Roman" w:cs="Times New Roman"/>
          <w:sz w:val="24"/>
        </w:rPr>
        <w:t xml:space="preserve">That may not be what you fear – it may be something different that holds you back: a different wind to blow your candle out. </w:t>
      </w:r>
    </w:p>
    <w:p w14:paraId="4AC3A0E3" w14:textId="77777777" w:rsidR="00781696" w:rsidRPr="00781696" w:rsidRDefault="00781696" w:rsidP="00781696">
      <w:pPr>
        <w:suppressAutoHyphens w:val="0"/>
        <w:spacing w:after="0" w:line="240" w:lineRule="auto"/>
        <w:rPr>
          <w:rFonts w:ascii="Times New Roman" w:eastAsia="Calibri" w:hAnsi="Times New Roman" w:cs="Times New Roman"/>
          <w:sz w:val="24"/>
        </w:rPr>
      </w:pPr>
    </w:p>
    <w:p w14:paraId="4E00093E" w14:textId="77777777" w:rsidR="00781696" w:rsidRPr="00781696" w:rsidRDefault="00781696" w:rsidP="00781696">
      <w:pPr>
        <w:suppressAutoHyphens w:val="0"/>
        <w:spacing w:after="0" w:line="240" w:lineRule="auto"/>
        <w:rPr>
          <w:rFonts w:ascii="Times New Roman" w:eastAsia="Calibri" w:hAnsi="Times New Roman" w:cs="Times New Roman"/>
          <w:sz w:val="24"/>
        </w:rPr>
      </w:pPr>
      <w:proofErr w:type="gramStart"/>
      <w:r w:rsidRPr="00781696">
        <w:rPr>
          <w:rFonts w:ascii="Times New Roman" w:eastAsia="Calibri" w:hAnsi="Times New Roman" w:cs="Times New Roman"/>
          <w:sz w:val="24"/>
        </w:rPr>
        <w:t>So</w:t>
      </w:r>
      <w:proofErr w:type="gramEnd"/>
      <w:r w:rsidRPr="00781696">
        <w:rPr>
          <w:rFonts w:ascii="Times New Roman" w:eastAsia="Calibri" w:hAnsi="Times New Roman" w:cs="Times New Roman"/>
          <w:sz w:val="24"/>
        </w:rPr>
        <w:t xml:space="preserve"> what do we do? How do we find the courage to face the fear and do it anyway?</w:t>
      </w:r>
    </w:p>
    <w:p w14:paraId="726F7520" w14:textId="77777777" w:rsidR="00781696" w:rsidRPr="00781696" w:rsidRDefault="00781696" w:rsidP="00781696">
      <w:pPr>
        <w:suppressAutoHyphens w:val="0"/>
        <w:spacing w:after="0" w:line="240" w:lineRule="auto"/>
        <w:rPr>
          <w:rFonts w:ascii="Times New Roman" w:eastAsia="Calibri" w:hAnsi="Times New Roman" w:cs="Times New Roman"/>
          <w:sz w:val="24"/>
        </w:rPr>
      </w:pPr>
    </w:p>
    <w:p w14:paraId="38ED3227" w14:textId="77777777" w:rsidR="00781696" w:rsidRPr="00781696" w:rsidRDefault="00781696" w:rsidP="00781696">
      <w:pPr>
        <w:suppressAutoHyphens w:val="0"/>
        <w:spacing w:after="0" w:line="240" w:lineRule="auto"/>
        <w:rPr>
          <w:rFonts w:ascii="Times New Roman" w:eastAsia="Calibri" w:hAnsi="Times New Roman" w:cs="Times New Roman"/>
          <w:sz w:val="24"/>
        </w:rPr>
      </w:pPr>
      <w:r w:rsidRPr="00781696">
        <w:rPr>
          <w:rFonts w:ascii="Times New Roman" w:eastAsia="Calibri" w:hAnsi="Times New Roman" w:cs="Times New Roman"/>
          <w:sz w:val="24"/>
        </w:rPr>
        <w:t xml:space="preserve">Confidence and faith have the same basic root. They are about belief and trust. Believing and trusting in God leads to believing and trusting in ourselves. Being confident doesn’t mean </w:t>
      </w:r>
      <w:r w:rsidRPr="00781696">
        <w:rPr>
          <w:rFonts w:ascii="Times New Roman" w:eastAsia="Calibri" w:hAnsi="Times New Roman" w:cs="Times New Roman"/>
          <w:sz w:val="24"/>
        </w:rPr>
        <w:lastRenderedPageBreak/>
        <w:t xml:space="preserve">thinking that nothing can ever go wrong, but that, whatever happens, with God's loving support, we will cope. </w:t>
      </w:r>
    </w:p>
    <w:p w14:paraId="7EA9E0CD" w14:textId="77777777" w:rsidR="00781696" w:rsidRPr="00781696" w:rsidRDefault="00781696" w:rsidP="00781696">
      <w:pPr>
        <w:suppressAutoHyphens w:val="0"/>
        <w:spacing w:after="0" w:line="240" w:lineRule="auto"/>
        <w:rPr>
          <w:rFonts w:ascii="Times New Roman" w:eastAsia="Calibri" w:hAnsi="Times New Roman" w:cs="Times New Roman"/>
          <w:sz w:val="24"/>
        </w:rPr>
      </w:pPr>
    </w:p>
    <w:p w14:paraId="5622021F" w14:textId="77777777" w:rsidR="00781696" w:rsidRPr="00781696" w:rsidRDefault="00781696" w:rsidP="00781696">
      <w:pPr>
        <w:suppressAutoHyphens w:val="0"/>
        <w:spacing w:after="0" w:line="240" w:lineRule="auto"/>
        <w:rPr>
          <w:rFonts w:ascii="Times New Roman" w:eastAsia="Calibri" w:hAnsi="Times New Roman" w:cs="Times New Roman"/>
          <w:sz w:val="24"/>
        </w:rPr>
      </w:pPr>
      <w:r w:rsidRPr="00781696">
        <w:rPr>
          <w:rFonts w:ascii="Times New Roman" w:eastAsia="Calibri" w:hAnsi="Times New Roman" w:cs="Times New Roman"/>
          <w:sz w:val="24"/>
        </w:rPr>
        <w:t>Jesus told a story about three people who were entrusted with very many talents. So have we. Let us make sure that we produce a good return for God.</w:t>
      </w:r>
    </w:p>
    <w:p w14:paraId="3D07B40C" w14:textId="77777777" w:rsidR="00CD4AD7" w:rsidRPr="00821CDE" w:rsidRDefault="00CD4AD7">
      <w:pPr>
        <w:shd w:val="clear" w:color="auto" w:fill="FFFFFF"/>
        <w:spacing w:after="150" w:line="360" w:lineRule="atLeast"/>
        <w:rPr>
          <w:rFonts w:ascii="Georgia" w:hAnsi="Georgia"/>
          <w:b/>
        </w:rPr>
      </w:pPr>
    </w:p>
    <w:p w14:paraId="46C17740" w14:textId="149EFB13" w:rsidR="000B0C67" w:rsidRPr="00781696" w:rsidRDefault="00CD4AD7" w:rsidP="00781696">
      <w:pPr>
        <w:shd w:val="clear" w:color="auto" w:fill="FFFFFF"/>
        <w:spacing w:after="150" w:line="360" w:lineRule="atLeast"/>
        <w:rPr>
          <w:rFonts w:ascii="Georgia" w:hAnsi="Georgia"/>
          <w:b/>
        </w:rPr>
      </w:pPr>
      <w:r w:rsidRPr="00821CDE">
        <w:rPr>
          <w:rFonts w:ascii="Georgia" w:hAnsi="Georgia"/>
          <w:b/>
        </w:rPr>
        <w:t>Conversation Questions</w:t>
      </w:r>
    </w:p>
    <w:p w14:paraId="13BC8923" w14:textId="7D20F694" w:rsidR="00781696" w:rsidRDefault="00781696">
      <w:pPr>
        <w:pStyle w:val="ListParagraph"/>
        <w:numPr>
          <w:ilvl w:val="0"/>
          <w:numId w:val="1"/>
        </w:numPr>
        <w:rPr>
          <w:rFonts w:ascii="Georgia" w:hAnsi="Georgia"/>
        </w:rPr>
      </w:pPr>
      <w:r>
        <w:rPr>
          <w:rFonts w:ascii="Georgia" w:hAnsi="Georgia"/>
        </w:rPr>
        <w:t>What are the talents of the other people with you in church today?</w:t>
      </w:r>
    </w:p>
    <w:p w14:paraId="03AB8DB7" w14:textId="3E6A9E66" w:rsidR="00781696" w:rsidRDefault="00781696">
      <w:pPr>
        <w:pStyle w:val="ListParagraph"/>
        <w:numPr>
          <w:ilvl w:val="0"/>
          <w:numId w:val="1"/>
        </w:numPr>
        <w:rPr>
          <w:rFonts w:ascii="Georgia" w:hAnsi="Georgia"/>
        </w:rPr>
      </w:pPr>
      <w:r>
        <w:rPr>
          <w:rFonts w:ascii="Georgia" w:hAnsi="Georgia"/>
        </w:rPr>
        <w:t>What holds you back from doing what you have the talent for?</w:t>
      </w:r>
    </w:p>
    <w:p w14:paraId="0708B550" w14:textId="42E5C461" w:rsidR="000B0C67" w:rsidRPr="00821CDE" w:rsidRDefault="00CD4AD7">
      <w:pPr>
        <w:pStyle w:val="ListParagraph"/>
        <w:numPr>
          <w:ilvl w:val="0"/>
          <w:numId w:val="1"/>
        </w:numPr>
        <w:rPr>
          <w:rFonts w:ascii="Georgia" w:hAnsi="Georgia"/>
        </w:rPr>
      </w:pPr>
      <w:r w:rsidRPr="00821CDE">
        <w:rPr>
          <w:rFonts w:ascii="Georgia" w:hAnsi="Georgia"/>
        </w:rPr>
        <w:t>Is there anything else from the passage</w:t>
      </w:r>
      <w:r w:rsidR="008B401D" w:rsidRPr="00821CDE">
        <w:rPr>
          <w:rFonts w:ascii="Georgia" w:hAnsi="Georgia"/>
        </w:rPr>
        <w:t xml:space="preserve"> not already discussed</w:t>
      </w:r>
      <w:r w:rsidRPr="00821CDE">
        <w:rPr>
          <w:rFonts w:ascii="Georgia" w:hAnsi="Georgia"/>
        </w:rPr>
        <w:t xml:space="preserve"> that speaks to you? What is it?</w:t>
      </w:r>
    </w:p>
    <w:p w14:paraId="7420671F" w14:textId="77777777" w:rsidR="000B0C67" w:rsidRPr="00821CDE" w:rsidRDefault="00CD4AD7">
      <w:pPr>
        <w:pStyle w:val="ListParagraph"/>
        <w:numPr>
          <w:ilvl w:val="0"/>
          <w:numId w:val="1"/>
        </w:numPr>
        <w:rPr>
          <w:rFonts w:ascii="Georgia" w:hAnsi="Georgia"/>
        </w:rPr>
      </w:pPr>
      <w:r w:rsidRPr="00821CDE">
        <w:rPr>
          <w:rFonts w:ascii="Georgia" w:hAnsi="Georgia"/>
        </w:rPr>
        <w:t xml:space="preserve">What will you do this week in </w:t>
      </w:r>
      <w:r w:rsidR="00242574" w:rsidRPr="00821CDE">
        <w:rPr>
          <w:rFonts w:ascii="Georgia" w:hAnsi="Georgia"/>
        </w:rPr>
        <w:t xml:space="preserve">your Monday-to-Saturday ministry in </w:t>
      </w:r>
      <w:r w:rsidRPr="00821CDE">
        <w:rPr>
          <w:rFonts w:ascii="Georgia" w:hAnsi="Georgia"/>
        </w:rPr>
        <w:t>response to what you have heard today?</w:t>
      </w:r>
      <w:r w:rsidR="00331E32" w:rsidRPr="00821CDE">
        <w:rPr>
          <w:rFonts w:ascii="Georgia" w:hAnsi="Georgia"/>
        </w:rPr>
        <w:t xml:space="preserve"> #everydayfaith</w:t>
      </w:r>
    </w:p>
    <w:p w14:paraId="1A20FEC9" w14:textId="77777777" w:rsidR="000B0C67" w:rsidRPr="00821CDE" w:rsidRDefault="000B0C67">
      <w:pPr>
        <w:ind w:left="360"/>
        <w:rPr>
          <w:rFonts w:ascii="Georgia" w:hAnsi="Georgia"/>
        </w:rPr>
      </w:pPr>
    </w:p>
    <w:p w14:paraId="7EDB157F" w14:textId="77777777" w:rsidR="000B0C67" w:rsidRPr="00821CDE" w:rsidRDefault="00CD4AD7">
      <w:pPr>
        <w:shd w:val="clear" w:color="auto" w:fill="FFFFFF"/>
        <w:spacing w:after="150" w:line="360" w:lineRule="atLeast"/>
        <w:rPr>
          <w:rFonts w:ascii="Georgia" w:hAnsi="Georgia"/>
          <w:b/>
        </w:rPr>
      </w:pPr>
      <w:r w:rsidRPr="00821CDE">
        <w:rPr>
          <w:rFonts w:ascii="Georgia" w:hAnsi="Georgia"/>
          <w:b/>
        </w:rPr>
        <w:t>Prayer</w:t>
      </w:r>
      <w:r w:rsidRPr="00821CDE">
        <w:rPr>
          <w:rFonts w:ascii="Georgia" w:hAnsi="Georgia"/>
          <w:b/>
        </w:rPr>
        <w:br/>
      </w:r>
      <w:r w:rsidRPr="00821CDE">
        <w:rPr>
          <w:rFonts w:ascii="Georgia" w:eastAsia="Times New Roman" w:hAnsi="Georgia" w:cs="Times New Roman"/>
          <w:color w:val="000000"/>
          <w:lang w:eastAsia="en-GB"/>
        </w:rPr>
        <w:t xml:space="preserve">Spend some time in </w:t>
      </w:r>
      <w:r w:rsidR="00CF498E" w:rsidRPr="00821CDE">
        <w:rPr>
          <w:rFonts w:ascii="Georgia" w:eastAsia="Times New Roman" w:hAnsi="Georgia" w:cs="Times New Roman"/>
          <w:color w:val="000000"/>
          <w:lang w:eastAsia="en-GB"/>
        </w:rPr>
        <w:t>prayer</w:t>
      </w:r>
      <w:r w:rsidRPr="00821CDE">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821CDE" w:rsidRDefault="000B0C67">
      <w:pPr>
        <w:spacing w:after="0"/>
        <w:rPr>
          <w:rFonts w:ascii="Georgia" w:hAnsi="Georgia"/>
          <w:b/>
        </w:rPr>
      </w:pPr>
    </w:p>
    <w:p w14:paraId="3F6B08F4" w14:textId="5A612BAB" w:rsidR="00821CDE" w:rsidRDefault="00CD4AD7" w:rsidP="00821CDE">
      <w:pPr>
        <w:spacing w:after="0"/>
        <w:rPr>
          <w:rFonts w:ascii="Georgia" w:hAnsi="Georgia"/>
          <w:b/>
        </w:rPr>
      </w:pPr>
      <w:r w:rsidRPr="00821CDE">
        <w:rPr>
          <w:rFonts w:ascii="Georgia" w:hAnsi="Georgia"/>
          <w:b/>
        </w:rPr>
        <w:t>Collect of the day</w:t>
      </w:r>
    </w:p>
    <w:p w14:paraId="5CD51BF5" w14:textId="77777777" w:rsidR="00821CDE" w:rsidRDefault="00821CDE" w:rsidP="00821CDE">
      <w:pPr>
        <w:spacing w:after="0"/>
        <w:rPr>
          <w:rFonts w:ascii="Georgia" w:hAnsi="Georgia"/>
          <w:b/>
        </w:rPr>
      </w:pPr>
    </w:p>
    <w:p w14:paraId="22039286" w14:textId="77777777" w:rsidR="00821CDE" w:rsidRPr="00821CDE" w:rsidRDefault="00821CDE" w:rsidP="00821CDE">
      <w:pPr>
        <w:spacing w:after="0"/>
        <w:rPr>
          <w:rFonts w:ascii="Georgia" w:hAnsi="Georgia"/>
        </w:rPr>
      </w:pPr>
      <w:r w:rsidRPr="00821CDE">
        <w:rPr>
          <w:rFonts w:ascii="Georgia" w:hAnsi="Georgia"/>
        </w:rPr>
        <w:t>Heavenly Father,</w:t>
      </w:r>
    </w:p>
    <w:p w14:paraId="7E18DF7D" w14:textId="77777777" w:rsidR="00821CDE" w:rsidRPr="00821CDE" w:rsidRDefault="00821CDE" w:rsidP="00821CDE">
      <w:pPr>
        <w:spacing w:after="0"/>
        <w:rPr>
          <w:rFonts w:ascii="Georgia" w:hAnsi="Georgia"/>
        </w:rPr>
      </w:pPr>
      <w:r w:rsidRPr="00821CDE">
        <w:rPr>
          <w:rFonts w:ascii="Georgia" w:hAnsi="Georgia"/>
        </w:rPr>
        <w:t>whose blessed Son was revealed</w:t>
      </w:r>
    </w:p>
    <w:p w14:paraId="1B42C330" w14:textId="77777777" w:rsidR="00821CDE" w:rsidRPr="00821CDE" w:rsidRDefault="00821CDE" w:rsidP="00821CDE">
      <w:pPr>
        <w:spacing w:after="0"/>
        <w:rPr>
          <w:rFonts w:ascii="Georgia" w:hAnsi="Georgia"/>
        </w:rPr>
      </w:pPr>
      <w:r w:rsidRPr="00821CDE">
        <w:rPr>
          <w:rFonts w:ascii="Georgia" w:hAnsi="Georgia"/>
        </w:rPr>
        <w:t>to destroy the works of the devil</w:t>
      </w:r>
    </w:p>
    <w:p w14:paraId="6B46B6D1" w14:textId="77777777" w:rsidR="00821CDE" w:rsidRPr="00821CDE" w:rsidRDefault="00821CDE" w:rsidP="00821CDE">
      <w:pPr>
        <w:spacing w:after="0"/>
        <w:rPr>
          <w:rFonts w:ascii="Georgia" w:hAnsi="Georgia"/>
        </w:rPr>
      </w:pPr>
      <w:r w:rsidRPr="00821CDE">
        <w:rPr>
          <w:rFonts w:ascii="Georgia" w:hAnsi="Georgia"/>
        </w:rPr>
        <w:t>and to make us the children of God and heirs of eternal life:</w:t>
      </w:r>
    </w:p>
    <w:p w14:paraId="12E05A7A" w14:textId="77777777" w:rsidR="00821CDE" w:rsidRPr="00821CDE" w:rsidRDefault="00821CDE" w:rsidP="00821CDE">
      <w:pPr>
        <w:spacing w:after="0"/>
        <w:rPr>
          <w:rFonts w:ascii="Georgia" w:hAnsi="Georgia"/>
        </w:rPr>
      </w:pPr>
      <w:r w:rsidRPr="00821CDE">
        <w:rPr>
          <w:rFonts w:ascii="Georgia" w:hAnsi="Georgia"/>
        </w:rPr>
        <w:t>grant that we, having this hope,</w:t>
      </w:r>
    </w:p>
    <w:p w14:paraId="43FBB92F" w14:textId="77777777" w:rsidR="00821CDE" w:rsidRPr="00821CDE" w:rsidRDefault="00821CDE" w:rsidP="00821CDE">
      <w:pPr>
        <w:spacing w:after="0"/>
        <w:rPr>
          <w:rFonts w:ascii="Georgia" w:hAnsi="Georgia"/>
        </w:rPr>
      </w:pPr>
      <w:r w:rsidRPr="00821CDE">
        <w:rPr>
          <w:rFonts w:ascii="Georgia" w:hAnsi="Georgia"/>
        </w:rPr>
        <w:t>may purify ourselves even as he is pure;</w:t>
      </w:r>
    </w:p>
    <w:p w14:paraId="2AFC2920" w14:textId="77777777" w:rsidR="00821CDE" w:rsidRPr="00821CDE" w:rsidRDefault="00821CDE" w:rsidP="00821CDE">
      <w:pPr>
        <w:spacing w:after="0"/>
        <w:rPr>
          <w:rFonts w:ascii="Georgia" w:hAnsi="Georgia"/>
        </w:rPr>
      </w:pPr>
      <w:r w:rsidRPr="00821CDE">
        <w:rPr>
          <w:rFonts w:ascii="Georgia" w:hAnsi="Georgia"/>
        </w:rPr>
        <w:t>that when he shall appear in power and great glory</w:t>
      </w:r>
    </w:p>
    <w:p w14:paraId="26C27D6E" w14:textId="77777777" w:rsidR="00821CDE" w:rsidRPr="00821CDE" w:rsidRDefault="00821CDE" w:rsidP="00821CDE">
      <w:pPr>
        <w:spacing w:after="0"/>
        <w:rPr>
          <w:rFonts w:ascii="Georgia" w:hAnsi="Georgia"/>
        </w:rPr>
      </w:pPr>
      <w:r w:rsidRPr="00821CDE">
        <w:rPr>
          <w:rFonts w:ascii="Georgia" w:hAnsi="Georgia"/>
        </w:rPr>
        <w:t>we may be made like him in his eternal and glorious kingdom;</w:t>
      </w:r>
    </w:p>
    <w:p w14:paraId="0E529F69" w14:textId="77777777" w:rsidR="00821CDE" w:rsidRPr="00821CDE" w:rsidRDefault="00821CDE" w:rsidP="00821CDE">
      <w:pPr>
        <w:spacing w:after="0"/>
        <w:rPr>
          <w:rFonts w:ascii="Georgia" w:hAnsi="Georgia"/>
        </w:rPr>
      </w:pPr>
      <w:r w:rsidRPr="00821CDE">
        <w:rPr>
          <w:rFonts w:ascii="Georgia" w:hAnsi="Georgia"/>
        </w:rPr>
        <w:t>where he is alive and reigns with you,</w:t>
      </w:r>
    </w:p>
    <w:p w14:paraId="12BA2656" w14:textId="77777777" w:rsidR="00821CDE" w:rsidRPr="00821CDE" w:rsidRDefault="00821CDE" w:rsidP="00821CDE">
      <w:pPr>
        <w:spacing w:after="0"/>
        <w:rPr>
          <w:rFonts w:ascii="Georgia" w:hAnsi="Georgia"/>
        </w:rPr>
      </w:pPr>
      <w:r w:rsidRPr="00821CDE">
        <w:rPr>
          <w:rFonts w:ascii="Georgia" w:hAnsi="Georgia"/>
        </w:rPr>
        <w:t>in the unity of the Holy Spirit,</w:t>
      </w:r>
    </w:p>
    <w:p w14:paraId="0A5D64A6" w14:textId="769E61DD" w:rsidR="00821CDE" w:rsidRDefault="00821CDE" w:rsidP="00821CDE">
      <w:pPr>
        <w:spacing w:after="0"/>
        <w:rPr>
          <w:rFonts w:ascii="Georgia" w:hAnsi="Georgia"/>
        </w:rPr>
      </w:pPr>
      <w:r w:rsidRPr="00821CDE">
        <w:rPr>
          <w:rFonts w:ascii="Georgia" w:hAnsi="Georgia"/>
        </w:rPr>
        <w:t>one God, now and for ever.</w:t>
      </w:r>
    </w:p>
    <w:p w14:paraId="351D4FA6" w14:textId="77777777" w:rsidR="00821CDE" w:rsidRPr="00821CDE" w:rsidRDefault="00821CDE" w:rsidP="00821CDE">
      <w:pPr>
        <w:spacing w:after="0"/>
        <w:rPr>
          <w:rFonts w:ascii="Georgia" w:hAnsi="Georgia"/>
        </w:rPr>
      </w:pPr>
    </w:p>
    <w:p w14:paraId="3BEAD8A5" w14:textId="40857097" w:rsidR="00821CDE" w:rsidRPr="00821CDE" w:rsidRDefault="00821CDE" w:rsidP="00821CDE">
      <w:pPr>
        <w:spacing w:after="0"/>
        <w:rPr>
          <w:rFonts w:ascii="Georgia" w:hAnsi="Georgia"/>
          <w:i/>
          <w:iCs/>
          <w:color w:val="FF0000"/>
        </w:rPr>
      </w:pPr>
      <w:r w:rsidRPr="00821CDE">
        <w:rPr>
          <w:rFonts w:ascii="Georgia" w:hAnsi="Georgia"/>
          <w:i/>
          <w:iCs/>
          <w:color w:val="FF0000"/>
        </w:rPr>
        <w:t>(or)</w:t>
      </w:r>
    </w:p>
    <w:p w14:paraId="5A3D302A" w14:textId="77777777" w:rsidR="00821CDE" w:rsidRPr="00821CDE" w:rsidRDefault="00821CDE" w:rsidP="00821CDE">
      <w:pPr>
        <w:spacing w:after="0"/>
        <w:rPr>
          <w:rFonts w:ascii="Georgia" w:hAnsi="Georgia"/>
        </w:rPr>
      </w:pPr>
    </w:p>
    <w:p w14:paraId="3B860F74" w14:textId="77777777" w:rsidR="00821CDE" w:rsidRPr="00821CDE" w:rsidRDefault="00821CDE" w:rsidP="00821CDE">
      <w:pPr>
        <w:spacing w:after="0"/>
        <w:rPr>
          <w:rFonts w:ascii="Georgia" w:hAnsi="Georgia"/>
        </w:rPr>
      </w:pPr>
      <w:r w:rsidRPr="00821CDE">
        <w:rPr>
          <w:rFonts w:ascii="Georgia" w:hAnsi="Georgia"/>
        </w:rPr>
        <w:t>Heavenly Lord,</w:t>
      </w:r>
    </w:p>
    <w:p w14:paraId="210BA2FE" w14:textId="77777777" w:rsidR="00821CDE" w:rsidRPr="00821CDE" w:rsidRDefault="00821CDE" w:rsidP="00821CDE">
      <w:pPr>
        <w:spacing w:after="0"/>
        <w:rPr>
          <w:rFonts w:ascii="Georgia" w:hAnsi="Georgia"/>
        </w:rPr>
      </w:pPr>
      <w:r w:rsidRPr="00821CDE">
        <w:rPr>
          <w:rFonts w:ascii="Georgia" w:hAnsi="Georgia"/>
        </w:rPr>
        <w:t>you long for the world’s salvation:</w:t>
      </w:r>
    </w:p>
    <w:p w14:paraId="5678B98C" w14:textId="77777777" w:rsidR="00821CDE" w:rsidRPr="00821CDE" w:rsidRDefault="00821CDE" w:rsidP="00821CDE">
      <w:pPr>
        <w:spacing w:after="0"/>
        <w:rPr>
          <w:rFonts w:ascii="Georgia" w:hAnsi="Georgia"/>
        </w:rPr>
      </w:pPr>
      <w:r w:rsidRPr="00821CDE">
        <w:rPr>
          <w:rFonts w:ascii="Georgia" w:hAnsi="Georgia"/>
        </w:rPr>
        <w:t>stir us from apathy,</w:t>
      </w:r>
    </w:p>
    <w:p w14:paraId="70731070" w14:textId="77777777" w:rsidR="00821CDE" w:rsidRPr="00821CDE" w:rsidRDefault="00821CDE" w:rsidP="00821CDE">
      <w:pPr>
        <w:spacing w:after="0"/>
        <w:rPr>
          <w:rFonts w:ascii="Georgia" w:hAnsi="Georgia"/>
        </w:rPr>
      </w:pPr>
      <w:r w:rsidRPr="00821CDE">
        <w:rPr>
          <w:rFonts w:ascii="Georgia" w:hAnsi="Georgia"/>
        </w:rPr>
        <w:t>restrain us from excess</w:t>
      </w:r>
    </w:p>
    <w:p w14:paraId="094A9E10" w14:textId="77777777" w:rsidR="00821CDE" w:rsidRPr="00821CDE" w:rsidRDefault="00821CDE" w:rsidP="00821CDE">
      <w:pPr>
        <w:spacing w:after="0"/>
        <w:rPr>
          <w:rFonts w:ascii="Georgia" w:hAnsi="Georgia"/>
        </w:rPr>
      </w:pPr>
      <w:r w:rsidRPr="00821CDE">
        <w:rPr>
          <w:rFonts w:ascii="Georgia" w:hAnsi="Georgia"/>
        </w:rPr>
        <w:t>and revive in us new hope</w:t>
      </w:r>
    </w:p>
    <w:p w14:paraId="0E9E8B94" w14:textId="77777777" w:rsidR="00821CDE" w:rsidRPr="00821CDE" w:rsidRDefault="00821CDE" w:rsidP="00821CDE">
      <w:pPr>
        <w:spacing w:after="0"/>
        <w:rPr>
          <w:rFonts w:ascii="Georgia" w:hAnsi="Georgia"/>
        </w:rPr>
      </w:pPr>
      <w:r w:rsidRPr="00821CDE">
        <w:rPr>
          <w:rFonts w:ascii="Georgia" w:hAnsi="Georgia"/>
        </w:rPr>
        <w:t>that all creation will one day be healed</w:t>
      </w:r>
    </w:p>
    <w:p w14:paraId="26967004" w14:textId="5C330007" w:rsidR="00821CDE" w:rsidRPr="00821CDE" w:rsidRDefault="00821CDE" w:rsidP="00821CDE">
      <w:pPr>
        <w:spacing w:after="0"/>
        <w:rPr>
          <w:rFonts w:ascii="Georgia" w:hAnsi="Georgia"/>
        </w:rPr>
      </w:pPr>
      <w:r w:rsidRPr="00821CDE">
        <w:rPr>
          <w:rFonts w:ascii="Georgia" w:hAnsi="Georgia"/>
        </w:rPr>
        <w:t>in Jesus Christ our Lord.</w:t>
      </w:r>
      <w:r w:rsidR="00CD4AD7" w:rsidRPr="00821CDE">
        <w:rPr>
          <w:rFonts w:ascii="Georgia" w:hAnsi="Georgia"/>
        </w:rPr>
        <w:br/>
      </w:r>
    </w:p>
    <w:p w14:paraId="62D99467" w14:textId="77777777" w:rsidR="000B0C67" w:rsidRPr="00821CDE" w:rsidRDefault="00CD4AD7">
      <w:pPr>
        <w:rPr>
          <w:rFonts w:ascii="Georgia" w:hAnsi="Georgia"/>
        </w:rPr>
      </w:pPr>
      <w:r w:rsidRPr="00821CDE">
        <w:rPr>
          <w:rFonts w:ascii="Georgia" w:hAnsi="Georgia"/>
          <w:bCs/>
          <w:iCs/>
          <w:sz w:val="16"/>
        </w:rPr>
        <w:t>Common Worship:  Services and Prayers for the Church of England</w:t>
      </w:r>
      <w:r w:rsidRPr="00821CDE">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821CDE">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B0C67"/>
    <w:rsid w:val="00242574"/>
    <w:rsid w:val="00331E32"/>
    <w:rsid w:val="005B71FD"/>
    <w:rsid w:val="00781696"/>
    <w:rsid w:val="00821CDE"/>
    <w:rsid w:val="008B401D"/>
    <w:rsid w:val="00B54EED"/>
    <w:rsid w:val="00B915F0"/>
    <w:rsid w:val="00CD4AD7"/>
    <w:rsid w:val="00CF498E"/>
    <w:rsid w:val="00D452E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888">
      <w:bodyDiv w:val="1"/>
      <w:marLeft w:val="0"/>
      <w:marRight w:val="0"/>
      <w:marTop w:val="0"/>
      <w:marBottom w:val="0"/>
      <w:divBdr>
        <w:top w:val="none" w:sz="0" w:space="0" w:color="auto"/>
        <w:left w:val="none" w:sz="0" w:space="0" w:color="auto"/>
        <w:bottom w:val="none" w:sz="0" w:space="0" w:color="auto"/>
        <w:right w:val="none" w:sz="0" w:space="0" w:color="auto"/>
      </w:divBdr>
    </w:div>
    <w:div w:id="748187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0893a36-b509-451f-b4d9-f32c23a9f2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0F1905D1A40F4C9C97DFDB8282F4DA" ma:contentTypeVersion="16" ma:contentTypeDescription="Create a new document." ma:contentTypeScope="" ma:versionID="b605bfd702b2e77c63c3c91b956c70e4">
  <xsd:schema xmlns:xsd="http://www.w3.org/2001/XMLSchema" xmlns:xs="http://www.w3.org/2001/XMLSchema" xmlns:p="http://schemas.microsoft.com/office/2006/metadata/properties" xmlns:ns3="50893a36-b509-451f-b4d9-f32c23a9f20a" xmlns:ns4="537cee41-ca79-4782-bebf-0b695530bcb6" targetNamespace="http://schemas.microsoft.com/office/2006/metadata/properties" ma:root="true" ma:fieldsID="42816d168b71bb6f68d9eb061a1563e0" ns3:_="" ns4:_="">
    <xsd:import namespace="50893a36-b509-451f-b4d9-f32c23a9f20a"/>
    <xsd:import namespace="537cee41-ca79-4782-bebf-0b695530bc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93a36-b509-451f-b4d9-f32c23a9f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7cee41-ca79-4782-bebf-0b695530bcb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25DED-5B81-4874-8F35-B9F4C9D8652D}">
  <ds:schemaRefs>
    <ds:schemaRef ds:uri="http://schemas.microsoft.com/sharepoint/v3/contenttype/forms"/>
  </ds:schemaRefs>
</ds:datastoreItem>
</file>

<file path=customXml/itemProps2.xml><?xml version="1.0" encoding="utf-8"?>
<ds:datastoreItem xmlns:ds="http://schemas.openxmlformats.org/officeDocument/2006/customXml" ds:itemID="{35AA4A2E-43B4-4D48-81A4-203B0421DE7B}">
  <ds:schemaRefs>
    <ds:schemaRef ds:uri="http://purl.org/dc/terms/"/>
    <ds:schemaRef ds:uri="50893a36-b509-451f-b4d9-f32c23a9f20a"/>
    <ds:schemaRef ds:uri="537cee41-ca79-4782-bebf-0b695530bcb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E0D4A4C-A32C-481D-A7CC-DCD56E07E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93a36-b509-451f-b4d9-f32c23a9f20a"/>
    <ds:schemaRef ds:uri="537cee41-ca79-4782-bebf-0b695530b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E71A30-7856-4E50-B25F-CE3E1A3E5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1117</Words>
  <Characters>6370</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2</cp:revision>
  <dcterms:created xsi:type="dcterms:W3CDTF">2023-10-07T12:08:00Z</dcterms:created>
  <dcterms:modified xsi:type="dcterms:W3CDTF">2023-10-07T12:08:00Z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0x0101005B0F1905D1A40F4C9C97DFDB8282F4DA</vt:lpwstr>
  </property>
</Properties>
</file>